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08" w:rsidRPr="009951B0" w:rsidRDefault="002A0E08" w:rsidP="0016095A">
      <w:pPr>
        <w:tabs>
          <w:tab w:val="left" w:pos="0"/>
        </w:tabs>
        <w:spacing w:line="360" w:lineRule="auto"/>
        <w:ind w:firstLine="284"/>
        <w:jc w:val="both"/>
        <w:rPr>
          <w:rFonts w:ascii="Verdana" w:eastAsia="MS Mincho" w:hAnsi="Verdana"/>
          <w:b/>
          <w:spacing w:val="28"/>
          <w:sz w:val="20"/>
          <w:szCs w:val="20"/>
          <w:lang w:val="en-US" w:eastAsia="zh-CN"/>
        </w:rPr>
      </w:pPr>
    </w:p>
    <w:p w:rsidR="00FE0CE8" w:rsidRPr="005F529D" w:rsidRDefault="002A0E08" w:rsidP="008B061A">
      <w:pPr>
        <w:tabs>
          <w:tab w:val="left" w:pos="0"/>
        </w:tabs>
        <w:spacing w:line="360" w:lineRule="auto"/>
        <w:ind w:firstLine="284"/>
        <w:jc w:val="center"/>
        <w:rPr>
          <w:b/>
          <w:sz w:val="28"/>
          <w:szCs w:val="28"/>
        </w:rPr>
      </w:pPr>
      <w:r w:rsidRPr="005F529D">
        <w:rPr>
          <w:rFonts w:eastAsia="MS Mincho"/>
          <w:b/>
          <w:spacing w:val="28"/>
          <w:sz w:val="28"/>
          <w:szCs w:val="28"/>
          <w:lang w:eastAsia="zh-CN"/>
        </w:rPr>
        <w:t>НАЦИОНАЛЕН ИНСТИТУТ НА ПРАВОСЪДИЕТО</w:t>
      </w:r>
    </w:p>
    <w:p w:rsidR="00FE0CE8" w:rsidRPr="00215EF2" w:rsidRDefault="00FE0CE8" w:rsidP="0016095A">
      <w:pPr>
        <w:tabs>
          <w:tab w:val="left" w:pos="0"/>
        </w:tabs>
        <w:spacing w:line="360" w:lineRule="auto"/>
        <w:ind w:firstLine="284"/>
        <w:jc w:val="both"/>
        <w:rPr>
          <w:rFonts w:ascii="Verdana" w:hAnsi="Verdana"/>
          <w:b/>
          <w:sz w:val="20"/>
          <w:szCs w:val="20"/>
        </w:rPr>
      </w:pPr>
    </w:p>
    <w:p w:rsidR="00106CE6" w:rsidRPr="00215EF2" w:rsidRDefault="00106CE6" w:rsidP="0016095A">
      <w:pPr>
        <w:tabs>
          <w:tab w:val="left" w:pos="0"/>
        </w:tabs>
        <w:spacing w:line="360" w:lineRule="auto"/>
        <w:ind w:firstLine="284"/>
        <w:jc w:val="both"/>
        <w:rPr>
          <w:rFonts w:ascii="Verdana" w:hAnsi="Verdana"/>
          <w:b/>
          <w:sz w:val="20"/>
          <w:szCs w:val="20"/>
        </w:rPr>
      </w:pPr>
    </w:p>
    <w:p w:rsidR="00695F66" w:rsidRPr="00215EF2" w:rsidRDefault="00695F66" w:rsidP="0016095A">
      <w:pPr>
        <w:tabs>
          <w:tab w:val="left" w:pos="0"/>
        </w:tabs>
        <w:spacing w:line="360" w:lineRule="auto"/>
        <w:ind w:firstLine="284"/>
        <w:jc w:val="both"/>
        <w:rPr>
          <w:rFonts w:ascii="Verdana" w:hAnsi="Verdana"/>
          <w:b/>
          <w:bCs/>
          <w:sz w:val="20"/>
          <w:szCs w:val="20"/>
          <w:u w:val="single"/>
        </w:rPr>
      </w:pPr>
    </w:p>
    <w:p w:rsidR="00695F66" w:rsidRPr="00215EF2" w:rsidRDefault="00695F66" w:rsidP="0016095A">
      <w:pPr>
        <w:tabs>
          <w:tab w:val="left" w:pos="0"/>
        </w:tabs>
        <w:spacing w:line="360" w:lineRule="auto"/>
        <w:ind w:firstLine="284"/>
        <w:jc w:val="both"/>
        <w:rPr>
          <w:rFonts w:ascii="Verdana" w:hAnsi="Verdana"/>
          <w:b/>
          <w:sz w:val="20"/>
          <w:szCs w:val="20"/>
        </w:rPr>
      </w:pPr>
    </w:p>
    <w:p w:rsidR="00695F66" w:rsidRPr="00215EF2" w:rsidRDefault="00695F66" w:rsidP="0016095A">
      <w:pPr>
        <w:tabs>
          <w:tab w:val="left" w:pos="0"/>
        </w:tabs>
        <w:spacing w:line="360" w:lineRule="auto"/>
        <w:ind w:firstLine="284"/>
        <w:jc w:val="both"/>
        <w:rPr>
          <w:rFonts w:ascii="Verdana" w:hAnsi="Verdana"/>
          <w:b/>
          <w:sz w:val="20"/>
          <w:szCs w:val="20"/>
        </w:rPr>
      </w:pPr>
    </w:p>
    <w:p w:rsidR="00695F66" w:rsidRPr="002A0E08" w:rsidRDefault="00695F66" w:rsidP="001906FF">
      <w:pPr>
        <w:tabs>
          <w:tab w:val="left" w:pos="0"/>
        </w:tabs>
        <w:spacing w:line="360" w:lineRule="auto"/>
        <w:ind w:firstLine="284"/>
        <w:jc w:val="center"/>
        <w:rPr>
          <w:b/>
        </w:rPr>
      </w:pPr>
      <w:r w:rsidRPr="002A0E08">
        <w:rPr>
          <w:b/>
        </w:rPr>
        <w:t>Д О К У М Е Н Т А Ц И Я</w:t>
      </w:r>
    </w:p>
    <w:p w:rsidR="00E128EC" w:rsidRPr="002A0E08" w:rsidRDefault="00695F66" w:rsidP="0016095A">
      <w:pPr>
        <w:tabs>
          <w:tab w:val="left" w:pos="0"/>
        </w:tabs>
        <w:ind w:firstLine="284"/>
        <w:jc w:val="both"/>
        <w:rPr>
          <w:b/>
        </w:rPr>
      </w:pPr>
      <w:r w:rsidRPr="00AA7C63">
        <w:t xml:space="preserve">за участие в </w:t>
      </w:r>
      <w:r w:rsidR="002A0E08" w:rsidRPr="00AA7C63">
        <w:t xml:space="preserve">открита процедура по чл. 18, ал. 1, т. </w:t>
      </w:r>
      <w:r w:rsidRPr="00AA7C63">
        <w:t xml:space="preserve">1 </w:t>
      </w:r>
      <w:r w:rsidR="002A0E08" w:rsidRPr="00AA7C63">
        <w:t>ЗОП</w:t>
      </w:r>
      <w:r w:rsidRPr="00AA7C63">
        <w:t xml:space="preserve"> за възлагане на обществена поръчка с предмет:</w:t>
      </w:r>
      <w:r w:rsidR="002A0E08" w:rsidRPr="002A0E08">
        <w:rPr>
          <w:b/>
        </w:rPr>
        <w:t xml:space="preserve">„Провеждане на </w:t>
      </w:r>
      <w:r w:rsidR="00C705BB" w:rsidRPr="002A0E08">
        <w:rPr>
          <w:b/>
        </w:rPr>
        <w:t xml:space="preserve">присъствени чуждоезикови обучения в групова форма на обучение </w:t>
      </w:r>
      <w:r w:rsidR="002A0E08" w:rsidRPr="002A0E08">
        <w:rPr>
          <w:b/>
        </w:rPr>
        <w:t>по английски език и френски език за осъществяване на проект „Иновативни продукти и услуги в о</w:t>
      </w:r>
      <w:r w:rsidR="002A0E08">
        <w:rPr>
          <w:b/>
        </w:rPr>
        <w:t>бучението, предоставяно от НИП”</w:t>
      </w:r>
      <w:r w:rsidR="002A0E08" w:rsidRPr="002A0E08">
        <w:rPr>
          <w:b/>
        </w:rPr>
        <w:t xml:space="preserve">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w:t>
      </w:r>
      <w:r w:rsidR="00960C47" w:rsidRPr="005E7C70">
        <w:rPr>
          <w:b/>
        </w:rPr>
        <w:t>Договор № BG05SFOP001-3.002-0002-C01</w:t>
      </w:r>
      <w:r w:rsidR="00D26718">
        <w:rPr>
          <w:b/>
        </w:rPr>
        <w:t xml:space="preserve"> </w:t>
      </w:r>
      <w:r w:rsidR="002A0E08" w:rsidRPr="002A0E08">
        <w:rPr>
          <w:b/>
        </w:rPr>
        <w:t>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w:t>
      </w:r>
      <w:r w:rsidR="002A0E08">
        <w:rPr>
          <w:b/>
        </w:rPr>
        <w:t>налния институт на правосъдието</w:t>
      </w:r>
      <w:r w:rsidR="002A0E08" w:rsidRPr="002A0E08">
        <w:rPr>
          <w:b/>
        </w:rPr>
        <w:t>”</w:t>
      </w:r>
    </w:p>
    <w:p w:rsidR="00E128EC" w:rsidRPr="002A0E08" w:rsidRDefault="00E128EC" w:rsidP="0016095A">
      <w:pPr>
        <w:tabs>
          <w:tab w:val="left" w:pos="0"/>
        </w:tabs>
        <w:ind w:firstLine="284"/>
        <w:jc w:val="both"/>
        <w:rPr>
          <w:b/>
        </w:rPr>
      </w:pPr>
    </w:p>
    <w:p w:rsidR="006D1504" w:rsidRDefault="006D1504" w:rsidP="0016095A">
      <w:pPr>
        <w:tabs>
          <w:tab w:val="left" w:pos="0"/>
        </w:tabs>
        <w:spacing w:line="360" w:lineRule="auto"/>
        <w:ind w:firstLine="284"/>
        <w:jc w:val="both"/>
        <w:rPr>
          <w:rFonts w:ascii="Verdana" w:hAnsi="Verdana"/>
          <w:b/>
          <w:sz w:val="20"/>
          <w:szCs w:val="20"/>
        </w:rPr>
      </w:pPr>
    </w:p>
    <w:p w:rsidR="00A624BD" w:rsidRPr="00215EF2" w:rsidRDefault="00A624BD" w:rsidP="0016095A">
      <w:pPr>
        <w:tabs>
          <w:tab w:val="left" w:pos="0"/>
        </w:tabs>
        <w:spacing w:line="360" w:lineRule="auto"/>
        <w:ind w:firstLine="284"/>
        <w:jc w:val="both"/>
        <w:rPr>
          <w:rFonts w:ascii="Verdana" w:hAnsi="Verdana"/>
          <w:b/>
          <w:sz w:val="20"/>
          <w:szCs w:val="20"/>
        </w:rPr>
      </w:pPr>
    </w:p>
    <w:p w:rsidR="000F03F0" w:rsidRDefault="000F03F0" w:rsidP="008B061A">
      <w:pPr>
        <w:tabs>
          <w:tab w:val="left" w:pos="0"/>
        </w:tabs>
        <w:spacing w:line="360" w:lineRule="auto"/>
        <w:ind w:firstLine="284"/>
        <w:jc w:val="center"/>
        <w:rPr>
          <w:bCs/>
        </w:rPr>
      </w:pPr>
      <w:r>
        <w:rPr>
          <w:bCs/>
        </w:rPr>
        <w:t>одобрена с Решение № 38-02-69/16.11.2017 г.</w:t>
      </w:r>
      <w:r w:rsidR="00A46BA2">
        <w:rPr>
          <w:bCs/>
        </w:rPr>
        <w:t>,</w:t>
      </w:r>
      <w:r>
        <w:rPr>
          <w:bCs/>
        </w:rPr>
        <w:t xml:space="preserve"> на заместник-директора на </w:t>
      </w:r>
      <w:r w:rsidR="00A46BA2">
        <w:rPr>
          <w:bCs/>
        </w:rPr>
        <w:t>НИП</w:t>
      </w:r>
      <w:r>
        <w:rPr>
          <w:bCs/>
        </w:rPr>
        <w:t xml:space="preserve">, </w:t>
      </w:r>
    </w:p>
    <w:p w:rsidR="00A624BD" w:rsidRPr="002A0E08" w:rsidRDefault="000F03F0" w:rsidP="008B061A">
      <w:pPr>
        <w:tabs>
          <w:tab w:val="left" w:pos="0"/>
        </w:tabs>
        <w:spacing w:line="360" w:lineRule="auto"/>
        <w:ind w:firstLine="284"/>
        <w:jc w:val="center"/>
        <w:rPr>
          <w:bCs/>
        </w:rPr>
      </w:pPr>
      <w:r>
        <w:rPr>
          <w:bCs/>
        </w:rPr>
        <w:t>съгл. Заповед № РД-00-25/03.07.2017 г.</w:t>
      </w:r>
    </w:p>
    <w:p w:rsidR="00106CE6" w:rsidRPr="00215EF2" w:rsidRDefault="00106CE6" w:rsidP="0016095A">
      <w:pPr>
        <w:tabs>
          <w:tab w:val="left" w:pos="0"/>
        </w:tabs>
        <w:spacing w:line="360" w:lineRule="auto"/>
        <w:ind w:firstLine="284"/>
        <w:jc w:val="both"/>
        <w:rPr>
          <w:rFonts w:ascii="Verdana" w:hAnsi="Verdana"/>
          <w:bCs/>
          <w:sz w:val="20"/>
          <w:szCs w:val="20"/>
        </w:rPr>
      </w:pPr>
    </w:p>
    <w:p w:rsidR="00ED6DDE" w:rsidRPr="00215EF2" w:rsidRDefault="00ED6DDE" w:rsidP="0016095A">
      <w:pPr>
        <w:tabs>
          <w:tab w:val="left" w:pos="0"/>
        </w:tabs>
        <w:spacing w:line="360" w:lineRule="auto"/>
        <w:ind w:firstLine="284"/>
        <w:jc w:val="both"/>
        <w:rPr>
          <w:rFonts w:ascii="Verdana" w:hAnsi="Verdana"/>
          <w:bCs/>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Default="00AA7C63" w:rsidP="0016095A">
      <w:pPr>
        <w:tabs>
          <w:tab w:val="left" w:pos="0"/>
        </w:tabs>
        <w:spacing w:line="360" w:lineRule="auto"/>
        <w:ind w:firstLine="284"/>
        <w:jc w:val="both"/>
        <w:rPr>
          <w:rFonts w:ascii="Verdana" w:hAnsi="Verdana"/>
          <w:b/>
          <w:sz w:val="20"/>
          <w:szCs w:val="20"/>
        </w:rPr>
      </w:pPr>
    </w:p>
    <w:p w:rsidR="00AA7C63" w:rsidRPr="00AA7C63" w:rsidRDefault="00AA7C63" w:rsidP="008B061A">
      <w:pPr>
        <w:tabs>
          <w:tab w:val="left" w:pos="0"/>
        </w:tabs>
        <w:spacing w:line="360" w:lineRule="auto"/>
        <w:ind w:firstLine="284"/>
        <w:jc w:val="center"/>
        <w:rPr>
          <w:b/>
        </w:rPr>
      </w:pPr>
      <w:r w:rsidRPr="00AA7C63">
        <w:rPr>
          <w:b/>
        </w:rPr>
        <w:t>2017 година</w:t>
      </w:r>
    </w:p>
    <w:p w:rsidR="00AA7C63" w:rsidRPr="00AA7C63" w:rsidRDefault="00AA7C63" w:rsidP="008B061A">
      <w:pPr>
        <w:tabs>
          <w:tab w:val="left" w:pos="0"/>
        </w:tabs>
        <w:spacing w:line="360" w:lineRule="auto"/>
        <w:ind w:firstLine="284"/>
        <w:jc w:val="center"/>
        <w:rPr>
          <w:b/>
        </w:rPr>
      </w:pPr>
    </w:p>
    <w:p w:rsidR="00AA7C63" w:rsidRDefault="00AA7C63" w:rsidP="008B061A">
      <w:pPr>
        <w:tabs>
          <w:tab w:val="left" w:pos="0"/>
        </w:tabs>
        <w:spacing w:line="360" w:lineRule="auto"/>
        <w:ind w:firstLine="284"/>
        <w:jc w:val="center"/>
        <w:rPr>
          <w:rFonts w:ascii="Verdana" w:hAnsi="Verdana"/>
          <w:b/>
          <w:sz w:val="20"/>
          <w:szCs w:val="20"/>
        </w:rPr>
      </w:pPr>
      <w:r w:rsidRPr="00AA7C63">
        <w:rPr>
          <w:b/>
        </w:rPr>
        <w:t>СОФИЯ</w:t>
      </w:r>
      <w:r w:rsidR="00DC788D" w:rsidRPr="00215EF2">
        <w:rPr>
          <w:rFonts w:ascii="Verdana" w:hAnsi="Verdana"/>
          <w:b/>
          <w:sz w:val="20"/>
          <w:szCs w:val="20"/>
        </w:rPr>
        <w:br w:type="page"/>
      </w:r>
    </w:p>
    <w:p w:rsidR="00DC788D" w:rsidRPr="009867B7" w:rsidRDefault="00DC788D" w:rsidP="0016095A">
      <w:pPr>
        <w:tabs>
          <w:tab w:val="left" w:pos="0"/>
        </w:tabs>
        <w:spacing w:line="360" w:lineRule="auto"/>
        <w:ind w:firstLine="284"/>
        <w:jc w:val="both"/>
        <w:rPr>
          <w:b/>
          <w:bCs/>
          <w:iCs/>
          <w:u w:val="single"/>
          <w:lang w:eastAsia="bg-BG"/>
        </w:rPr>
      </w:pPr>
      <w:r w:rsidRPr="009867B7">
        <w:rPr>
          <w:b/>
          <w:bCs/>
          <w:iCs/>
          <w:u w:val="single"/>
          <w:lang w:eastAsia="bg-BG"/>
        </w:rPr>
        <w:lastRenderedPageBreak/>
        <w:t>С Ъ Д Ъ Р Ж А Н И Е</w:t>
      </w:r>
    </w:p>
    <w:p w:rsidR="00AB53E6" w:rsidRPr="005D79BC" w:rsidRDefault="00AB53E6" w:rsidP="0016095A">
      <w:pPr>
        <w:tabs>
          <w:tab w:val="left" w:pos="0"/>
        </w:tabs>
        <w:spacing w:before="120" w:after="120" w:line="360" w:lineRule="auto"/>
        <w:ind w:firstLine="284"/>
        <w:jc w:val="both"/>
        <w:rPr>
          <w:rFonts w:eastAsia="MS ??"/>
          <w:caps/>
          <w:sz w:val="22"/>
          <w:szCs w:val="22"/>
        </w:rPr>
      </w:pPr>
      <w:r w:rsidRPr="00AA7C63">
        <w:rPr>
          <w:rFonts w:eastAsia="MS ??"/>
          <w:b/>
          <w:caps/>
          <w:sz w:val="22"/>
          <w:szCs w:val="22"/>
        </w:rPr>
        <w:t>Част І.</w:t>
      </w:r>
      <w:r w:rsidR="005D79BC">
        <w:rPr>
          <w:rFonts w:eastAsia="MS ??"/>
          <w:b/>
          <w:caps/>
          <w:sz w:val="22"/>
          <w:szCs w:val="22"/>
        </w:rPr>
        <w:t>ОПИСАНИЕ на прЕДМЕТА НА ПОРЪЧКАТА С технически спецификации</w:t>
      </w:r>
    </w:p>
    <w:p w:rsidR="00C07744" w:rsidRPr="00AA7C63" w:rsidRDefault="00AB53E6" w:rsidP="0016095A">
      <w:pPr>
        <w:tabs>
          <w:tab w:val="left" w:pos="0"/>
        </w:tabs>
        <w:spacing w:before="120" w:after="120" w:line="360" w:lineRule="auto"/>
        <w:ind w:firstLine="284"/>
        <w:jc w:val="both"/>
        <w:rPr>
          <w:rFonts w:eastAsia="MS ??"/>
          <w:caps/>
          <w:sz w:val="22"/>
          <w:szCs w:val="22"/>
        </w:rPr>
      </w:pPr>
      <w:r w:rsidRPr="00AA7C63">
        <w:rPr>
          <w:rFonts w:eastAsia="MS ??"/>
          <w:b/>
          <w:caps/>
          <w:sz w:val="22"/>
          <w:szCs w:val="22"/>
        </w:rPr>
        <w:t xml:space="preserve">ЧАСТ ІІ. </w:t>
      </w:r>
      <w:r w:rsidR="008665A4" w:rsidRPr="00AA7C63">
        <w:rPr>
          <w:rFonts w:eastAsia="MS ??"/>
          <w:b/>
          <w:caps/>
          <w:sz w:val="22"/>
          <w:szCs w:val="22"/>
        </w:rPr>
        <w:t>Методика за определяне на комплексната оценка на офертАТА</w:t>
      </w:r>
    </w:p>
    <w:p w:rsidR="008665A4" w:rsidRPr="00AA7C63" w:rsidRDefault="00AB53E6" w:rsidP="0016095A">
      <w:pPr>
        <w:tabs>
          <w:tab w:val="left" w:pos="0"/>
        </w:tabs>
        <w:spacing w:before="120" w:after="120" w:line="360" w:lineRule="auto"/>
        <w:ind w:firstLine="284"/>
        <w:jc w:val="both"/>
        <w:rPr>
          <w:rFonts w:eastAsia="MS ??"/>
          <w:b/>
          <w:caps/>
          <w:sz w:val="22"/>
          <w:szCs w:val="22"/>
        </w:rPr>
      </w:pPr>
      <w:r w:rsidRPr="00AA7C63">
        <w:rPr>
          <w:rFonts w:eastAsia="MS ??"/>
          <w:b/>
          <w:caps/>
          <w:sz w:val="22"/>
          <w:szCs w:val="22"/>
        </w:rPr>
        <w:t xml:space="preserve">Част ІІІ. </w:t>
      </w:r>
      <w:r w:rsidR="008665A4" w:rsidRPr="00AA7C63">
        <w:rPr>
          <w:rFonts w:eastAsia="MS ??"/>
          <w:b/>
          <w:caps/>
          <w:sz w:val="22"/>
          <w:szCs w:val="22"/>
        </w:rPr>
        <w:t>Указания за подготовка</w:t>
      </w:r>
      <w:r w:rsidR="003155EB">
        <w:rPr>
          <w:rFonts w:eastAsia="MS ??"/>
          <w:b/>
          <w:caps/>
          <w:sz w:val="22"/>
          <w:szCs w:val="22"/>
        </w:rPr>
        <w:t xml:space="preserve">на ДОКУМЕНТИТЕ И офертите; </w:t>
      </w:r>
      <w:r w:rsidR="003155EB" w:rsidRPr="00AA7C63">
        <w:rPr>
          <w:rFonts w:eastAsia="MS ??"/>
          <w:b/>
          <w:caps/>
          <w:sz w:val="22"/>
          <w:szCs w:val="22"/>
        </w:rPr>
        <w:t>образци на документи</w:t>
      </w:r>
      <w:r w:rsidR="003155EB">
        <w:rPr>
          <w:rFonts w:eastAsia="MS ??"/>
          <w:b/>
          <w:caps/>
          <w:sz w:val="22"/>
          <w:szCs w:val="22"/>
        </w:rPr>
        <w:t>.</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Раздел  I. Обща информация</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ІІ. </w:t>
      </w:r>
      <w:r w:rsidR="00360E44" w:rsidRPr="00AA7C63">
        <w:rPr>
          <w:rFonts w:eastAsia="MS ??"/>
          <w:caps/>
          <w:sz w:val="22"/>
          <w:szCs w:val="22"/>
        </w:rPr>
        <w:t>Изисквания към участниците</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ІІІ. </w:t>
      </w:r>
      <w:r w:rsidR="00360E44" w:rsidRPr="00AA7C63">
        <w:rPr>
          <w:rFonts w:eastAsia="MS ??"/>
          <w:caps/>
          <w:sz w:val="22"/>
          <w:szCs w:val="22"/>
        </w:rPr>
        <w:t>Общи изисквания към документите и офертите</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ІV. </w:t>
      </w:r>
      <w:r w:rsidR="00360E44" w:rsidRPr="00AA7C63">
        <w:rPr>
          <w:rFonts w:eastAsia="MS ??"/>
          <w:caps/>
          <w:sz w:val="22"/>
          <w:szCs w:val="22"/>
        </w:rPr>
        <w:t>Указания за подготовката на образците на документите и на офертите</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V. </w:t>
      </w:r>
      <w:r w:rsidR="00360E44" w:rsidRPr="00AA7C63">
        <w:rPr>
          <w:rFonts w:eastAsia="MS ??"/>
          <w:caps/>
          <w:sz w:val="22"/>
          <w:szCs w:val="22"/>
        </w:rPr>
        <w:t>Представяне на офертата</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VI. </w:t>
      </w:r>
      <w:r w:rsidR="00360E44" w:rsidRPr="00AA7C63">
        <w:rPr>
          <w:rFonts w:eastAsia="MS ??"/>
          <w:caps/>
          <w:sz w:val="22"/>
          <w:szCs w:val="22"/>
        </w:rPr>
        <w:t>Срок за предаване на офертата</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VІI. </w:t>
      </w:r>
      <w:r w:rsidR="00360E44" w:rsidRPr="00AA7C63">
        <w:rPr>
          <w:rFonts w:eastAsia="MS ??"/>
          <w:caps/>
          <w:sz w:val="22"/>
          <w:szCs w:val="22"/>
        </w:rPr>
        <w:t>Приемане на оферти/връщане на оферти</w:t>
      </w:r>
    </w:p>
    <w:p w:rsidR="00EB3B86" w:rsidRPr="00AA7C63" w:rsidRDefault="008665A4" w:rsidP="0016095A">
      <w:pPr>
        <w:tabs>
          <w:tab w:val="left" w:pos="0"/>
        </w:tabs>
        <w:ind w:firstLine="284"/>
        <w:jc w:val="both"/>
        <w:rPr>
          <w:rFonts w:eastAsia="MS ??"/>
          <w:caps/>
          <w:sz w:val="22"/>
          <w:szCs w:val="22"/>
        </w:rPr>
      </w:pPr>
      <w:r w:rsidRPr="00AA7C63">
        <w:rPr>
          <w:rFonts w:eastAsia="MS ??"/>
          <w:caps/>
          <w:sz w:val="22"/>
          <w:szCs w:val="22"/>
        </w:rPr>
        <w:t xml:space="preserve">РАЗДЕЛ VІІI. </w:t>
      </w:r>
      <w:r w:rsidR="00EB3B86" w:rsidRPr="00AA7C63">
        <w:rPr>
          <w:rFonts w:eastAsia="MS ??"/>
          <w:caps/>
          <w:sz w:val="22"/>
          <w:szCs w:val="22"/>
        </w:rPr>
        <w:t>Разяснения. Комуникация между възложителя и участниците</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IX. </w:t>
      </w:r>
      <w:r w:rsidR="00360E44" w:rsidRPr="00AA7C63">
        <w:rPr>
          <w:rFonts w:eastAsia="MS ??"/>
          <w:caps/>
          <w:sz w:val="22"/>
          <w:szCs w:val="22"/>
        </w:rPr>
        <w:t>Срок на валидност на офертите</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 xml:space="preserve">РАЗДЕЛ X. </w:t>
      </w:r>
      <w:r w:rsidR="00360E44" w:rsidRPr="00AA7C63">
        <w:rPr>
          <w:rFonts w:eastAsia="MS ??"/>
          <w:caps/>
          <w:sz w:val="22"/>
          <w:szCs w:val="22"/>
        </w:rPr>
        <w:t>Процедура по разглеждане, оценяване и класиране на офертите</w:t>
      </w:r>
    </w:p>
    <w:p w:rsidR="008665A4" w:rsidRPr="00AA7C63" w:rsidRDefault="00770A48"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РАЗДЕЛ Х</w:t>
      </w:r>
      <w:r w:rsidR="008665A4" w:rsidRPr="00AA7C63">
        <w:rPr>
          <w:rFonts w:eastAsia="MS ??"/>
          <w:caps/>
          <w:sz w:val="22"/>
          <w:szCs w:val="22"/>
        </w:rPr>
        <w:t xml:space="preserve">І. </w:t>
      </w:r>
      <w:r w:rsidR="00360E44" w:rsidRPr="00AA7C63">
        <w:rPr>
          <w:rFonts w:eastAsia="MS ??"/>
          <w:caps/>
          <w:sz w:val="22"/>
          <w:szCs w:val="22"/>
        </w:rPr>
        <w:t>Определяне на изпълнител на обществената поръчка</w:t>
      </w:r>
    </w:p>
    <w:p w:rsidR="008665A4" w:rsidRPr="00AA7C63" w:rsidRDefault="00770A48"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РАЗДЕЛ Х</w:t>
      </w:r>
      <w:r w:rsidR="008665A4" w:rsidRPr="00AA7C63">
        <w:rPr>
          <w:rFonts w:eastAsia="MS ??"/>
          <w:caps/>
          <w:sz w:val="22"/>
          <w:szCs w:val="22"/>
        </w:rPr>
        <w:t xml:space="preserve">ІI. </w:t>
      </w:r>
      <w:r w:rsidR="00360E44" w:rsidRPr="00AA7C63">
        <w:rPr>
          <w:rFonts w:eastAsia="MS ??"/>
          <w:caps/>
          <w:sz w:val="22"/>
          <w:szCs w:val="22"/>
        </w:rPr>
        <w:t>Договор за възлагане на обществената поръчка</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РАЗДЕЛ ХІ</w:t>
      </w:r>
      <w:r w:rsidR="00770A48" w:rsidRPr="00AA7C63">
        <w:rPr>
          <w:rFonts w:eastAsia="MS ??"/>
          <w:caps/>
          <w:sz w:val="22"/>
          <w:szCs w:val="22"/>
        </w:rPr>
        <w:t>ii</w:t>
      </w:r>
      <w:r w:rsidRPr="00AA7C63">
        <w:rPr>
          <w:rFonts w:eastAsia="MS ??"/>
          <w:caps/>
          <w:sz w:val="22"/>
          <w:szCs w:val="22"/>
        </w:rPr>
        <w:t xml:space="preserve">. </w:t>
      </w:r>
      <w:r w:rsidR="00360E44" w:rsidRPr="00AA7C63">
        <w:rPr>
          <w:rFonts w:eastAsia="MS ??"/>
          <w:caps/>
          <w:sz w:val="22"/>
          <w:szCs w:val="22"/>
        </w:rPr>
        <w:t>Прекратяване на процедурата</w:t>
      </w:r>
    </w:p>
    <w:p w:rsidR="008665A4" w:rsidRPr="00AA7C63" w:rsidRDefault="008665A4" w:rsidP="0016095A">
      <w:pPr>
        <w:tabs>
          <w:tab w:val="left" w:pos="0"/>
        </w:tabs>
        <w:spacing w:before="120" w:after="120" w:line="360" w:lineRule="auto"/>
        <w:ind w:firstLine="284"/>
        <w:jc w:val="both"/>
        <w:rPr>
          <w:rFonts w:eastAsia="MS ??"/>
          <w:caps/>
          <w:sz w:val="22"/>
          <w:szCs w:val="22"/>
        </w:rPr>
      </w:pPr>
      <w:r w:rsidRPr="00AA7C63">
        <w:rPr>
          <w:rFonts w:eastAsia="MS ??"/>
          <w:caps/>
          <w:sz w:val="22"/>
          <w:szCs w:val="22"/>
        </w:rPr>
        <w:t>РАЗДЕЛ Х</w:t>
      </w:r>
      <w:r w:rsidR="00770A48" w:rsidRPr="00AA7C63">
        <w:rPr>
          <w:rFonts w:eastAsia="MS ??"/>
          <w:caps/>
          <w:sz w:val="22"/>
          <w:szCs w:val="22"/>
        </w:rPr>
        <w:t>i</w:t>
      </w:r>
      <w:r w:rsidRPr="00AA7C63">
        <w:rPr>
          <w:rFonts w:eastAsia="MS ??"/>
          <w:caps/>
          <w:sz w:val="22"/>
          <w:szCs w:val="22"/>
        </w:rPr>
        <w:t xml:space="preserve">V. </w:t>
      </w:r>
      <w:r w:rsidR="00360E44" w:rsidRPr="00AA7C63">
        <w:rPr>
          <w:rFonts w:eastAsia="MS ??"/>
          <w:caps/>
          <w:sz w:val="22"/>
          <w:szCs w:val="22"/>
        </w:rPr>
        <w:t xml:space="preserve">образци на документи  </w:t>
      </w:r>
    </w:p>
    <w:p w:rsidR="00AB53E6" w:rsidRPr="00AA7C63" w:rsidRDefault="00AB53E6" w:rsidP="0016095A">
      <w:pPr>
        <w:tabs>
          <w:tab w:val="left" w:pos="0"/>
        </w:tabs>
        <w:spacing w:before="120" w:after="120" w:line="360" w:lineRule="auto"/>
        <w:ind w:firstLine="284"/>
        <w:jc w:val="both"/>
        <w:rPr>
          <w:rFonts w:eastAsia="MS ??"/>
          <w:b/>
          <w:caps/>
          <w:sz w:val="22"/>
          <w:szCs w:val="22"/>
        </w:rPr>
      </w:pPr>
    </w:p>
    <w:p w:rsidR="00AB53E6" w:rsidRPr="00215EF2" w:rsidRDefault="00AB53E6" w:rsidP="0016095A">
      <w:pPr>
        <w:tabs>
          <w:tab w:val="left" w:pos="0"/>
        </w:tabs>
        <w:spacing w:before="120" w:after="120" w:line="360" w:lineRule="auto"/>
        <w:ind w:firstLine="284"/>
        <w:jc w:val="both"/>
        <w:rPr>
          <w:rFonts w:ascii="Verdana" w:hAnsi="Verdana"/>
          <w:b/>
          <w:bCs/>
          <w:iCs/>
          <w:sz w:val="20"/>
          <w:szCs w:val="20"/>
          <w:lang w:eastAsia="bg-BG"/>
        </w:rPr>
      </w:pPr>
      <w:r w:rsidRPr="00AA7C63">
        <w:rPr>
          <w:rFonts w:eastAsia="MS ??"/>
          <w:b/>
          <w:caps/>
          <w:sz w:val="22"/>
          <w:szCs w:val="22"/>
        </w:rPr>
        <w:t>Част ІV.</w:t>
      </w:r>
      <w:r w:rsidR="008665A4" w:rsidRPr="00AA7C63">
        <w:rPr>
          <w:rFonts w:eastAsia="MS ??"/>
          <w:b/>
          <w:caps/>
          <w:sz w:val="22"/>
          <w:szCs w:val="22"/>
        </w:rPr>
        <w:t xml:space="preserve"> ПРОЕКТ НА ДОГОВОР</w:t>
      </w:r>
    </w:p>
    <w:p w:rsidR="00AB53E6" w:rsidRDefault="00AB53E6" w:rsidP="0016095A">
      <w:pPr>
        <w:tabs>
          <w:tab w:val="left" w:pos="0"/>
        </w:tabs>
        <w:spacing w:line="360" w:lineRule="auto"/>
        <w:ind w:firstLine="284"/>
        <w:jc w:val="both"/>
        <w:rPr>
          <w:rFonts w:ascii="Verdana" w:hAnsi="Verdana"/>
          <w:b/>
          <w:bCs/>
          <w:iCs/>
          <w:sz w:val="20"/>
          <w:szCs w:val="20"/>
          <w:lang w:eastAsia="bg-BG"/>
        </w:rPr>
      </w:pPr>
    </w:p>
    <w:p w:rsidR="00AA7C63" w:rsidRDefault="00AA7C63" w:rsidP="0016095A">
      <w:pPr>
        <w:tabs>
          <w:tab w:val="left" w:pos="0"/>
        </w:tabs>
        <w:spacing w:line="360" w:lineRule="auto"/>
        <w:ind w:firstLine="284"/>
        <w:jc w:val="both"/>
        <w:rPr>
          <w:rFonts w:ascii="Verdana" w:hAnsi="Verdana"/>
          <w:b/>
          <w:bCs/>
          <w:iCs/>
          <w:sz w:val="20"/>
          <w:szCs w:val="20"/>
          <w:lang w:eastAsia="bg-BG"/>
        </w:rPr>
      </w:pPr>
    </w:p>
    <w:p w:rsidR="00AA7C63" w:rsidRPr="00215EF2" w:rsidRDefault="00AA7C63" w:rsidP="0016095A">
      <w:pPr>
        <w:tabs>
          <w:tab w:val="left" w:pos="0"/>
        </w:tabs>
        <w:spacing w:line="360" w:lineRule="auto"/>
        <w:ind w:firstLine="284"/>
        <w:jc w:val="both"/>
        <w:rPr>
          <w:rFonts w:ascii="Verdana" w:hAnsi="Verdana"/>
          <w:b/>
          <w:bCs/>
          <w:iCs/>
          <w:sz w:val="20"/>
          <w:szCs w:val="20"/>
          <w:lang w:eastAsia="bg-BG"/>
        </w:rPr>
      </w:pPr>
    </w:p>
    <w:p w:rsidR="00C07744" w:rsidRDefault="00C07744" w:rsidP="0016095A">
      <w:pPr>
        <w:tabs>
          <w:tab w:val="left" w:pos="0"/>
        </w:tabs>
        <w:spacing w:line="360" w:lineRule="auto"/>
        <w:ind w:firstLine="284"/>
        <w:jc w:val="both"/>
        <w:rPr>
          <w:rFonts w:ascii="Verdana" w:eastAsia="MS ??" w:hAnsi="Verdana"/>
          <w:b/>
          <w:caps/>
          <w:sz w:val="20"/>
          <w:szCs w:val="20"/>
        </w:rPr>
      </w:pPr>
    </w:p>
    <w:p w:rsidR="00AA7C63" w:rsidRDefault="00AA7C63" w:rsidP="0016095A">
      <w:pPr>
        <w:tabs>
          <w:tab w:val="left" w:pos="0"/>
        </w:tabs>
        <w:spacing w:line="360" w:lineRule="auto"/>
        <w:ind w:firstLine="284"/>
        <w:jc w:val="both"/>
        <w:rPr>
          <w:rFonts w:eastAsia="MS ??"/>
          <w:b/>
          <w:caps/>
        </w:rPr>
      </w:pPr>
    </w:p>
    <w:p w:rsidR="00C07744" w:rsidRDefault="00346092" w:rsidP="0016095A">
      <w:pPr>
        <w:tabs>
          <w:tab w:val="left" w:pos="0"/>
        </w:tabs>
        <w:spacing w:line="360" w:lineRule="auto"/>
        <w:ind w:firstLine="284"/>
        <w:jc w:val="both"/>
        <w:rPr>
          <w:rFonts w:ascii="Verdana" w:eastAsia="MS ??" w:hAnsi="Verdana"/>
          <w:b/>
          <w:caps/>
          <w:sz w:val="20"/>
          <w:szCs w:val="20"/>
        </w:rPr>
      </w:pPr>
      <w:r>
        <w:rPr>
          <w:rFonts w:eastAsia="MS ??"/>
          <w:b/>
          <w:caps/>
        </w:rPr>
        <w:lastRenderedPageBreak/>
        <w:t xml:space="preserve">ОПИСАНИЕ НА ПРЕДМЕТА НА ПОРЪЧКАТА </w:t>
      </w:r>
    </w:p>
    <w:p w:rsidR="00346092" w:rsidRPr="00B94D04" w:rsidRDefault="00346092" w:rsidP="0016095A">
      <w:pPr>
        <w:tabs>
          <w:tab w:val="left" w:pos="0"/>
        </w:tabs>
        <w:spacing w:line="360" w:lineRule="auto"/>
        <w:ind w:firstLine="284"/>
        <w:jc w:val="both"/>
        <w:rPr>
          <w:rFonts w:ascii="Verdana" w:eastAsia="MS ??" w:hAnsi="Verdana"/>
          <w:b/>
          <w:caps/>
          <w:sz w:val="20"/>
          <w:szCs w:val="20"/>
        </w:rPr>
      </w:pPr>
    </w:p>
    <w:p w:rsidR="009867B7" w:rsidRPr="00CB017A" w:rsidRDefault="009867B7" w:rsidP="0016095A">
      <w:pPr>
        <w:pStyle w:val="ListParagraph"/>
        <w:numPr>
          <w:ilvl w:val="0"/>
          <w:numId w:val="26"/>
        </w:numPr>
        <w:tabs>
          <w:tab w:val="left" w:pos="0"/>
        </w:tabs>
        <w:spacing w:after="60" w:line="276" w:lineRule="auto"/>
        <w:ind w:right="142" w:firstLine="284"/>
        <w:contextualSpacing/>
        <w:jc w:val="both"/>
        <w:rPr>
          <w:b/>
          <w:lang w:eastAsia="bg-BG"/>
        </w:rPr>
      </w:pPr>
      <w:r w:rsidRPr="00CB017A">
        <w:rPr>
          <w:b/>
          <w:lang w:eastAsia="bg-BG"/>
        </w:rPr>
        <w:t>Кратко описание на проекта</w:t>
      </w:r>
    </w:p>
    <w:p w:rsidR="009867B7" w:rsidRPr="00CB017A" w:rsidRDefault="004E391F" w:rsidP="001609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ab/>
      </w:r>
      <w:r w:rsidR="009867B7" w:rsidRPr="00CB017A">
        <w:t>Проектът се основава на цялостна концепция за въвеждане на иновативни подходи в съдебното обучение, включително развиване на междуинституционални сътрудничества и "партньорства на знанията" в подкрепа на съдебното обучение. Дейностите предвиждат изграждането на иновативен модел на специализирано присъствено обучение в областта на административното правораздаване; провеждане на чуждоезикови обучения по английски и френски език; обучения и учебни посещения в европейски обучителни школи и институции; създаване на самообучителни ресурси, въвеждане на нови форми на обучение в електронна среда; изграждане на информационна система за управление на процеса на обучение и създаване на условия за провеждане на обучения в безхартиена среда.</w:t>
      </w:r>
    </w:p>
    <w:p w:rsidR="009867B7" w:rsidRPr="00CB017A" w:rsidRDefault="009867B7" w:rsidP="001609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CB017A">
        <w:tab/>
        <w:t xml:space="preserve">Предложението надгражда изпълнените проекти по предходната оперативна програма и създава условия за развитието на високотехнологизиран обучителен процес, който надхвърля по стратегически резултати и визия конвенционалните обучителни форми. Новите акценти са свързани с прилагането на иновативен модел на специализирано присъствено обучение, изградено на базата на партньорство с върховната магистратура, създаването на условия </w:t>
      </w:r>
      <w:bookmarkStart w:id="0" w:name="OLE_LINK385"/>
      <w:bookmarkStart w:id="1" w:name="OLE_LINK386"/>
      <w:bookmarkStart w:id="2" w:name="OLE_LINK387"/>
      <w:r w:rsidRPr="00CB017A">
        <w:t xml:space="preserve">за електронизиране на обучителния процес и неговото управление чрез изграждането на самообучителни ресурси, нови форми на обучение във виртуалната среда, създаване и внедряване на информационна система за управление на процеса на обучение и за  провеждането му в безхартиена среда. </w:t>
      </w:r>
      <w:bookmarkEnd w:id="0"/>
      <w:bookmarkEnd w:id="1"/>
      <w:bookmarkEnd w:id="2"/>
      <w:r w:rsidRPr="00CB017A">
        <w:t>Към иновативните дейности и услуги следва да се добавят обученията и учебните посещения в европейските обучителни школи и институции като международен компонент на проектното предложение, отразяващ  най-добрите европейски практики и способстващ за повишаване на капацитета на НИП за създаване на нови продукти и услуги чрез развиване и установяване на институционални връзки с европейски  школи и институции.</w:t>
      </w:r>
    </w:p>
    <w:p w:rsidR="009867B7" w:rsidRPr="00CB017A" w:rsidRDefault="009867B7" w:rsidP="001609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9867B7" w:rsidRPr="00CB017A" w:rsidRDefault="009867B7" w:rsidP="0016095A">
      <w:pPr>
        <w:pStyle w:val="ListParagraph"/>
        <w:numPr>
          <w:ilvl w:val="0"/>
          <w:numId w:val="26"/>
        </w:numPr>
        <w:tabs>
          <w:tab w:val="left" w:pos="0"/>
        </w:tabs>
        <w:spacing w:after="200" w:line="276" w:lineRule="auto"/>
        <w:ind w:right="421" w:firstLine="284"/>
        <w:contextualSpacing/>
        <w:jc w:val="both"/>
        <w:rPr>
          <w:b/>
          <w:color w:val="000000"/>
        </w:rPr>
      </w:pPr>
      <w:r w:rsidRPr="00CB017A">
        <w:rPr>
          <w:b/>
          <w:color w:val="000000"/>
        </w:rPr>
        <w:t>Цели на проекта</w:t>
      </w:r>
    </w:p>
    <w:p w:rsidR="009867B7" w:rsidRPr="00CB017A" w:rsidRDefault="009867B7" w:rsidP="001609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CB017A">
        <w:rPr>
          <w:color w:val="333333"/>
          <w:lang w:eastAsia="bg-BG"/>
        </w:rPr>
        <w:tab/>
      </w:r>
      <w:r w:rsidRPr="00CB017A">
        <w:t>Общата цел на проекта е насочена към подобряване и обогатяване на дейността на НИП със създаване и развитие на нови продукти и услуги в съответствие с европейските стандарти.</w:t>
      </w:r>
    </w:p>
    <w:p w:rsidR="009867B7" w:rsidRPr="00CB017A" w:rsidRDefault="009867B7" w:rsidP="001609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CB017A">
        <w:tab/>
        <w:t>Специфични цели на проекта, относими към предмета на обществената поръчка:</w:t>
      </w:r>
    </w:p>
    <w:p w:rsidR="009867B7" w:rsidRDefault="009867B7" w:rsidP="001609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eastAsia="bg-BG"/>
        </w:rPr>
      </w:pPr>
      <w:r w:rsidRPr="00CB017A">
        <w:tab/>
      </w:r>
      <w:r w:rsidRPr="00CB017A">
        <w:rPr>
          <w:rFonts w:eastAsia="Times New Roman"/>
          <w:lang w:eastAsia="bg-BG"/>
        </w:rPr>
        <w:t>Усъвършенстване на чуждоезиковите знания и умения на целевите групи като предпоставка за развитие на иновативен формат на съдебно обучение, допринасящ за развитието на общоевропейската съдебна култура, основана на взаимното доверие между практикуващите юристи в държавите-членки на ЕС.</w:t>
      </w:r>
    </w:p>
    <w:p w:rsidR="009867B7" w:rsidRPr="00CB017A" w:rsidRDefault="009867B7" w:rsidP="001609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eastAsia="bg-BG"/>
        </w:rPr>
      </w:pPr>
    </w:p>
    <w:p w:rsidR="009867B7" w:rsidRPr="00CB017A" w:rsidRDefault="009867B7" w:rsidP="0016095A">
      <w:pPr>
        <w:pStyle w:val="ListParagraph"/>
        <w:numPr>
          <w:ilvl w:val="0"/>
          <w:numId w:val="26"/>
        </w:numPr>
        <w:tabs>
          <w:tab w:val="left" w:pos="0"/>
        </w:tabs>
        <w:autoSpaceDE w:val="0"/>
        <w:autoSpaceDN w:val="0"/>
        <w:adjustRightInd w:val="0"/>
        <w:spacing w:after="200" w:line="276" w:lineRule="auto"/>
        <w:ind w:right="142" w:firstLine="284"/>
        <w:contextualSpacing/>
        <w:jc w:val="both"/>
        <w:rPr>
          <w:rFonts w:eastAsia="HiddenHorzOCR"/>
          <w:b/>
          <w:lang w:eastAsia="bg-BG"/>
        </w:rPr>
      </w:pPr>
      <w:r w:rsidRPr="00CB017A">
        <w:rPr>
          <w:rFonts w:eastAsia="HiddenHorzOCR"/>
          <w:b/>
          <w:lang w:eastAsia="bg-BG"/>
        </w:rPr>
        <w:t xml:space="preserve">Специфични изисквания по предмета на настоящата обществена поръчката </w:t>
      </w:r>
    </w:p>
    <w:p w:rsidR="009867B7" w:rsidRPr="00CB017A" w:rsidRDefault="009867B7" w:rsidP="0016095A">
      <w:pPr>
        <w:tabs>
          <w:tab w:val="left" w:pos="0"/>
        </w:tabs>
        <w:autoSpaceDE w:val="0"/>
        <w:autoSpaceDN w:val="0"/>
        <w:adjustRightInd w:val="0"/>
        <w:ind w:right="142" w:firstLine="284"/>
        <w:jc w:val="both"/>
        <w:rPr>
          <w:rFonts w:eastAsia="Calibri"/>
        </w:rPr>
      </w:pPr>
      <w:r w:rsidRPr="00CB017A">
        <w:rPr>
          <w:rFonts w:eastAsia="HiddenHorzOCR"/>
          <w:lang w:eastAsia="bg-BG"/>
        </w:rPr>
        <w:t>Настоящата  поръчка се провежда във връзка с изпълнението на проект</w:t>
      </w:r>
      <w:r w:rsidRPr="00CB017A">
        <w:rPr>
          <w:rFonts w:eastAsia="Calibri"/>
        </w:rPr>
        <w:t>„</w:t>
      </w:r>
      <w:r w:rsidRPr="00CB017A">
        <w:rPr>
          <w:rFonts w:eastAsia="Calibri"/>
          <w:i/>
        </w:rPr>
        <w:t>Иновативни продукти и услуги в обучението, предоставяно от НИП</w:t>
      </w:r>
      <w:r w:rsidRPr="00CB017A">
        <w:rPr>
          <w:rFonts w:eastAsia="Calibri"/>
        </w:rPr>
        <w:t>”, осъществяван с финансовата подкрепа на Оперативна програма „Добро управление“ (ОПДУ), съфинансирана от Европейския съюз чрез Европейския социален фонд</w:t>
      </w:r>
      <w:r w:rsidR="008B061A">
        <w:rPr>
          <w:rFonts w:eastAsia="Calibri"/>
        </w:rPr>
        <w:t xml:space="preserve"> по </w:t>
      </w:r>
      <w:r w:rsidR="008B061A" w:rsidRPr="005E7C70">
        <w:t>Договор № BG05SFOP001-3.002-0002-</w:t>
      </w:r>
      <w:r w:rsidR="008B061A" w:rsidRPr="005E7C70">
        <w:lastRenderedPageBreak/>
        <w:t>C01</w:t>
      </w:r>
      <w:r w:rsidR="008B061A">
        <w:t>/12.09.2017 г</w:t>
      </w:r>
      <w:r w:rsidRPr="00CB017A">
        <w:rPr>
          <w:rFonts w:eastAsia="Calibri"/>
        </w:rPr>
        <w:t xml:space="preserve">. Всички дейности, които ще се изпълняват от </w:t>
      </w:r>
      <w:r w:rsidR="00B94D04">
        <w:rPr>
          <w:rFonts w:eastAsia="Calibri"/>
        </w:rPr>
        <w:t xml:space="preserve">избрания </w:t>
      </w:r>
      <w:r w:rsidR="00A62DDA" w:rsidRPr="00A62DDA">
        <w:rPr>
          <w:rFonts w:eastAsia="Calibri"/>
        </w:rPr>
        <w:t>за изпълнител</w:t>
      </w:r>
      <w:r w:rsidRPr="00CB017A">
        <w:rPr>
          <w:rFonts w:eastAsia="Calibri"/>
        </w:rPr>
        <w:t xml:space="preserve"> следва да отговарят</w:t>
      </w:r>
      <w:r w:rsidR="00F122B2">
        <w:rPr>
          <w:rFonts w:eastAsia="Calibri"/>
        </w:rPr>
        <w:t>,</w:t>
      </w:r>
      <w:r w:rsidRPr="00CB017A">
        <w:rPr>
          <w:rFonts w:eastAsia="Calibri"/>
        </w:rPr>
        <w:t xml:space="preserve">  както на изискванията на Възложителя и на ЗОП, така и на разпоредбите на </w:t>
      </w:r>
      <w:r w:rsidR="005E7C70" w:rsidRPr="005E7C70">
        <w:t>Договор № BG05SFOP001-3.002-0002-C01</w:t>
      </w:r>
      <w:r w:rsidR="00D26718">
        <w:t xml:space="preserve"> </w:t>
      </w:r>
      <w:r w:rsidRPr="00CB017A">
        <w:rPr>
          <w:rFonts w:eastAsia="Calibri"/>
        </w:rPr>
        <w:t>за предоставяне на безвъзмездна финансова помощ и свързаните с него документи и ръководства, уреждащи специфичните изисквания за изпълнение на проекти по ОПДУ.  Всяко несъответствие може да доведе до непризнаване на разходите, предоставени на НИП по проект „</w:t>
      </w:r>
      <w:r w:rsidRPr="00CB017A">
        <w:rPr>
          <w:rFonts w:eastAsia="Calibri"/>
          <w:i/>
        </w:rPr>
        <w:t>Иновативни продукти и услуги в обучението, предоставяно от НИП</w:t>
      </w:r>
      <w:r w:rsidRPr="00CB017A">
        <w:rPr>
          <w:rFonts w:eastAsia="Calibri"/>
        </w:rPr>
        <w:t>”.</w:t>
      </w:r>
    </w:p>
    <w:p w:rsidR="009867B7" w:rsidRPr="00CB017A" w:rsidRDefault="009867B7" w:rsidP="0016095A">
      <w:pPr>
        <w:tabs>
          <w:tab w:val="left" w:pos="0"/>
        </w:tabs>
        <w:ind w:firstLine="284"/>
        <w:jc w:val="both"/>
        <w:rPr>
          <w:rFonts w:eastAsia="Times New Roman"/>
        </w:rPr>
      </w:pPr>
      <w:r w:rsidRPr="00CB017A">
        <w:rPr>
          <w:rFonts w:eastAsia="Times New Roman"/>
          <w:color w:val="000000"/>
        </w:rPr>
        <w:tab/>
        <w:t>Настоящата обществена поръчка включва провеждане на  чуждоезикови обучения по английски език и френски език на представители на целевата група по проекта в групова присъствена форма.</w:t>
      </w:r>
    </w:p>
    <w:p w:rsidR="009867B7" w:rsidRPr="00CB017A" w:rsidRDefault="009867B7" w:rsidP="0016095A">
      <w:pPr>
        <w:tabs>
          <w:tab w:val="left" w:pos="0"/>
        </w:tabs>
        <w:ind w:firstLine="284"/>
        <w:jc w:val="both"/>
        <w:rPr>
          <w:rFonts w:eastAsia="Times New Roman"/>
        </w:rPr>
      </w:pPr>
      <w:r w:rsidRPr="00CB017A">
        <w:rPr>
          <w:rFonts w:eastAsia="Times New Roman"/>
          <w:color w:val="000000"/>
        </w:rPr>
        <w:tab/>
        <w:t>Курсовете по езиково обучение ще покриват нивата от B1 до C1, съгласно Европейската референтна езикова рамка, която описва диференцирано чуждоезиковите умения, както и курс по юридическа терминология с оглед професионалната компетентност на целевата група.  </w:t>
      </w:r>
    </w:p>
    <w:p w:rsidR="009867B7" w:rsidRPr="00CB017A" w:rsidRDefault="009867B7" w:rsidP="0016095A">
      <w:pPr>
        <w:tabs>
          <w:tab w:val="left" w:pos="0"/>
        </w:tabs>
        <w:ind w:firstLine="284"/>
        <w:jc w:val="both"/>
        <w:rPr>
          <w:rFonts w:eastAsia="Times New Roman"/>
        </w:rPr>
      </w:pPr>
      <w:r w:rsidRPr="00CB017A">
        <w:rPr>
          <w:rFonts w:eastAsia="Times New Roman"/>
          <w:color w:val="000000"/>
        </w:rPr>
        <w:tab/>
        <w:t xml:space="preserve">Обучаемите, преминали курсове </w:t>
      </w:r>
      <w:r w:rsidR="00AD20E5">
        <w:rPr>
          <w:rFonts w:eastAsia="Times New Roman"/>
          <w:color w:val="000000"/>
        </w:rPr>
        <w:t xml:space="preserve">А2, </w:t>
      </w:r>
      <w:r w:rsidRPr="00CB017A">
        <w:rPr>
          <w:rFonts w:eastAsia="Times New Roman"/>
          <w:color w:val="000000"/>
        </w:rPr>
        <w:t>B1</w:t>
      </w:r>
      <w:r w:rsidR="00AD20E5">
        <w:rPr>
          <w:rFonts w:eastAsia="Times New Roman"/>
          <w:color w:val="000000"/>
        </w:rPr>
        <w:t xml:space="preserve"> и</w:t>
      </w:r>
      <w:r w:rsidRPr="00CB017A">
        <w:rPr>
          <w:rFonts w:eastAsia="Times New Roman"/>
          <w:color w:val="000000"/>
        </w:rPr>
        <w:t xml:space="preserve"> B2</w:t>
      </w:r>
      <w:r w:rsidR="00B94D04">
        <w:rPr>
          <w:rFonts w:eastAsia="Times New Roman"/>
          <w:color w:val="000000"/>
        </w:rPr>
        <w:t>,</w:t>
      </w:r>
      <w:r w:rsidR="0015205E">
        <w:rPr>
          <w:rFonts w:eastAsia="Times New Roman"/>
          <w:color w:val="000000"/>
        </w:rPr>
        <w:t xml:space="preserve"> </w:t>
      </w:r>
      <w:r w:rsidR="008039A2">
        <w:rPr>
          <w:rFonts w:eastAsia="Times New Roman"/>
          <w:color w:val="000000"/>
        </w:rPr>
        <w:t>С1</w:t>
      </w:r>
      <w:r w:rsidR="0015205E">
        <w:rPr>
          <w:rFonts w:eastAsia="Times New Roman"/>
          <w:color w:val="000000"/>
        </w:rPr>
        <w:t xml:space="preserve"> </w:t>
      </w:r>
      <w:r w:rsidRPr="00CB017A">
        <w:rPr>
          <w:rFonts w:eastAsia="Times New Roman"/>
          <w:color w:val="000000"/>
        </w:rPr>
        <w:t xml:space="preserve">по предходни проекти с езиково обучение по ОПАК ще имат възможност да се включат в езиковите курсове, покриващи по-високо ниво на обучение и/или юридическа терминология по настоящия проект. </w:t>
      </w:r>
    </w:p>
    <w:p w:rsidR="009867B7" w:rsidRPr="00CB017A" w:rsidRDefault="009867B7" w:rsidP="0016095A">
      <w:pPr>
        <w:tabs>
          <w:tab w:val="left" w:pos="0"/>
        </w:tabs>
        <w:ind w:firstLine="284"/>
        <w:jc w:val="both"/>
        <w:rPr>
          <w:rFonts w:eastAsia="Times New Roman"/>
          <w:color w:val="000000"/>
        </w:rPr>
      </w:pPr>
      <w:r w:rsidRPr="00CB017A">
        <w:rPr>
          <w:rFonts w:eastAsia="Times New Roman"/>
          <w:color w:val="000000"/>
        </w:rPr>
        <w:tab/>
        <w:t xml:space="preserve">Интегрирането на електронен формат на чуждоезиково обучение за представителите на целевата група напълно съответства на цел 3 на процедурата за развитие, подобряване и обогатяване на дейността на НИП със създаване и развитие на нови продукти и услуги, като в същото време отразява добри практики, прилагани от сродните обучителни институции в Европа. </w:t>
      </w:r>
    </w:p>
    <w:p w:rsidR="009867B7" w:rsidRPr="00CB017A" w:rsidRDefault="009867B7" w:rsidP="0016095A">
      <w:pPr>
        <w:tabs>
          <w:tab w:val="left" w:pos="0"/>
        </w:tabs>
        <w:ind w:firstLine="284"/>
        <w:jc w:val="both"/>
        <w:rPr>
          <w:rFonts w:eastAsia="Times New Roman"/>
        </w:rPr>
      </w:pPr>
    </w:p>
    <w:p w:rsidR="007519D4" w:rsidRPr="00666420" w:rsidRDefault="00F122B2" w:rsidP="0016095A">
      <w:pPr>
        <w:pStyle w:val="ListParagraph"/>
        <w:numPr>
          <w:ilvl w:val="0"/>
          <w:numId w:val="26"/>
        </w:numPr>
        <w:tabs>
          <w:tab w:val="left" w:pos="0"/>
        </w:tabs>
        <w:spacing w:after="200" w:line="276" w:lineRule="auto"/>
        <w:ind w:left="0" w:firstLine="284"/>
        <w:contextualSpacing/>
        <w:jc w:val="both"/>
        <w:rPr>
          <w:rFonts w:eastAsia="Times New Roman"/>
          <w:color w:val="000000"/>
        </w:rPr>
      </w:pPr>
      <w:r w:rsidRPr="00666420">
        <w:rPr>
          <w:rFonts w:eastAsia="Calibri"/>
          <w:b/>
          <w:lang w:eastAsia="bg-BG"/>
        </w:rPr>
        <w:t xml:space="preserve">Прогнозна стойност на обществената поръчка. </w:t>
      </w:r>
    </w:p>
    <w:p w:rsidR="007519D4" w:rsidRPr="00666420" w:rsidRDefault="007519D4" w:rsidP="0016095A">
      <w:pPr>
        <w:tabs>
          <w:tab w:val="left" w:pos="0"/>
        </w:tabs>
        <w:autoSpaceDE w:val="0"/>
        <w:autoSpaceDN w:val="0"/>
        <w:ind w:firstLine="284"/>
        <w:contextualSpacing/>
        <w:jc w:val="both"/>
      </w:pPr>
      <w:r w:rsidRPr="00666420">
        <w:rPr>
          <w:rFonts w:eastAsia="Times New Roman"/>
          <w:bCs/>
        </w:rPr>
        <w:t xml:space="preserve">Прогнозната стойност на обществената поръчка по настоящата процедура е в размер на </w:t>
      </w:r>
      <w:r w:rsidR="00797877" w:rsidRPr="00FA2D81">
        <w:rPr>
          <w:rFonts w:eastAsia="MS ??"/>
          <w:u w:val="single"/>
        </w:rPr>
        <w:t xml:space="preserve">726933,33 лв. </w:t>
      </w:r>
      <w:r w:rsidRPr="00B949D2">
        <w:rPr>
          <w:rFonts w:eastAsia="Times New Roman"/>
          <w:bCs/>
        </w:rPr>
        <w:t>(седемстотин дв</w:t>
      </w:r>
      <w:r w:rsidR="00797877" w:rsidRPr="00B949D2">
        <w:rPr>
          <w:rFonts w:eastAsia="Times New Roman"/>
          <w:bCs/>
        </w:rPr>
        <w:t xml:space="preserve">адесет и шест </w:t>
      </w:r>
      <w:r w:rsidR="008B061A">
        <w:rPr>
          <w:rFonts w:eastAsia="Times New Roman"/>
          <w:bCs/>
        </w:rPr>
        <w:t>хиляди</w:t>
      </w:r>
      <w:r w:rsidR="00797877" w:rsidRPr="00B949D2">
        <w:rPr>
          <w:rFonts w:eastAsia="Times New Roman"/>
          <w:bCs/>
        </w:rPr>
        <w:t xml:space="preserve"> деветстотин</w:t>
      </w:r>
      <w:r w:rsidRPr="00B949D2">
        <w:rPr>
          <w:rFonts w:eastAsia="Times New Roman"/>
          <w:bCs/>
        </w:rPr>
        <w:t xml:space="preserve"> тридесет</w:t>
      </w:r>
      <w:r w:rsidR="00797877">
        <w:rPr>
          <w:rFonts w:eastAsia="Times New Roman"/>
          <w:bCs/>
        </w:rPr>
        <w:t xml:space="preserve"> и три лв.</w:t>
      </w:r>
      <w:r w:rsidRPr="00666420">
        <w:rPr>
          <w:rFonts w:eastAsia="Times New Roman"/>
          <w:bCs/>
        </w:rPr>
        <w:t xml:space="preserve"> и </w:t>
      </w:r>
      <w:r w:rsidR="00797877">
        <w:rPr>
          <w:rFonts w:eastAsia="Times New Roman"/>
          <w:bCs/>
        </w:rPr>
        <w:t>33</w:t>
      </w:r>
      <w:r w:rsidRPr="00666420">
        <w:rPr>
          <w:rFonts w:eastAsia="Times New Roman"/>
          <w:bCs/>
        </w:rPr>
        <w:t xml:space="preserve"> ст.) без включен ДДС</w:t>
      </w:r>
      <w:r w:rsidRPr="001F3CE6">
        <w:rPr>
          <w:rFonts w:eastAsia="Times New Roman"/>
          <w:bCs/>
        </w:rPr>
        <w:t>.</w:t>
      </w:r>
      <w:r w:rsidRPr="001F3CE6">
        <w:rPr>
          <w:rFonts w:eastAsia="Times New Roman"/>
          <w:b/>
          <w:bCs/>
        </w:rPr>
        <w:t xml:space="preserve"> </w:t>
      </w:r>
      <w:r w:rsidRPr="00666420">
        <w:rPr>
          <w:rFonts w:eastAsia="Times New Roman"/>
          <w:b/>
          <w:bCs/>
          <w:u w:val="single"/>
        </w:rPr>
        <w:t>Същата се възлага като част (обособена позиция) от обществена поръчка с предмет</w:t>
      </w:r>
      <w:r w:rsidRPr="00666420">
        <w:rPr>
          <w:rFonts w:eastAsia="Times New Roman"/>
          <w:bCs/>
        </w:rPr>
        <w:t xml:space="preserve">: </w:t>
      </w:r>
      <w:r w:rsidRPr="00666420">
        <w:t>„Провеждане на чуждоезикови обучения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t>-C01 за</w:t>
      </w:r>
      <w:r w:rsidRPr="00666420">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правосъдието”с две обособени позиции:</w:t>
      </w:r>
    </w:p>
    <w:p w:rsidR="007519D4" w:rsidRPr="00666420" w:rsidRDefault="007519D4" w:rsidP="0016095A">
      <w:pPr>
        <w:tabs>
          <w:tab w:val="left" w:pos="0"/>
        </w:tabs>
        <w:autoSpaceDE w:val="0"/>
        <w:autoSpaceDN w:val="0"/>
        <w:ind w:firstLine="284"/>
        <w:contextualSpacing/>
        <w:jc w:val="both"/>
      </w:pPr>
    </w:p>
    <w:p w:rsidR="007519D4" w:rsidRPr="00666420" w:rsidRDefault="007519D4" w:rsidP="0016095A">
      <w:pPr>
        <w:tabs>
          <w:tab w:val="left" w:pos="0"/>
        </w:tabs>
        <w:autoSpaceDE w:val="0"/>
        <w:autoSpaceDN w:val="0"/>
        <w:ind w:firstLine="284"/>
        <w:contextualSpacing/>
        <w:jc w:val="both"/>
      </w:pPr>
      <w:r w:rsidRPr="00666420">
        <w:t>Обособена позиция № 1: Провеждане на присъствени езикови обучения в групова форма на обучение и</w:t>
      </w:r>
    </w:p>
    <w:p w:rsidR="007519D4" w:rsidRPr="00666420" w:rsidRDefault="007519D4" w:rsidP="0016095A">
      <w:pPr>
        <w:tabs>
          <w:tab w:val="left" w:pos="0"/>
        </w:tabs>
        <w:autoSpaceDE w:val="0"/>
        <w:autoSpaceDN w:val="0"/>
        <w:ind w:firstLine="284"/>
        <w:contextualSpacing/>
        <w:jc w:val="both"/>
        <w:rPr>
          <w:b/>
        </w:rPr>
      </w:pPr>
      <w:r w:rsidRPr="00666420">
        <w:t xml:space="preserve">Обособена позиция № 2: Провеждане на дистанционни чуждоезикови обучения. </w:t>
      </w:r>
    </w:p>
    <w:p w:rsidR="007519D4" w:rsidRPr="00666420" w:rsidRDefault="007519D4" w:rsidP="0016095A">
      <w:pPr>
        <w:tabs>
          <w:tab w:val="left" w:pos="0"/>
        </w:tabs>
        <w:ind w:firstLine="284"/>
        <w:jc w:val="both"/>
        <w:rPr>
          <w:rFonts w:eastAsia="Times New Roman"/>
          <w:bCs/>
        </w:rPr>
      </w:pPr>
    </w:p>
    <w:p w:rsidR="007519D4" w:rsidRPr="00797877" w:rsidRDefault="007519D4" w:rsidP="0016095A">
      <w:pPr>
        <w:tabs>
          <w:tab w:val="left" w:pos="0"/>
        </w:tabs>
        <w:ind w:firstLine="284"/>
        <w:jc w:val="both"/>
        <w:rPr>
          <w:rFonts w:eastAsia="Times New Roman"/>
          <w:bCs/>
        </w:rPr>
      </w:pPr>
      <w:r w:rsidRPr="00666420">
        <w:rPr>
          <w:rFonts w:eastAsia="Times New Roman"/>
          <w:bCs/>
        </w:rPr>
        <w:t xml:space="preserve">Общата стойност на обществената поръчка по двете обособени позиции е в размер общо </w:t>
      </w:r>
      <w:r w:rsidRPr="00797877">
        <w:rPr>
          <w:rFonts w:eastAsia="Times New Roman"/>
          <w:bCs/>
        </w:rPr>
        <w:t xml:space="preserve">на </w:t>
      </w:r>
      <w:r w:rsidR="00797877" w:rsidRPr="00797877">
        <w:rPr>
          <w:rFonts w:eastAsia="MS ??"/>
          <w:b/>
          <w:u w:val="single"/>
        </w:rPr>
        <w:t>751 533,33 лв. без ДДС</w:t>
      </w:r>
      <w:r w:rsidR="007518F8">
        <w:rPr>
          <w:rFonts w:eastAsia="MS ??"/>
          <w:b/>
          <w:u w:val="single"/>
        </w:rPr>
        <w:t xml:space="preserve"> </w:t>
      </w:r>
      <w:r w:rsidRPr="00797877">
        <w:rPr>
          <w:rFonts w:eastAsia="Times New Roman"/>
          <w:bCs/>
        </w:rPr>
        <w:t>(седемстотин петд</w:t>
      </w:r>
      <w:r w:rsidR="008B061A">
        <w:rPr>
          <w:rFonts w:eastAsia="Times New Roman"/>
          <w:bCs/>
        </w:rPr>
        <w:t>есет и една хиляди петстотин</w:t>
      </w:r>
      <w:r w:rsidRPr="00797877">
        <w:rPr>
          <w:rFonts w:eastAsia="Times New Roman"/>
          <w:bCs/>
        </w:rPr>
        <w:t xml:space="preserve">тридесет </w:t>
      </w:r>
      <w:r w:rsidR="00797877" w:rsidRPr="00797877">
        <w:rPr>
          <w:rFonts w:eastAsia="Times New Roman"/>
          <w:bCs/>
        </w:rPr>
        <w:t xml:space="preserve">и три </w:t>
      </w:r>
      <w:r w:rsidRPr="00797877">
        <w:rPr>
          <w:rFonts w:eastAsia="Times New Roman"/>
          <w:bCs/>
        </w:rPr>
        <w:t xml:space="preserve">лв. и </w:t>
      </w:r>
      <w:r w:rsidR="00797877" w:rsidRPr="00797877">
        <w:rPr>
          <w:rFonts w:eastAsia="Times New Roman"/>
          <w:bCs/>
        </w:rPr>
        <w:t>33</w:t>
      </w:r>
      <w:r w:rsidRPr="00797877">
        <w:rPr>
          <w:rFonts w:eastAsia="Times New Roman"/>
          <w:bCs/>
        </w:rPr>
        <w:t xml:space="preserve"> ст. ) без вкл. ДДС, разделена по обособени позиции, както следва:</w:t>
      </w:r>
    </w:p>
    <w:p w:rsidR="007519D4" w:rsidRPr="00797877" w:rsidRDefault="007519D4" w:rsidP="0016095A">
      <w:pPr>
        <w:tabs>
          <w:tab w:val="left" w:pos="0"/>
        </w:tabs>
        <w:ind w:firstLine="284"/>
        <w:jc w:val="both"/>
        <w:rPr>
          <w:rFonts w:eastAsia="Times New Roman"/>
          <w:bCs/>
        </w:rPr>
      </w:pPr>
      <w:r w:rsidRPr="00797877">
        <w:rPr>
          <w:rFonts w:eastAsia="Times New Roman"/>
          <w:bCs/>
        </w:rPr>
        <w:t>-Обособена позиция № 1 –</w:t>
      </w:r>
      <w:r w:rsidR="00797877" w:rsidRPr="00797877">
        <w:rPr>
          <w:rFonts w:eastAsia="MS ??"/>
          <w:u w:val="single"/>
        </w:rPr>
        <w:t xml:space="preserve">726 933,33 лв. </w:t>
      </w:r>
      <w:r w:rsidR="00797877" w:rsidRPr="00797877">
        <w:rPr>
          <w:rFonts w:eastAsia="Times New Roman"/>
          <w:bCs/>
        </w:rPr>
        <w:t xml:space="preserve">(седемстотин двадесет и шест </w:t>
      </w:r>
      <w:r w:rsidR="008B061A">
        <w:rPr>
          <w:rFonts w:eastAsia="Times New Roman"/>
          <w:bCs/>
        </w:rPr>
        <w:t>хиляди</w:t>
      </w:r>
      <w:r w:rsidR="00797877" w:rsidRPr="00797877">
        <w:rPr>
          <w:rFonts w:eastAsia="Times New Roman"/>
          <w:bCs/>
        </w:rPr>
        <w:t xml:space="preserve"> деветстотин тридесет и три лв. и 33 ст.) </w:t>
      </w:r>
      <w:r w:rsidRPr="00797877">
        <w:rPr>
          <w:rFonts w:eastAsia="Times New Roman"/>
          <w:bCs/>
        </w:rPr>
        <w:t xml:space="preserve"> без включен ДДС;</w:t>
      </w:r>
    </w:p>
    <w:p w:rsidR="007519D4" w:rsidRPr="00797877" w:rsidRDefault="007519D4" w:rsidP="0016095A">
      <w:pPr>
        <w:tabs>
          <w:tab w:val="left" w:pos="0"/>
        </w:tabs>
        <w:ind w:firstLine="284"/>
        <w:jc w:val="both"/>
        <w:rPr>
          <w:rFonts w:eastAsia="Times New Roman"/>
          <w:bCs/>
        </w:rPr>
      </w:pPr>
      <w:r w:rsidRPr="00797877">
        <w:rPr>
          <w:rFonts w:eastAsia="Times New Roman"/>
          <w:bCs/>
        </w:rPr>
        <w:lastRenderedPageBreak/>
        <w:t xml:space="preserve">-Обособена позиция № 2 – </w:t>
      </w:r>
      <w:r w:rsidRPr="00797877">
        <w:rPr>
          <w:rFonts w:eastAsia="Times New Roman"/>
        </w:rPr>
        <w:t>24 600.00 лв.</w:t>
      </w:r>
      <w:r w:rsidRPr="00797877">
        <w:rPr>
          <w:rFonts w:eastAsia="Times New Roman"/>
          <w:bCs/>
        </w:rPr>
        <w:t xml:space="preserve"> (двадесет и четири хиляди и шестстотин</w:t>
      </w:r>
      <w:r w:rsidR="008B061A">
        <w:rPr>
          <w:rFonts w:eastAsia="Times New Roman"/>
          <w:bCs/>
        </w:rPr>
        <w:t xml:space="preserve"> лв.</w:t>
      </w:r>
      <w:r w:rsidRPr="00797877">
        <w:rPr>
          <w:rFonts w:eastAsia="Times New Roman"/>
          <w:bCs/>
        </w:rPr>
        <w:t>) без включен ДДС;</w:t>
      </w:r>
    </w:p>
    <w:p w:rsidR="007519D4" w:rsidRPr="00797877" w:rsidRDefault="007519D4" w:rsidP="0016095A">
      <w:pPr>
        <w:tabs>
          <w:tab w:val="left" w:pos="0"/>
        </w:tabs>
        <w:ind w:firstLine="284"/>
        <w:jc w:val="both"/>
        <w:rPr>
          <w:rFonts w:eastAsia="Times New Roman"/>
          <w:bCs/>
        </w:rPr>
      </w:pPr>
    </w:p>
    <w:p w:rsidR="007519D4" w:rsidRPr="00797877" w:rsidRDefault="007519D4" w:rsidP="0016095A">
      <w:pPr>
        <w:tabs>
          <w:tab w:val="left" w:pos="0"/>
        </w:tabs>
        <w:ind w:firstLine="284"/>
        <w:jc w:val="both"/>
        <w:rPr>
          <w:rFonts w:eastAsia="Times New Roman"/>
        </w:rPr>
      </w:pPr>
      <w:r w:rsidRPr="00797877">
        <w:rPr>
          <w:rFonts w:eastAsia="Times New Roman"/>
          <w:bCs/>
        </w:rPr>
        <w:t xml:space="preserve">Съгласно чл. 21, ал. 6 от ЗОП, </w:t>
      </w:r>
      <w:r w:rsidRPr="00797877">
        <w:rPr>
          <w:rFonts w:eastAsia="Times New Roman"/>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7519D4" w:rsidRPr="00797877" w:rsidRDefault="007519D4" w:rsidP="0016095A">
      <w:pPr>
        <w:tabs>
          <w:tab w:val="left" w:pos="0"/>
        </w:tabs>
        <w:ind w:firstLine="284"/>
        <w:jc w:val="both"/>
        <w:rPr>
          <w:rFonts w:eastAsia="Times New Roman"/>
          <w:bCs/>
        </w:rPr>
      </w:pPr>
      <w:r w:rsidRPr="00797877">
        <w:rPr>
          <w:rFonts w:eastAsia="Times New Roman"/>
          <w:bCs/>
        </w:rPr>
        <w:t>Имайки предвид горното, прогнозната ст</w:t>
      </w:r>
      <w:r w:rsidR="008B061A">
        <w:rPr>
          <w:rFonts w:eastAsia="Times New Roman"/>
          <w:bCs/>
        </w:rPr>
        <w:t>ойност на Обособена позиция № 1</w:t>
      </w:r>
      <w:r w:rsidRPr="00797877">
        <w:rPr>
          <w:rFonts w:eastAsia="Times New Roman"/>
          <w:bCs/>
        </w:rPr>
        <w:t xml:space="preserve"> представлява 9</w:t>
      </w:r>
      <w:r w:rsidR="00467546" w:rsidRPr="00797877">
        <w:rPr>
          <w:rFonts w:eastAsia="Times New Roman"/>
          <w:bCs/>
        </w:rPr>
        <w:t>6</w:t>
      </w:r>
      <w:r w:rsidRPr="00797877">
        <w:rPr>
          <w:rFonts w:eastAsia="Times New Roman"/>
          <w:bCs/>
        </w:rPr>
        <w:t>,</w:t>
      </w:r>
      <w:r w:rsidR="00467546" w:rsidRPr="00797877">
        <w:rPr>
          <w:rFonts w:eastAsia="Times New Roman"/>
          <w:bCs/>
        </w:rPr>
        <w:t>73</w:t>
      </w:r>
      <w:r w:rsidRPr="00797877">
        <w:rPr>
          <w:rFonts w:eastAsia="Times New Roman"/>
          <w:bCs/>
        </w:rPr>
        <w:t xml:space="preserve"> % от общата стойност на поръчката.</w:t>
      </w:r>
    </w:p>
    <w:p w:rsidR="007519D4" w:rsidRPr="00666420" w:rsidRDefault="007519D4" w:rsidP="0016095A">
      <w:pPr>
        <w:tabs>
          <w:tab w:val="left" w:pos="0"/>
        </w:tabs>
        <w:ind w:firstLine="284"/>
        <w:jc w:val="both"/>
        <w:rPr>
          <w:rFonts w:eastAsia="Times New Roman"/>
          <w:bCs/>
        </w:rPr>
      </w:pPr>
      <w:r w:rsidRPr="00797877">
        <w:rPr>
          <w:rFonts w:eastAsia="Times New Roman"/>
          <w:bCs/>
        </w:rPr>
        <w:t>Прогнозната ст</w:t>
      </w:r>
      <w:r w:rsidR="008B061A">
        <w:rPr>
          <w:rFonts w:eastAsia="Times New Roman"/>
          <w:bCs/>
        </w:rPr>
        <w:t>ойност на Обособена позиция № 2</w:t>
      </w:r>
      <w:r w:rsidRPr="00797877">
        <w:rPr>
          <w:rFonts w:eastAsia="Times New Roman"/>
          <w:bCs/>
        </w:rPr>
        <w:t xml:space="preserve">  представлява </w:t>
      </w:r>
      <w:r w:rsidR="00467546" w:rsidRPr="00797877">
        <w:rPr>
          <w:rFonts w:eastAsia="Times New Roman"/>
          <w:bCs/>
        </w:rPr>
        <w:t>3.27</w:t>
      </w:r>
      <w:r w:rsidRPr="00797877">
        <w:rPr>
          <w:rFonts w:eastAsia="Times New Roman"/>
          <w:bCs/>
        </w:rPr>
        <w:t xml:space="preserve"> % от общата стойност  на поръчката.</w:t>
      </w:r>
    </w:p>
    <w:p w:rsidR="007519D4" w:rsidRPr="00666420" w:rsidRDefault="007519D4" w:rsidP="0016095A">
      <w:pPr>
        <w:tabs>
          <w:tab w:val="left" w:pos="0"/>
        </w:tabs>
        <w:ind w:firstLine="284"/>
        <w:jc w:val="both"/>
        <w:rPr>
          <w:rFonts w:eastAsia="Times New Roman"/>
          <w:bCs/>
        </w:rPr>
      </w:pPr>
      <w:r w:rsidRPr="00666420">
        <w:rPr>
          <w:rFonts w:eastAsia="Times New Roman"/>
          <w:bCs/>
        </w:rPr>
        <w:t>Тъй като прогнозн</w:t>
      </w:r>
      <w:r w:rsidR="00467546" w:rsidRPr="00666420">
        <w:rPr>
          <w:rFonts w:eastAsia="Times New Roman"/>
          <w:bCs/>
        </w:rPr>
        <w:t>ата стойност</w:t>
      </w:r>
      <w:r w:rsidRPr="00666420">
        <w:rPr>
          <w:rFonts w:eastAsia="Times New Roman"/>
          <w:bCs/>
        </w:rPr>
        <w:t xml:space="preserve"> на обособени позиции № 2 под 30 </w:t>
      </w:r>
      <w:r w:rsidR="00467546" w:rsidRPr="00666420">
        <w:rPr>
          <w:rFonts w:eastAsia="Times New Roman"/>
          <w:bCs/>
        </w:rPr>
        <w:t>000 /тридесет хиляди/ лева, същата попада</w:t>
      </w:r>
      <w:r w:rsidRPr="00666420">
        <w:rPr>
          <w:rFonts w:eastAsia="Times New Roman"/>
          <w:bCs/>
        </w:rPr>
        <w:t xml:space="preserve"> в приложното поле на чл. 20, ал. 4, т. 3 от ЗОП.</w:t>
      </w:r>
    </w:p>
    <w:p w:rsidR="007519D4" w:rsidRPr="00666420" w:rsidRDefault="007519D4" w:rsidP="0016095A">
      <w:pPr>
        <w:tabs>
          <w:tab w:val="left" w:pos="0"/>
        </w:tabs>
        <w:ind w:firstLine="284"/>
        <w:jc w:val="both"/>
        <w:rPr>
          <w:rFonts w:eastAsia="Times New Roman"/>
          <w:bCs/>
        </w:rPr>
      </w:pPr>
      <w:r w:rsidRPr="00666420">
        <w:rPr>
          <w:rFonts w:eastAsia="Times New Roman"/>
          <w:bCs/>
        </w:rPr>
        <w:t>С оглед изложеното и на основание чл. 21, ал. 6 от ЗОП, Обособена позиция № 2  ще се възлож</w:t>
      </w:r>
      <w:r w:rsidR="00467546" w:rsidRPr="00666420">
        <w:rPr>
          <w:rFonts w:eastAsia="Times New Roman"/>
          <w:bCs/>
        </w:rPr>
        <w:t>и</w:t>
      </w:r>
      <w:r w:rsidRPr="00666420">
        <w:rPr>
          <w:rFonts w:eastAsia="Times New Roman"/>
          <w:bCs/>
        </w:rPr>
        <w:t xml:space="preserve"> по реда на чл. 20, ал. 4, т. 3 от ЗОП – чрез директно възлагане. </w:t>
      </w:r>
    </w:p>
    <w:p w:rsidR="007519D4" w:rsidRPr="006A6AC7" w:rsidRDefault="007519D4" w:rsidP="0016095A">
      <w:pPr>
        <w:tabs>
          <w:tab w:val="left" w:pos="0"/>
        </w:tabs>
        <w:ind w:firstLine="284"/>
        <w:jc w:val="both"/>
        <w:rPr>
          <w:rFonts w:eastAsia="Times New Roman"/>
          <w:bCs/>
        </w:rPr>
      </w:pPr>
      <w:r w:rsidRPr="00666420">
        <w:rPr>
          <w:rFonts w:eastAsia="Times New Roman"/>
          <w:bCs/>
        </w:rPr>
        <w:t xml:space="preserve">В изпълнение на чл. 21, ал. 6 от ЗОП, остатъчната стойност (явяваща се прогнозната стойност за обособена позиция № 1), предвид нейния размер и общата стойност на поръчката, се възлага с настоящата обществена поръчка чрез провеждане на </w:t>
      </w:r>
      <w:r w:rsidR="00467546" w:rsidRPr="00666420">
        <w:rPr>
          <w:rFonts w:eastAsia="Times New Roman"/>
          <w:bCs/>
        </w:rPr>
        <w:t xml:space="preserve">открита </w:t>
      </w:r>
      <w:r w:rsidRPr="00666420">
        <w:rPr>
          <w:rFonts w:eastAsia="Times New Roman"/>
          <w:bCs/>
        </w:rPr>
        <w:t>процедура ЗОП.</w:t>
      </w:r>
    </w:p>
    <w:p w:rsidR="007519D4" w:rsidRPr="006A6AC7" w:rsidRDefault="007519D4" w:rsidP="0016095A">
      <w:pPr>
        <w:tabs>
          <w:tab w:val="left" w:pos="0"/>
        </w:tabs>
        <w:ind w:firstLine="284"/>
        <w:jc w:val="both"/>
        <w:rPr>
          <w:rFonts w:eastAsia="Times New Roman"/>
          <w:bCs/>
        </w:rPr>
      </w:pPr>
    </w:p>
    <w:p w:rsidR="00F122B2" w:rsidRDefault="00F122B2" w:rsidP="0016095A">
      <w:pPr>
        <w:pStyle w:val="ListParagraph"/>
        <w:numPr>
          <w:ilvl w:val="0"/>
          <w:numId w:val="26"/>
        </w:numPr>
        <w:tabs>
          <w:tab w:val="left" w:pos="0"/>
        </w:tabs>
        <w:spacing w:after="200" w:line="276" w:lineRule="auto"/>
        <w:ind w:left="0" w:firstLine="284"/>
        <w:contextualSpacing/>
        <w:jc w:val="both"/>
      </w:pPr>
      <w:r w:rsidRPr="00F122B2">
        <w:rPr>
          <w:rFonts w:eastAsia="Calibri"/>
          <w:b/>
          <w:lang w:eastAsia="bg-BG"/>
        </w:rPr>
        <w:t>Срок за изпълнение на обществената поръчка.</w:t>
      </w:r>
      <w:r w:rsidRPr="00F122B2">
        <w:rPr>
          <w:rFonts w:eastAsia="Calibri"/>
          <w:b/>
          <w:lang w:eastAsia="bg-BG"/>
        </w:rPr>
        <w:tab/>
      </w:r>
    </w:p>
    <w:p w:rsidR="00F122B2" w:rsidRDefault="00F122B2" w:rsidP="0016095A">
      <w:pPr>
        <w:pStyle w:val="ListParagraph"/>
        <w:tabs>
          <w:tab w:val="left" w:pos="0"/>
        </w:tabs>
        <w:ind w:left="0" w:firstLine="284"/>
        <w:jc w:val="both"/>
        <w:rPr>
          <w:rFonts w:eastAsia="HiddenHorzOCR"/>
          <w:lang w:eastAsia="bg-BG"/>
        </w:rPr>
      </w:pPr>
      <w:r w:rsidRPr="0092622C">
        <w:t xml:space="preserve">Съгласно графика на изпълнение на дейността по проекта, срокът за изпълнение на поръчката </w:t>
      </w:r>
      <w:r w:rsidRPr="004E28DF">
        <w:t>е</w:t>
      </w:r>
      <w:r w:rsidR="001F3CE6">
        <w:t xml:space="preserve"> </w:t>
      </w:r>
      <w:r w:rsidRPr="004E28DF">
        <w:t>11 (единадесет)</w:t>
      </w:r>
      <w:r w:rsidR="001F3CE6">
        <w:t xml:space="preserve"> </w:t>
      </w:r>
      <w:r w:rsidRPr="0092622C">
        <w:t xml:space="preserve">месеца, съобразно летния сезон, ангажираността на обучаемите и официалните празници, но не по-късно от един месец преди приключване на проекта. </w:t>
      </w:r>
      <w:r w:rsidRPr="009867B7">
        <w:t xml:space="preserve">Този срок е индикативен и подлежи на промяна в зависимост от датата на сключването на договора и продължителността на проекта за БФП и </w:t>
      </w:r>
      <w:r w:rsidRPr="009867B7">
        <w:rPr>
          <w:rFonts w:eastAsia="HiddenHorzOCR"/>
          <w:lang w:eastAsia="bg-BG"/>
        </w:rPr>
        <w:t xml:space="preserve">достигане на максимална стойност от </w:t>
      </w:r>
      <w:r w:rsidR="00797877" w:rsidRPr="00FA2D81">
        <w:rPr>
          <w:rFonts w:eastAsia="MS ??"/>
          <w:u w:val="single"/>
        </w:rPr>
        <w:t>726933,33</w:t>
      </w:r>
      <w:r w:rsidR="001F3CE6" w:rsidRPr="001F3CE6">
        <w:rPr>
          <w:rFonts w:eastAsia="MS ??"/>
        </w:rPr>
        <w:t xml:space="preserve"> </w:t>
      </w:r>
      <w:r w:rsidRPr="006A6AC7">
        <w:rPr>
          <w:rFonts w:eastAsia="Times New Roman"/>
          <w:bCs/>
        </w:rPr>
        <w:t>лв</w:t>
      </w:r>
      <w:r w:rsidR="008B061A">
        <w:rPr>
          <w:rFonts w:eastAsia="Times New Roman"/>
          <w:bCs/>
        </w:rPr>
        <w:t xml:space="preserve">. </w:t>
      </w:r>
      <w:r w:rsidR="00797877" w:rsidRPr="00797877">
        <w:rPr>
          <w:rFonts w:eastAsia="Times New Roman"/>
          <w:bCs/>
        </w:rPr>
        <w:t xml:space="preserve">(седемстотин двадесет и шест </w:t>
      </w:r>
      <w:r w:rsidR="008B061A">
        <w:rPr>
          <w:rFonts w:eastAsia="Times New Roman"/>
          <w:bCs/>
        </w:rPr>
        <w:t>хиляди</w:t>
      </w:r>
      <w:r w:rsidR="00797877" w:rsidRPr="00797877">
        <w:rPr>
          <w:rFonts w:eastAsia="Times New Roman"/>
          <w:bCs/>
        </w:rPr>
        <w:t xml:space="preserve"> деветстотин тридесет и три лв. и 33 ст.)  без включен ДДС</w:t>
      </w:r>
      <w:r>
        <w:rPr>
          <w:rFonts w:eastAsia="HiddenHorzOCR"/>
          <w:lang w:eastAsia="bg-BG"/>
        </w:rPr>
        <w:t>.</w:t>
      </w:r>
    </w:p>
    <w:p w:rsidR="009867B7" w:rsidRPr="00CB017A" w:rsidRDefault="009867B7" w:rsidP="0016095A">
      <w:pPr>
        <w:tabs>
          <w:tab w:val="left" w:pos="0"/>
        </w:tabs>
        <w:autoSpaceDE w:val="0"/>
        <w:autoSpaceDN w:val="0"/>
        <w:adjustRightInd w:val="0"/>
        <w:ind w:right="142" w:firstLine="284"/>
        <w:jc w:val="both"/>
        <w:rPr>
          <w:rFonts w:eastAsia="Calibri"/>
        </w:rPr>
      </w:pPr>
    </w:p>
    <w:p w:rsidR="009867B7" w:rsidRPr="00CB017A" w:rsidRDefault="009867B7" w:rsidP="001E126B">
      <w:pPr>
        <w:pStyle w:val="ListParagraph"/>
        <w:numPr>
          <w:ilvl w:val="0"/>
          <w:numId w:val="26"/>
        </w:numPr>
        <w:tabs>
          <w:tab w:val="left" w:pos="0"/>
        </w:tabs>
        <w:autoSpaceDE w:val="0"/>
        <w:autoSpaceDN w:val="0"/>
        <w:adjustRightInd w:val="0"/>
        <w:spacing w:after="200" w:line="276" w:lineRule="auto"/>
        <w:ind w:right="142" w:hanging="862"/>
        <w:contextualSpacing/>
        <w:jc w:val="both"/>
        <w:rPr>
          <w:rFonts w:eastAsia="Calibri"/>
          <w:b/>
        </w:rPr>
      </w:pPr>
      <w:r w:rsidRPr="00CB017A">
        <w:rPr>
          <w:rFonts w:eastAsia="Calibri"/>
          <w:b/>
        </w:rPr>
        <w:t>Финансиране на поръчката и начин на плащане</w:t>
      </w:r>
    </w:p>
    <w:p w:rsidR="009867B7" w:rsidRPr="00CB017A" w:rsidRDefault="009867B7" w:rsidP="0016095A">
      <w:pPr>
        <w:tabs>
          <w:tab w:val="left" w:pos="0"/>
        </w:tabs>
        <w:autoSpaceDE w:val="0"/>
        <w:autoSpaceDN w:val="0"/>
        <w:adjustRightInd w:val="0"/>
        <w:ind w:right="142" w:firstLine="284"/>
        <w:jc w:val="both"/>
        <w:rPr>
          <w:rFonts w:eastAsia="Calibri"/>
          <w:b/>
        </w:rPr>
      </w:pPr>
      <w:r w:rsidRPr="00CB017A">
        <w:rPr>
          <w:rFonts w:eastAsia="Calibri"/>
        </w:rPr>
        <w:tab/>
        <w:t xml:space="preserve">Финансирането на </w:t>
      </w:r>
      <w:r w:rsidR="0092622C">
        <w:rPr>
          <w:rFonts w:eastAsia="Calibri"/>
        </w:rPr>
        <w:t>настоящата обществена поръчка</w:t>
      </w:r>
      <w:r w:rsidRPr="00CB017A">
        <w:rPr>
          <w:rFonts w:eastAsia="Calibri"/>
        </w:rPr>
        <w:t xml:space="preserve"> се осъществява с подкрепата на ОП „Добро управление“, съфинансирана от Европейския съюз чрез Европейския социален фонд, приоритетна ос №3, процедура BG05SFOP001-3.002, по начина</w:t>
      </w:r>
      <w:r w:rsidR="001F3CE6">
        <w:rPr>
          <w:rFonts w:eastAsia="Calibri"/>
        </w:rPr>
        <w:t>,</w:t>
      </w:r>
      <w:r w:rsidRPr="00CB017A">
        <w:rPr>
          <w:rFonts w:eastAsia="Calibri"/>
        </w:rPr>
        <w:t xml:space="preserve"> описан в </w:t>
      </w:r>
      <w:r w:rsidR="005E7C70" w:rsidRPr="005E7C70">
        <w:rPr>
          <w:rFonts w:eastAsia="Calibri"/>
        </w:rPr>
        <w:t xml:space="preserve">Договор № BG05SFOP001-3.002-0002-C01 </w:t>
      </w:r>
      <w:r w:rsidRPr="00CB017A">
        <w:t>за изпълнение на проект „</w:t>
      </w:r>
      <w:r w:rsidRPr="00CB017A">
        <w:rPr>
          <w:rFonts w:eastAsia="Calibri"/>
          <w:b/>
        </w:rPr>
        <w:t>Иновативни продукти и услуги в обучението, предоставяно от НИП”.</w:t>
      </w:r>
    </w:p>
    <w:p w:rsidR="005E7C70" w:rsidRDefault="005E7C70" w:rsidP="0016095A">
      <w:pPr>
        <w:tabs>
          <w:tab w:val="left" w:pos="0"/>
        </w:tabs>
        <w:ind w:firstLine="284"/>
        <w:jc w:val="both"/>
        <w:rPr>
          <w:rFonts w:eastAsia="Times New Roman"/>
          <w:b/>
          <w:bCs/>
          <w:lang w:val="en-US" w:eastAsia="bg-BG"/>
        </w:rPr>
      </w:pPr>
    </w:p>
    <w:p w:rsidR="009867B7" w:rsidRDefault="009867B7" w:rsidP="0016095A">
      <w:pPr>
        <w:tabs>
          <w:tab w:val="left" w:pos="0"/>
        </w:tabs>
        <w:ind w:firstLine="284"/>
        <w:jc w:val="both"/>
        <w:rPr>
          <w:rFonts w:eastAsia="Times New Roman"/>
          <w:lang w:eastAsia="bg-BG"/>
        </w:rPr>
      </w:pPr>
      <w:r w:rsidRPr="00797877">
        <w:rPr>
          <w:rFonts w:eastAsia="Times New Roman"/>
          <w:b/>
          <w:bCs/>
          <w:lang w:eastAsia="bg-BG"/>
        </w:rPr>
        <w:t xml:space="preserve">Максимално допустимите единични цени </w:t>
      </w:r>
      <w:r w:rsidRPr="001F3CE6">
        <w:rPr>
          <w:rFonts w:eastAsia="Times New Roman"/>
          <w:bCs/>
          <w:lang w:eastAsia="bg-BG"/>
        </w:rPr>
        <w:t>за</w:t>
      </w:r>
      <w:r w:rsidR="00F122B2" w:rsidRPr="001F3CE6">
        <w:rPr>
          <w:rFonts w:eastAsia="Times New Roman"/>
          <w:bCs/>
          <w:lang w:eastAsia="bg-BG"/>
        </w:rPr>
        <w:t xml:space="preserve"> п</w:t>
      </w:r>
      <w:r w:rsidRPr="00797877">
        <w:rPr>
          <w:rFonts w:eastAsia="Times New Roman"/>
          <w:lang w:eastAsia="bg-BG"/>
        </w:rPr>
        <w:t xml:space="preserve">ровеждане на присъствени езикови обучения в групова форма на обучение </w:t>
      </w:r>
      <w:r w:rsidR="00F122B2" w:rsidRPr="00797877">
        <w:rPr>
          <w:rFonts w:eastAsia="Times New Roman"/>
          <w:lang w:eastAsia="bg-BG"/>
        </w:rPr>
        <w:t>:</w:t>
      </w:r>
    </w:p>
    <w:p w:rsidR="001F3CE6" w:rsidRPr="00797877" w:rsidRDefault="001F3CE6" w:rsidP="0016095A">
      <w:pPr>
        <w:tabs>
          <w:tab w:val="left" w:pos="0"/>
        </w:tabs>
        <w:ind w:firstLine="284"/>
        <w:jc w:val="both"/>
        <w:rPr>
          <w:rFonts w:eastAsia="Times New Roman"/>
          <w:lang w:eastAsia="bg-BG"/>
        </w:rPr>
      </w:pPr>
    </w:p>
    <w:p w:rsidR="009867B7" w:rsidRPr="00CB017A" w:rsidRDefault="009867B7" w:rsidP="0016095A">
      <w:pPr>
        <w:tabs>
          <w:tab w:val="left" w:pos="0"/>
        </w:tabs>
        <w:ind w:firstLine="284"/>
        <w:jc w:val="both"/>
        <w:rPr>
          <w:rFonts w:eastAsia="Times New Roman"/>
          <w:lang w:eastAsia="bg-BG"/>
        </w:rPr>
      </w:pPr>
      <w:r w:rsidRPr="00797877">
        <w:rPr>
          <w:rFonts w:eastAsia="Times New Roman"/>
          <w:lang w:eastAsia="bg-BG"/>
        </w:rPr>
        <w:t xml:space="preserve">Единична цена на обучаем </w:t>
      </w:r>
      <w:r w:rsidR="008B061A" w:rsidRPr="00797877">
        <w:rPr>
          <w:rFonts w:eastAsia="Times New Roman"/>
          <w:lang w:eastAsia="bg-BG"/>
        </w:rPr>
        <w:t xml:space="preserve">без ДДС </w:t>
      </w:r>
      <w:r w:rsidRPr="00797877">
        <w:rPr>
          <w:rFonts w:eastAsia="Times New Roman"/>
          <w:lang w:eastAsia="bg-BG"/>
        </w:rPr>
        <w:t xml:space="preserve">– </w:t>
      </w:r>
      <w:r w:rsidR="00666420" w:rsidRPr="00797877">
        <w:rPr>
          <w:rFonts w:eastAsia="Times New Roman"/>
          <w:lang w:eastAsia="bg-BG"/>
        </w:rPr>
        <w:t>773,3333</w:t>
      </w:r>
      <w:r w:rsidR="00524C46">
        <w:rPr>
          <w:rFonts w:eastAsia="Times New Roman"/>
          <w:lang w:eastAsia="bg-BG"/>
        </w:rPr>
        <w:t>3</w:t>
      </w:r>
      <w:r w:rsidR="001F3CE6">
        <w:rPr>
          <w:rFonts w:eastAsia="Times New Roman"/>
          <w:lang w:eastAsia="bg-BG"/>
        </w:rPr>
        <w:t xml:space="preserve"> </w:t>
      </w:r>
      <w:r w:rsidRPr="00797877">
        <w:rPr>
          <w:rFonts w:eastAsia="Times New Roman"/>
          <w:lang w:eastAsia="bg-BG"/>
        </w:rPr>
        <w:t>лв.</w:t>
      </w:r>
    </w:p>
    <w:p w:rsidR="009867B7" w:rsidRDefault="009867B7" w:rsidP="0016095A">
      <w:pPr>
        <w:tabs>
          <w:tab w:val="left" w:pos="0"/>
        </w:tabs>
        <w:ind w:firstLine="284"/>
        <w:jc w:val="both"/>
        <w:rPr>
          <w:rFonts w:eastAsia="Times New Roman"/>
          <w:lang w:eastAsia="bg-BG"/>
        </w:rPr>
      </w:pPr>
    </w:p>
    <w:p w:rsidR="00666420" w:rsidRDefault="00666420" w:rsidP="001F3CE6">
      <w:pPr>
        <w:tabs>
          <w:tab w:val="left" w:pos="0"/>
        </w:tabs>
        <w:ind w:firstLine="284"/>
        <w:jc w:val="both"/>
        <w:rPr>
          <w:rFonts w:eastAsia="Times New Roman"/>
          <w:lang w:eastAsia="bg-BG"/>
        </w:rPr>
      </w:pPr>
      <w:r>
        <w:rPr>
          <w:rFonts w:eastAsia="Times New Roman"/>
          <w:lang w:eastAsia="bg-BG"/>
        </w:rPr>
        <w:t xml:space="preserve">Заложената единична прогнозна стойност се сформира в период, поради факта, че в бюджета по проекта от страна на Възложителя е заложена стойността за провеждане на пристъствени обучения в размер на </w:t>
      </w:r>
      <w:r w:rsidR="00A02ED9" w:rsidRPr="00FA2D81">
        <w:rPr>
          <w:rFonts w:eastAsia="MS ??"/>
          <w:u w:val="single"/>
        </w:rPr>
        <w:t>726933,33</w:t>
      </w:r>
      <w:r w:rsidR="00A02ED9" w:rsidRPr="006A6AC7">
        <w:rPr>
          <w:rFonts w:eastAsia="Times New Roman"/>
          <w:bCs/>
        </w:rPr>
        <w:t>лв</w:t>
      </w:r>
      <w:r w:rsidR="008B061A">
        <w:rPr>
          <w:rFonts w:eastAsia="Times New Roman"/>
          <w:bCs/>
        </w:rPr>
        <w:t xml:space="preserve">. </w:t>
      </w:r>
      <w:r w:rsidR="00A02ED9" w:rsidRPr="00797877">
        <w:rPr>
          <w:rFonts w:eastAsia="Times New Roman"/>
          <w:bCs/>
        </w:rPr>
        <w:t xml:space="preserve">(седемстотин двадесет и шест </w:t>
      </w:r>
      <w:r w:rsidR="008B061A">
        <w:rPr>
          <w:rFonts w:eastAsia="Times New Roman"/>
          <w:bCs/>
        </w:rPr>
        <w:t xml:space="preserve"> хиляди</w:t>
      </w:r>
      <w:r w:rsidR="00A02ED9" w:rsidRPr="00797877">
        <w:rPr>
          <w:rFonts w:eastAsia="Times New Roman"/>
          <w:bCs/>
        </w:rPr>
        <w:t xml:space="preserve"> деветстотин тридесет </w:t>
      </w:r>
      <w:r w:rsidR="00A02ED9" w:rsidRPr="00797877">
        <w:rPr>
          <w:rFonts w:eastAsia="Times New Roman"/>
          <w:bCs/>
        </w:rPr>
        <w:lastRenderedPageBreak/>
        <w:t>и три лв. и 33 ст.)  без включен ДДС</w:t>
      </w:r>
      <w:r>
        <w:rPr>
          <w:rFonts w:eastAsia="Times New Roman"/>
          <w:lang w:eastAsia="bg-BG"/>
        </w:rPr>
        <w:t>. При изчисляване на единичната стойност на брой обучаващ</w:t>
      </w:r>
      <w:r w:rsidR="00A02ED9">
        <w:rPr>
          <w:rFonts w:eastAsia="Times New Roman"/>
          <w:lang w:eastAsia="bg-BG"/>
        </w:rPr>
        <w:t>и</w:t>
      </w:r>
      <w:r>
        <w:rPr>
          <w:rFonts w:eastAsia="Times New Roman"/>
          <w:lang w:eastAsia="bg-BG"/>
        </w:rPr>
        <w:t xml:space="preserve"> се формира единична стойност в период, закръгляването на която води до промяна на общата прогнозна стойност на обществената поръчка. За нуждите на оценяването, участниците следва да има предвид, че предложените цени за изпълнение на обществената поръчка </w:t>
      </w:r>
      <w:r w:rsidRPr="001F3CE6">
        <w:rPr>
          <w:rFonts w:eastAsia="Times New Roman"/>
          <w:b/>
          <w:lang w:eastAsia="bg-BG"/>
        </w:rPr>
        <w:t>следва да бъдат закръглени до втория знак</w:t>
      </w:r>
      <w:r>
        <w:rPr>
          <w:rFonts w:eastAsia="Times New Roman"/>
          <w:lang w:eastAsia="bg-BG"/>
        </w:rPr>
        <w:t xml:space="preserve"> след десетичната запетая. </w:t>
      </w:r>
    </w:p>
    <w:p w:rsidR="00666420" w:rsidRDefault="00666420" w:rsidP="0016095A">
      <w:pPr>
        <w:tabs>
          <w:tab w:val="left" w:pos="0"/>
        </w:tabs>
        <w:ind w:firstLine="284"/>
        <w:jc w:val="both"/>
        <w:rPr>
          <w:rFonts w:eastAsia="Times New Roman"/>
          <w:lang w:eastAsia="bg-BG"/>
        </w:rPr>
      </w:pPr>
    </w:p>
    <w:p w:rsidR="0060797B" w:rsidRDefault="0060797B" w:rsidP="0016095A">
      <w:pPr>
        <w:tabs>
          <w:tab w:val="left" w:pos="0"/>
        </w:tabs>
        <w:ind w:firstLine="284"/>
        <w:jc w:val="both"/>
        <w:rPr>
          <w:rFonts w:eastAsia="Calibri"/>
          <w:b/>
        </w:rPr>
      </w:pPr>
    </w:p>
    <w:p w:rsidR="009867B7" w:rsidRPr="00CB017A" w:rsidRDefault="00F122B2" w:rsidP="0016095A">
      <w:pPr>
        <w:tabs>
          <w:tab w:val="left" w:pos="0"/>
        </w:tabs>
        <w:ind w:firstLine="284"/>
        <w:jc w:val="both"/>
        <w:rPr>
          <w:rFonts w:eastAsia="Calibri"/>
          <w:b/>
        </w:rPr>
      </w:pPr>
      <w:r>
        <w:rPr>
          <w:rFonts w:eastAsia="Calibri"/>
          <w:b/>
        </w:rPr>
        <w:t>Обща прогнозна</w:t>
      </w:r>
      <w:r w:rsidR="009867B7" w:rsidRPr="00CB017A">
        <w:rPr>
          <w:rFonts w:eastAsia="Calibri"/>
          <w:b/>
        </w:rPr>
        <w:t xml:space="preserve"> стойност</w:t>
      </w:r>
      <w:r w:rsidR="0092622C">
        <w:rPr>
          <w:rFonts w:eastAsia="Calibri"/>
          <w:b/>
        </w:rPr>
        <w:t xml:space="preserve"> на настоящата обществена поръчка</w:t>
      </w:r>
      <w:r w:rsidR="009867B7" w:rsidRPr="00CB017A">
        <w:rPr>
          <w:rFonts w:eastAsia="Calibri"/>
          <w:b/>
        </w:rPr>
        <w:t xml:space="preserve"> е в размер на </w:t>
      </w:r>
      <w:r w:rsidR="00F35DF3" w:rsidRPr="00A02ED9">
        <w:rPr>
          <w:rFonts w:eastAsia="MS ??"/>
          <w:b/>
          <w:u w:val="single"/>
        </w:rPr>
        <w:t>726 933,33</w:t>
      </w:r>
      <w:r w:rsidR="00CC27F0">
        <w:rPr>
          <w:rFonts w:eastAsia="MS ??"/>
          <w:b/>
          <w:u w:val="single"/>
        </w:rPr>
        <w:t xml:space="preserve"> </w:t>
      </w:r>
      <w:r w:rsidR="0092622C" w:rsidRPr="00F35DF3">
        <w:rPr>
          <w:rFonts w:eastAsia="Calibri"/>
          <w:b/>
        </w:rPr>
        <w:t>лв.</w:t>
      </w:r>
      <w:r w:rsidR="009867B7" w:rsidRPr="00CB017A">
        <w:rPr>
          <w:rFonts w:eastAsia="Calibri"/>
          <w:b/>
        </w:rPr>
        <w:t xml:space="preserve"> без ДДС.</w:t>
      </w:r>
    </w:p>
    <w:p w:rsidR="009867B7" w:rsidRPr="00CB017A" w:rsidRDefault="009867B7" w:rsidP="0016095A">
      <w:pPr>
        <w:tabs>
          <w:tab w:val="left" w:pos="0"/>
        </w:tabs>
        <w:ind w:firstLine="284"/>
        <w:jc w:val="both"/>
        <w:rPr>
          <w:rFonts w:eastAsia="Times New Roman"/>
          <w:b/>
          <w:bCs/>
          <w:lang w:eastAsia="bg-BG"/>
        </w:rPr>
      </w:pPr>
      <w:r w:rsidRPr="0092622C">
        <w:rPr>
          <w:rFonts w:eastAsia="Times New Roman"/>
          <w:b/>
          <w:bCs/>
          <w:u w:val="single"/>
          <w:lang w:eastAsia="bg-BG"/>
        </w:rPr>
        <w:t>ВАЖНО !!!</w:t>
      </w:r>
      <w:r w:rsidR="00C64F7F">
        <w:rPr>
          <w:rFonts w:eastAsia="Times New Roman"/>
          <w:b/>
          <w:bCs/>
          <w:lang w:eastAsia="bg-BG"/>
        </w:rPr>
        <w:t>В случай</w:t>
      </w:r>
      <w:r w:rsidRPr="00CB017A">
        <w:rPr>
          <w:rFonts w:eastAsia="Times New Roman"/>
          <w:b/>
          <w:bCs/>
          <w:lang w:eastAsia="bg-BG"/>
        </w:rPr>
        <w:t xml:space="preserve"> че участник пре</w:t>
      </w:r>
      <w:r w:rsidR="00F122B2">
        <w:rPr>
          <w:rFonts w:eastAsia="Times New Roman"/>
          <w:b/>
          <w:bCs/>
          <w:lang w:eastAsia="bg-BG"/>
        </w:rPr>
        <w:t>дстави ценова оферта с по-висока единична цена от посочената</w:t>
      </w:r>
      <w:r w:rsidRPr="00CB017A">
        <w:rPr>
          <w:rFonts w:eastAsia="Times New Roman"/>
          <w:b/>
          <w:bCs/>
          <w:lang w:eastAsia="bg-BG"/>
        </w:rPr>
        <w:t xml:space="preserve"> по-горе, то неговата оферта няма да бъде разглеждана и той ще бъде отстранен от участие в процедурата.</w:t>
      </w:r>
    </w:p>
    <w:p w:rsidR="0060797B" w:rsidRPr="00CB017A" w:rsidRDefault="0060797B" w:rsidP="0016095A">
      <w:pPr>
        <w:tabs>
          <w:tab w:val="left" w:pos="0"/>
        </w:tabs>
        <w:ind w:firstLine="284"/>
        <w:jc w:val="both"/>
        <w:rPr>
          <w:rFonts w:eastAsia="Times New Roman"/>
          <w:lang w:eastAsia="bg-BG"/>
        </w:rPr>
      </w:pPr>
    </w:p>
    <w:p w:rsidR="00B87868" w:rsidRDefault="009867B7" w:rsidP="0016095A">
      <w:pPr>
        <w:tabs>
          <w:tab w:val="left" w:pos="0"/>
        </w:tabs>
        <w:ind w:right="142" w:firstLine="284"/>
        <w:jc w:val="both"/>
        <w:rPr>
          <w:lang w:eastAsia="bg-BG"/>
        </w:rPr>
      </w:pPr>
      <w:r w:rsidRPr="00CB017A">
        <w:rPr>
          <w:color w:val="000000"/>
        </w:rPr>
        <w:t xml:space="preserve">Възложителят заплаща извършването на съответните услуги </w:t>
      </w:r>
      <w:r w:rsidRPr="00CB017A">
        <w:rPr>
          <w:lang w:eastAsia="bg-BG"/>
        </w:rPr>
        <w:t>в срок до 30 (тридесет) дни след представяне на всички изискуеми документи и приемане на работата</w:t>
      </w:r>
      <w:r w:rsidR="00C711A5">
        <w:rPr>
          <w:lang w:eastAsia="bg-BG"/>
        </w:rPr>
        <w:t xml:space="preserve"> за съответната обособена позиция</w:t>
      </w:r>
      <w:r w:rsidR="0054643D">
        <w:rPr>
          <w:lang w:eastAsia="bg-BG"/>
        </w:rPr>
        <w:t>,</w:t>
      </w:r>
      <w:r w:rsidR="0092622C">
        <w:rPr>
          <w:lang w:eastAsia="bg-BG"/>
        </w:rPr>
        <w:t xml:space="preserve"> както следва:</w:t>
      </w:r>
    </w:p>
    <w:p w:rsidR="0092622C" w:rsidRDefault="0092622C" w:rsidP="0016095A">
      <w:pPr>
        <w:numPr>
          <w:ilvl w:val="0"/>
          <w:numId w:val="28"/>
        </w:numPr>
        <w:tabs>
          <w:tab w:val="left" w:pos="0"/>
        </w:tabs>
        <w:ind w:left="360" w:right="142" w:firstLine="284"/>
        <w:jc w:val="both"/>
        <w:rPr>
          <w:lang w:eastAsia="bg-BG"/>
        </w:rPr>
      </w:pPr>
      <w:r>
        <w:rPr>
          <w:lang w:eastAsia="bg-BG"/>
        </w:rPr>
        <w:t xml:space="preserve">Авансово плащане в размер на </w:t>
      </w:r>
      <w:r w:rsidR="00C90382">
        <w:rPr>
          <w:lang w:eastAsia="bg-BG"/>
        </w:rPr>
        <w:t>25</w:t>
      </w:r>
      <w:r>
        <w:rPr>
          <w:lang w:eastAsia="bg-BG"/>
        </w:rPr>
        <w:t xml:space="preserve">% от стойността на договора по съответната обособена позиция, платимо в </w:t>
      </w:r>
      <w:r w:rsidRPr="00CB017A">
        <w:rPr>
          <w:lang w:eastAsia="bg-BG"/>
        </w:rPr>
        <w:t>срок до 30 (тридесет) дни след</w:t>
      </w:r>
      <w:r>
        <w:rPr>
          <w:lang w:eastAsia="bg-BG"/>
        </w:rPr>
        <w:t xml:space="preserve"> подписването на договора срещу предоставяне на гаранция за половината от стойността на авансовото плащане, но без ДДС;</w:t>
      </w:r>
    </w:p>
    <w:p w:rsidR="00C711A5" w:rsidRDefault="0092622C" w:rsidP="0016095A">
      <w:pPr>
        <w:numPr>
          <w:ilvl w:val="0"/>
          <w:numId w:val="28"/>
        </w:numPr>
        <w:tabs>
          <w:tab w:val="left" w:pos="0"/>
        </w:tabs>
        <w:ind w:left="360" w:right="142" w:firstLine="284"/>
        <w:jc w:val="both"/>
        <w:rPr>
          <w:lang w:eastAsia="bg-BG"/>
        </w:rPr>
      </w:pPr>
      <w:r>
        <w:rPr>
          <w:lang w:eastAsia="bg-BG"/>
        </w:rPr>
        <w:t xml:space="preserve">Междинни плащания в общ размер до </w:t>
      </w:r>
      <w:r w:rsidR="000A09FE">
        <w:rPr>
          <w:lang w:eastAsia="bg-BG"/>
        </w:rPr>
        <w:t>5</w:t>
      </w:r>
      <w:r w:rsidR="00C90382">
        <w:rPr>
          <w:lang w:eastAsia="bg-BG"/>
        </w:rPr>
        <w:t xml:space="preserve">5 </w:t>
      </w:r>
      <w:r>
        <w:rPr>
          <w:lang w:eastAsia="bg-BG"/>
        </w:rPr>
        <w:t xml:space="preserve">% от стойността на договора по съответната обособена позиция. Всяко от междинните плащания </w:t>
      </w:r>
      <w:r w:rsidR="00C711A5">
        <w:rPr>
          <w:lang w:eastAsia="bg-BG"/>
        </w:rPr>
        <w:t xml:space="preserve">е платимо в </w:t>
      </w:r>
      <w:r w:rsidR="00C711A5" w:rsidRPr="00CB017A">
        <w:rPr>
          <w:lang w:eastAsia="bg-BG"/>
        </w:rPr>
        <w:t>срок до 30 (тридесет) дни след</w:t>
      </w:r>
      <w:r w:rsidR="00C711A5">
        <w:rPr>
          <w:lang w:eastAsia="bg-BG"/>
        </w:rPr>
        <w:t xml:space="preserve"> завършването на обучението на всяка група и </w:t>
      </w:r>
      <w:r w:rsidR="00C711A5" w:rsidRPr="00CB017A">
        <w:rPr>
          <w:lang w:eastAsia="bg-BG"/>
        </w:rPr>
        <w:t>след представяне на всички изискуеми документи</w:t>
      </w:r>
      <w:r w:rsidR="00C711A5">
        <w:rPr>
          <w:lang w:eastAsia="bg-BG"/>
        </w:rPr>
        <w:t xml:space="preserve"> от страна на изпълнителя</w:t>
      </w:r>
      <w:r w:rsidR="00C711A5" w:rsidRPr="00CB017A">
        <w:rPr>
          <w:lang w:eastAsia="bg-BG"/>
        </w:rPr>
        <w:t xml:space="preserve"> и приемане</w:t>
      </w:r>
      <w:r w:rsidR="00C711A5">
        <w:rPr>
          <w:lang w:eastAsia="bg-BG"/>
        </w:rPr>
        <w:t>/одобряване</w:t>
      </w:r>
      <w:r w:rsidR="00C711A5" w:rsidRPr="00CB017A">
        <w:rPr>
          <w:lang w:eastAsia="bg-BG"/>
        </w:rPr>
        <w:t xml:space="preserve"> на работата</w:t>
      </w:r>
      <w:r w:rsidR="00C711A5">
        <w:rPr>
          <w:lang w:eastAsia="bg-BG"/>
        </w:rPr>
        <w:t xml:space="preserve"> от страна на възложителя. </w:t>
      </w:r>
    </w:p>
    <w:p w:rsidR="00C711A5" w:rsidRDefault="00C711A5" w:rsidP="0016095A">
      <w:pPr>
        <w:tabs>
          <w:tab w:val="left" w:pos="0"/>
        </w:tabs>
        <w:ind w:right="142" w:firstLine="284"/>
        <w:jc w:val="both"/>
        <w:rPr>
          <w:color w:val="000000"/>
        </w:rPr>
      </w:pPr>
      <w:r w:rsidRPr="00C711A5">
        <w:rPr>
          <w:b/>
          <w:color w:val="000000"/>
        </w:rPr>
        <w:t>Максималната стойност на авансовото и на междинните плащания не може да надхвърля 80 % от стойността на договора по съответната обособена позиция</w:t>
      </w:r>
      <w:r>
        <w:rPr>
          <w:b/>
          <w:color w:val="000000"/>
        </w:rPr>
        <w:t>.</w:t>
      </w:r>
    </w:p>
    <w:p w:rsidR="0092622C" w:rsidRDefault="00C711A5" w:rsidP="0016095A">
      <w:pPr>
        <w:numPr>
          <w:ilvl w:val="0"/>
          <w:numId w:val="28"/>
        </w:numPr>
        <w:tabs>
          <w:tab w:val="left" w:pos="0"/>
        </w:tabs>
        <w:ind w:left="360" w:right="142" w:firstLine="284"/>
        <w:jc w:val="both"/>
        <w:rPr>
          <w:b/>
          <w:color w:val="000000"/>
        </w:rPr>
      </w:pPr>
      <w:r>
        <w:rPr>
          <w:color w:val="000000"/>
        </w:rPr>
        <w:t xml:space="preserve">Окончателно </w:t>
      </w:r>
      <w:r>
        <w:rPr>
          <w:lang w:eastAsia="bg-BG"/>
        </w:rPr>
        <w:t>плащане в размер на 20 %</w:t>
      </w:r>
      <w:r w:rsidR="0079084B">
        <w:rPr>
          <w:lang w:eastAsia="bg-BG"/>
        </w:rPr>
        <w:t xml:space="preserve"> или оставащата разлика след изплащането на авансовото и междинните плащания</w:t>
      </w:r>
      <w:r>
        <w:rPr>
          <w:lang w:eastAsia="bg-BG"/>
        </w:rPr>
        <w:t xml:space="preserve"> от стойността на договора по съответната обособена позиция, </w:t>
      </w:r>
      <w:r w:rsidR="002039C3">
        <w:rPr>
          <w:lang w:eastAsia="bg-BG"/>
        </w:rPr>
        <w:t xml:space="preserve">се изплаща </w:t>
      </w:r>
      <w:r>
        <w:rPr>
          <w:lang w:eastAsia="bg-BG"/>
        </w:rPr>
        <w:t xml:space="preserve">в </w:t>
      </w:r>
      <w:r w:rsidRPr="00CB017A">
        <w:rPr>
          <w:lang w:eastAsia="bg-BG"/>
        </w:rPr>
        <w:t>срок до 30 (тридесет) дни след</w:t>
      </w:r>
      <w:r>
        <w:rPr>
          <w:lang w:eastAsia="bg-BG"/>
        </w:rPr>
        <w:t xml:space="preserve"> завършването на всички обучения и след подписването на окончателен протокол и от двете страни</w:t>
      </w:r>
      <w:r w:rsidR="002039C3">
        <w:rPr>
          <w:lang w:eastAsia="bg-BG"/>
        </w:rPr>
        <w:t>. Протоколът е</w:t>
      </w:r>
      <w:r>
        <w:rPr>
          <w:lang w:eastAsia="bg-BG"/>
        </w:rPr>
        <w:t xml:space="preserve"> за </w:t>
      </w:r>
      <w:r w:rsidRPr="00CB017A">
        <w:rPr>
          <w:lang w:eastAsia="bg-BG"/>
        </w:rPr>
        <w:t>приемане</w:t>
      </w:r>
      <w:r>
        <w:rPr>
          <w:lang w:eastAsia="bg-BG"/>
        </w:rPr>
        <w:t>/одобряване</w:t>
      </w:r>
      <w:r w:rsidR="001F3CE6">
        <w:rPr>
          <w:lang w:eastAsia="bg-BG"/>
        </w:rPr>
        <w:t xml:space="preserve"> </w:t>
      </w:r>
      <w:r>
        <w:rPr>
          <w:lang w:eastAsia="bg-BG"/>
        </w:rPr>
        <w:t>от страна на възложителя</w:t>
      </w:r>
      <w:r w:rsidRPr="00CB017A">
        <w:rPr>
          <w:lang w:eastAsia="bg-BG"/>
        </w:rPr>
        <w:t xml:space="preserve"> на</w:t>
      </w:r>
      <w:r>
        <w:rPr>
          <w:lang w:eastAsia="bg-BG"/>
        </w:rPr>
        <w:t xml:space="preserve"> цялата извършена от изпълнителя</w:t>
      </w:r>
      <w:r w:rsidRPr="00CB017A">
        <w:rPr>
          <w:lang w:eastAsia="bg-BG"/>
        </w:rPr>
        <w:t xml:space="preserve"> работа</w:t>
      </w:r>
      <w:r>
        <w:rPr>
          <w:lang w:eastAsia="bg-BG"/>
        </w:rPr>
        <w:t xml:space="preserve"> по съответния договор.   </w:t>
      </w:r>
    </w:p>
    <w:p w:rsidR="0081340F" w:rsidRPr="002C30A0" w:rsidRDefault="00C3237F" w:rsidP="0016095A">
      <w:pPr>
        <w:numPr>
          <w:ilvl w:val="0"/>
          <w:numId w:val="28"/>
        </w:numPr>
        <w:tabs>
          <w:tab w:val="left" w:pos="0"/>
        </w:tabs>
        <w:ind w:left="360" w:right="142" w:firstLine="284"/>
        <w:jc w:val="both"/>
        <w:rPr>
          <w:color w:val="000000"/>
        </w:rPr>
      </w:pPr>
      <w:r w:rsidRPr="002C30A0">
        <w:rPr>
          <w:color w:val="000000"/>
        </w:rPr>
        <w:t xml:space="preserve">Заплащат се действително направените разходи на база </w:t>
      </w:r>
      <w:r w:rsidR="005D147B">
        <w:rPr>
          <w:color w:val="000000"/>
        </w:rPr>
        <w:t>реално</w:t>
      </w:r>
      <w:r w:rsidR="001F3CE6">
        <w:rPr>
          <w:color w:val="000000"/>
        </w:rPr>
        <w:t xml:space="preserve"> </w:t>
      </w:r>
      <w:r w:rsidRPr="002C30A0">
        <w:rPr>
          <w:color w:val="000000"/>
        </w:rPr>
        <w:t>присъствалия брой обучаващи се.</w:t>
      </w:r>
    </w:p>
    <w:p w:rsidR="009867B7" w:rsidRPr="00CB017A" w:rsidRDefault="009867B7" w:rsidP="0016095A">
      <w:pPr>
        <w:tabs>
          <w:tab w:val="left" w:pos="0"/>
        </w:tabs>
        <w:autoSpaceDE w:val="0"/>
        <w:autoSpaceDN w:val="0"/>
        <w:adjustRightInd w:val="0"/>
        <w:ind w:right="142" w:firstLine="284"/>
        <w:jc w:val="both"/>
        <w:rPr>
          <w:rFonts w:eastAsia="Calibri"/>
        </w:rPr>
      </w:pPr>
    </w:p>
    <w:p w:rsidR="009867B7" w:rsidRPr="00CB017A" w:rsidRDefault="009867B7" w:rsidP="001E126B">
      <w:pPr>
        <w:pStyle w:val="ListParagraph"/>
        <w:numPr>
          <w:ilvl w:val="0"/>
          <w:numId w:val="26"/>
        </w:numPr>
        <w:tabs>
          <w:tab w:val="left" w:pos="0"/>
        </w:tabs>
        <w:autoSpaceDE w:val="0"/>
        <w:autoSpaceDN w:val="0"/>
        <w:adjustRightInd w:val="0"/>
        <w:spacing w:after="200" w:line="276" w:lineRule="auto"/>
        <w:ind w:right="142" w:hanging="437"/>
        <w:contextualSpacing/>
        <w:jc w:val="both"/>
        <w:rPr>
          <w:rFonts w:eastAsia="Calibri"/>
        </w:rPr>
      </w:pPr>
      <w:r w:rsidRPr="00CB017A">
        <w:rPr>
          <w:rFonts w:eastAsia="HiddenHorzOCR"/>
          <w:b/>
          <w:lang w:eastAsia="bg-BG"/>
        </w:rPr>
        <w:t>Мя</w:t>
      </w:r>
      <w:r w:rsidR="003A2060">
        <w:rPr>
          <w:rFonts w:eastAsia="HiddenHorzOCR"/>
          <w:b/>
          <w:lang w:eastAsia="bg-BG"/>
        </w:rPr>
        <w:t>сто на провеждане на обученията</w:t>
      </w:r>
    </w:p>
    <w:p w:rsidR="009867B7" w:rsidRPr="00CB017A" w:rsidRDefault="009867B7" w:rsidP="0016095A">
      <w:pPr>
        <w:tabs>
          <w:tab w:val="left" w:pos="0"/>
          <w:tab w:val="left" w:pos="1080"/>
        </w:tabs>
        <w:ind w:right="142" w:firstLine="284"/>
        <w:jc w:val="both"/>
        <w:rPr>
          <w:rFonts w:eastAsia="HiddenHorzOCR"/>
          <w:lang w:eastAsia="bg-BG"/>
        </w:rPr>
      </w:pPr>
      <w:r w:rsidRPr="00CB017A">
        <w:rPr>
          <w:rFonts w:eastAsia="HiddenHorzOCR"/>
          <w:lang w:eastAsia="bg-BG"/>
        </w:rPr>
        <w:t>Мястото на изпълнение на услугата е на територията на Република България.</w:t>
      </w:r>
    </w:p>
    <w:p w:rsidR="009867B7" w:rsidRPr="00CB017A" w:rsidRDefault="009867B7" w:rsidP="0016095A">
      <w:pPr>
        <w:pStyle w:val="ListParagraph"/>
        <w:tabs>
          <w:tab w:val="left" w:pos="0"/>
        </w:tabs>
        <w:autoSpaceDE w:val="0"/>
        <w:autoSpaceDN w:val="0"/>
        <w:adjustRightInd w:val="0"/>
        <w:spacing w:before="120"/>
        <w:ind w:right="142" w:firstLine="284"/>
        <w:jc w:val="both"/>
        <w:rPr>
          <w:rFonts w:eastAsia="Times New Roman"/>
        </w:rPr>
      </w:pPr>
    </w:p>
    <w:p w:rsidR="00346092" w:rsidRDefault="00346092" w:rsidP="001E126B">
      <w:pPr>
        <w:pStyle w:val="ListParagraph"/>
        <w:numPr>
          <w:ilvl w:val="0"/>
          <w:numId w:val="26"/>
        </w:numPr>
        <w:tabs>
          <w:tab w:val="left" w:pos="0"/>
        </w:tabs>
        <w:autoSpaceDE w:val="0"/>
        <w:autoSpaceDN w:val="0"/>
        <w:adjustRightInd w:val="0"/>
        <w:spacing w:before="120" w:after="200" w:line="276" w:lineRule="auto"/>
        <w:ind w:right="142" w:hanging="579"/>
        <w:contextualSpacing/>
        <w:jc w:val="both"/>
        <w:rPr>
          <w:rFonts w:eastAsia="HiddenHorzOCR"/>
          <w:b/>
          <w:lang w:eastAsia="bg-BG"/>
        </w:rPr>
      </w:pPr>
      <w:r>
        <w:rPr>
          <w:rFonts w:eastAsia="HiddenHorzOCR"/>
          <w:b/>
          <w:lang w:eastAsia="bg-BG"/>
        </w:rPr>
        <w:t>Тех</w:t>
      </w:r>
      <w:r w:rsidR="00820244">
        <w:rPr>
          <w:rFonts w:eastAsia="HiddenHorzOCR"/>
          <w:b/>
          <w:lang w:eastAsia="bg-BG"/>
        </w:rPr>
        <w:t>ни</w:t>
      </w:r>
      <w:r>
        <w:rPr>
          <w:rFonts w:eastAsia="HiddenHorzOCR"/>
          <w:b/>
          <w:lang w:eastAsia="bg-BG"/>
        </w:rPr>
        <w:t>ческа спецификация на планираните дейности:</w:t>
      </w:r>
    </w:p>
    <w:p w:rsidR="00F122B2" w:rsidRDefault="00F122B2" w:rsidP="0016095A">
      <w:pPr>
        <w:pStyle w:val="ListParagraph"/>
        <w:tabs>
          <w:tab w:val="left" w:pos="0"/>
        </w:tabs>
        <w:autoSpaceDE w:val="0"/>
        <w:autoSpaceDN w:val="0"/>
        <w:adjustRightInd w:val="0"/>
        <w:spacing w:before="120" w:after="200" w:line="276" w:lineRule="auto"/>
        <w:ind w:left="1146" w:right="142" w:firstLine="284"/>
        <w:contextualSpacing/>
        <w:jc w:val="both"/>
        <w:rPr>
          <w:rFonts w:eastAsia="HiddenHorzOCR"/>
          <w:b/>
          <w:lang w:eastAsia="bg-BG"/>
        </w:rPr>
      </w:pPr>
    </w:p>
    <w:p w:rsidR="00B94D04" w:rsidRDefault="00FA2D81" w:rsidP="0016095A">
      <w:pPr>
        <w:pStyle w:val="ListParagraph"/>
        <w:numPr>
          <w:ilvl w:val="0"/>
          <w:numId w:val="29"/>
        </w:numPr>
        <w:tabs>
          <w:tab w:val="left" w:pos="0"/>
        </w:tabs>
        <w:autoSpaceDE w:val="0"/>
        <w:autoSpaceDN w:val="0"/>
        <w:adjustRightInd w:val="0"/>
        <w:spacing w:before="120" w:after="200" w:line="276" w:lineRule="auto"/>
        <w:ind w:right="142" w:firstLine="284"/>
        <w:contextualSpacing/>
        <w:jc w:val="both"/>
        <w:rPr>
          <w:rFonts w:eastAsia="HiddenHorzOCR"/>
          <w:b/>
          <w:lang w:eastAsia="bg-BG"/>
        </w:rPr>
      </w:pPr>
      <w:r w:rsidRPr="00FA2D81">
        <w:rPr>
          <w:rFonts w:eastAsia="HiddenHorzOCR"/>
          <w:b/>
          <w:lang w:eastAsia="bg-BG"/>
        </w:rPr>
        <w:t>Прогнозен брой участници и параметри на обученията</w:t>
      </w:r>
    </w:p>
    <w:p w:rsidR="00F122B2" w:rsidRDefault="009867B7" w:rsidP="0016095A">
      <w:pPr>
        <w:tabs>
          <w:tab w:val="left" w:pos="0"/>
        </w:tabs>
        <w:autoSpaceDE w:val="0"/>
        <w:autoSpaceDN w:val="0"/>
        <w:adjustRightInd w:val="0"/>
        <w:ind w:right="142" w:firstLine="284"/>
        <w:jc w:val="both"/>
        <w:rPr>
          <w:rFonts w:eastAsia="Times New Roman"/>
          <w:color w:val="000000"/>
        </w:rPr>
      </w:pPr>
      <w:r w:rsidRPr="00CB017A">
        <w:rPr>
          <w:rFonts w:eastAsia="HiddenHorzOCR"/>
          <w:lang w:eastAsia="bg-BG"/>
        </w:rPr>
        <w:lastRenderedPageBreak/>
        <w:tab/>
      </w:r>
      <w:r w:rsidRPr="00CB017A">
        <w:rPr>
          <w:rFonts w:eastAsia="Times New Roman"/>
          <w:color w:val="000000"/>
        </w:rPr>
        <w:t>Предвидено е да бъдат проведени обучения по английски  и френски език в присъствена форма за минимум 940 участни</w:t>
      </w:r>
      <w:r w:rsidR="00CC27F0">
        <w:rPr>
          <w:rFonts w:eastAsia="Times New Roman"/>
          <w:color w:val="000000"/>
        </w:rPr>
        <w:t>ци</w:t>
      </w:r>
      <w:r w:rsidR="00F122B2">
        <w:rPr>
          <w:rFonts w:eastAsia="Times New Roman"/>
          <w:color w:val="000000"/>
        </w:rPr>
        <w:t>.</w:t>
      </w:r>
    </w:p>
    <w:p w:rsidR="00F122B2" w:rsidRDefault="00F122B2" w:rsidP="0016095A">
      <w:pPr>
        <w:tabs>
          <w:tab w:val="left" w:pos="0"/>
        </w:tabs>
        <w:autoSpaceDE w:val="0"/>
        <w:autoSpaceDN w:val="0"/>
        <w:adjustRightInd w:val="0"/>
        <w:ind w:right="142" w:firstLine="284"/>
        <w:jc w:val="both"/>
        <w:rPr>
          <w:rFonts w:eastAsia="Times New Roman"/>
          <w:color w:val="000000"/>
        </w:rPr>
      </w:pPr>
    </w:p>
    <w:p w:rsidR="00C176EB" w:rsidRPr="006959C3" w:rsidRDefault="0079084B" w:rsidP="0016095A">
      <w:pPr>
        <w:tabs>
          <w:tab w:val="left" w:pos="0"/>
        </w:tabs>
        <w:autoSpaceDE w:val="0"/>
        <w:autoSpaceDN w:val="0"/>
        <w:adjustRightInd w:val="0"/>
        <w:ind w:right="142" w:firstLine="284"/>
        <w:jc w:val="both"/>
        <w:rPr>
          <w:rFonts w:eastAsia="Times New Roman"/>
          <w:b/>
          <w:color w:val="000000"/>
        </w:rPr>
      </w:pPr>
      <w:r>
        <w:rPr>
          <w:rFonts w:eastAsia="Times New Roman"/>
          <w:color w:val="000000"/>
        </w:rPr>
        <w:tab/>
      </w:r>
      <w:r w:rsidR="006959C3" w:rsidRPr="006959C3">
        <w:rPr>
          <w:rFonts w:eastAsia="Times New Roman"/>
          <w:b/>
          <w:color w:val="000000"/>
        </w:rPr>
        <w:t>Видове и продължителност на обученията:</w:t>
      </w:r>
    </w:p>
    <w:p w:rsidR="009867B7" w:rsidRPr="00CB017A" w:rsidRDefault="009867B7" w:rsidP="0016095A">
      <w:pPr>
        <w:tabs>
          <w:tab w:val="left" w:pos="0"/>
        </w:tabs>
        <w:autoSpaceDE w:val="0"/>
        <w:autoSpaceDN w:val="0"/>
        <w:adjustRightInd w:val="0"/>
        <w:ind w:right="142" w:firstLine="284"/>
        <w:jc w:val="both"/>
        <w:rPr>
          <w:rFonts w:eastAsia="Times New Roman"/>
          <w:color w:val="000000"/>
        </w:rPr>
      </w:pPr>
      <w:r w:rsidRPr="00CB017A">
        <w:rPr>
          <w:rFonts w:eastAsia="Times New Roman"/>
          <w:color w:val="000000"/>
        </w:rPr>
        <w:tab/>
        <w:t>Присъствените курсове от нива B1 до C1 ще бъдат с продължителност 120 часа</w:t>
      </w:r>
      <w:r w:rsidR="00AD20E5">
        <w:rPr>
          <w:rFonts w:eastAsia="Times New Roman"/>
          <w:color w:val="000000"/>
        </w:rPr>
        <w:t xml:space="preserve"> всеки</w:t>
      </w:r>
      <w:r w:rsidRPr="00CB017A">
        <w:rPr>
          <w:rFonts w:eastAsia="Times New Roman"/>
          <w:color w:val="000000"/>
        </w:rPr>
        <w:t xml:space="preserve"> при интензивност от 6 учебни часа седмично (5 месеца</w:t>
      </w:r>
      <w:r w:rsidR="00E101ED">
        <w:rPr>
          <w:rFonts w:eastAsia="Times New Roman"/>
          <w:color w:val="000000"/>
        </w:rPr>
        <w:t>, едно ниво</w:t>
      </w:r>
      <w:r w:rsidRPr="00CB017A">
        <w:rPr>
          <w:rFonts w:eastAsia="Times New Roman"/>
          <w:color w:val="000000"/>
        </w:rPr>
        <w:t>)</w:t>
      </w:r>
      <w:r w:rsidR="0079084B">
        <w:rPr>
          <w:rFonts w:eastAsia="Times New Roman"/>
          <w:color w:val="000000"/>
        </w:rPr>
        <w:t>.</w:t>
      </w:r>
      <w:r w:rsidRPr="00CB017A">
        <w:rPr>
          <w:rFonts w:eastAsia="Times New Roman"/>
          <w:color w:val="000000"/>
        </w:rPr>
        <w:t xml:space="preserve"> При готовност на обучаемите в групата и по преценка на преподавателя интензивността на графика може да бъде увеличена с оглед провеждането на курса </w:t>
      </w:r>
      <w:r w:rsidR="00E101ED" w:rsidRPr="00CB017A">
        <w:rPr>
          <w:rFonts w:eastAsia="Times New Roman"/>
          <w:color w:val="000000"/>
        </w:rPr>
        <w:t xml:space="preserve">(едно ниво) </w:t>
      </w:r>
      <w:r w:rsidRPr="00CB017A">
        <w:rPr>
          <w:rFonts w:eastAsia="Times New Roman"/>
          <w:color w:val="000000"/>
        </w:rPr>
        <w:t>в рамките на 3 или 4 месеца;</w:t>
      </w:r>
    </w:p>
    <w:p w:rsidR="009867B7" w:rsidRDefault="009867B7" w:rsidP="0016095A">
      <w:pPr>
        <w:tabs>
          <w:tab w:val="left" w:pos="0"/>
        </w:tabs>
        <w:autoSpaceDE w:val="0"/>
        <w:autoSpaceDN w:val="0"/>
        <w:adjustRightInd w:val="0"/>
        <w:ind w:right="142" w:firstLine="284"/>
        <w:jc w:val="both"/>
        <w:rPr>
          <w:rFonts w:eastAsia="Times New Roman"/>
          <w:color w:val="000000"/>
        </w:rPr>
      </w:pPr>
      <w:r w:rsidRPr="00CB017A">
        <w:rPr>
          <w:rFonts w:eastAsia="Times New Roman"/>
          <w:color w:val="000000"/>
        </w:rPr>
        <w:tab/>
        <w:t xml:space="preserve">Курсовете по юридическа терминология - 36 учебни часа при интензивност от 6 учебни часа седмично (2 месеца). </w:t>
      </w:r>
    </w:p>
    <w:p w:rsidR="0079084B" w:rsidRDefault="0079084B" w:rsidP="0016095A">
      <w:pPr>
        <w:tabs>
          <w:tab w:val="left" w:pos="0"/>
        </w:tabs>
        <w:autoSpaceDE w:val="0"/>
        <w:autoSpaceDN w:val="0"/>
        <w:adjustRightInd w:val="0"/>
        <w:ind w:right="142" w:firstLine="284"/>
        <w:jc w:val="both"/>
        <w:rPr>
          <w:rFonts w:eastAsia="Times New Roman"/>
          <w:b/>
          <w:color w:val="000000"/>
        </w:rPr>
      </w:pPr>
    </w:p>
    <w:p w:rsidR="0079084B" w:rsidRDefault="0079084B" w:rsidP="0016095A">
      <w:pPr>
        <w:tabs>
          <w:tab w:val="left" w:pos="0"/>
        </w:tabs>
        <w:autoSpaceDE w:val="0"/>
        <w:autoSpaceDN w:val="0"/>
        <w:adjustRightInd w:val="0"/>
        <w:ind w:right="142" w:firstLine="284"/>
        <w:jc w:val="both"/>
        <w:rPr>
          <w:rFonts w:eastAsia="Times New Roman"/>
          <w:color w:val="000000"/>
        </w:rPr>
      </w:pPr>
    </w:p>
    <w:p w:rsidR="00B8119E" w:rsidRPr="00B8119E" w:rsidRDefault="00B8119E" w:rsidP="0016095A">
      <w:pPr>
        <w:pStyle w:val="ListParagraph"/>
        <w:numPr>
          <w:ilvl w:val="0"/>
          <w:numId w:val="29"/>
        </w:numPr>
        <w:tabs>
          <w:tab w:val="left" w:pos="0"/>
        </w:tabs>
        <w:autoSpaceDE w:val="0"/>
        <w:autoSpaceDN w:val="0"/>
        <w:adjustRightInd w:val="0"/>
        <w:ind w:right="142" w:firstLine="284"/>
        <w:jc w:val="both"/>
        <w:rPr>
          <w:rFonts w:eastAsia="Times New Roman"/>
          <w:b/>
          <w:color w:val="000000"/>
        </w:rPr>
      </w:pPr>
      <w:r w:rsidRPr="00B8119E">
        <w:rPr>
          <w:rFonts w:eastAsia="Times New Roman"/>
          <w:b/>
          <w:color w:val="000000"/>
        </w:rPr>
        <w:t>Място на провеждане на обученията:</w:t>
      </w:r>
    </w:p>
    <w:p w:rsidR="00B8119E" w:rsidRDefault="00B8119E" w:rsidP="00DC3CEF">
      <w:pPr>
        <w:tabs>
          <w:tab w:val="left" w:pos="0"/>
        </w:tabs>
        <w:autoSpaceDE w:val="0"/>
        <w:autoSpaceDN w:val="0"/>
        <w:adjustRightInd w:val="0"/>
        <w:ind w:right="142" w:firstLine="284"/>
        <w:jc w:val="both"/>
      </w:pPr>
      <w:r w:rsidRPr="00B8119E">
        <w:rPr>
          <w:rFonts w:eastAsia="Times New Roman"/>
          <w:color w:val="000000"/>
        </w:rPr>
        <w:t xml:space="preserve">5-те апелативни района - </w:t>
      </w:r>
      <w:r w:rsidRPr="00B8119E">
        <w:rPr>
          <w:rFonts w:eastAsia="Times New Roman"/>
          <w:b/>
          <w:color w:val="000000"/>
          <w:u w:val="single"/>
        </w:rPr>
        <w:t>София, Пловдив, Варна, Бургас и Велико Търново</w:t>
      </w:r>
      <w:r w:rsidRPr="00B8119E">
        <w:rPr>
          <w:rFonts w:eastAsia="Times New Roman"/>
          <w:color w:val="000000"/>
        </w:rPr>
        <w:t xml:space="preserve">, както и в градовете: </w:t>
      </w:r>
      <w:r w:rsidRPr="00CB017A">
        <w:t xml:space="preserve">Русе, Враца, Хасково, Благоевград, Плевен, Стара Загора, Сливен, Добрич, Шумен, Търговище, Перник, Пазарджик, Кюстендил, Кърджали, Разград, Силистра, Ямбол, Монтана, Ловеч, Габрово, Смолян, </w:t>
      </w:r>
      <w:r w:rsidR="00DC3CEF">
        <w:t xml:space="preserve">Видин </w:t>
      </w:r>
      <w:r w:rsidRPr="00CB017A">
        <w:t>и др.</w:t>
      </w:r>
      <w:r w:rsidR="001F3CE6">
        <w:t xml:space="preserve"> </w:t>
      </w:r>
      <w:r w:rsidRPr="00CB017A">
        <w:rPr>
          <w:rFonts w:eastAsia="Times New Roman"/>
          <w:color w:val="000000"/>
        </w:rPr>
        <w:t xml:space="preserve">При наличие на групи от желаещи за обучение извън апелативните и окръжните центрове </w:t>
      </w:r>
      <w:r>
        <w:rPr>
          <w:rFonts w:eastAsia="Times New Roman"/>
          <w:color w:val="000000"/>
        </w:rPr>
        <w:t>и</w:t>
      </w:r>
      <w:r w:rsidRPr="00CB017A">
        <w:rPr>
          <w:rFonts w:eastAsia="Times New Roman"/>
          <w:color w:val="000000"/>
        </w:rPr>
        <w:t xml:space="preserve">зпълнителят проучва възможностите за провеждане на обучение на място или в най-близкия апелативен/окръжен център и ги съгласува с </w:t>
      </w:r>
      <w:r>
        <w:rPr>
          <w:rFonts w:eastAsia="Times New Roman"/>
          <w:color w:val="000000"/>
        </w:rPr>
        <w:t>в</w:t>
      </w:r>
      <w:r w:rsidRPr="00CB017A">
        <w:rPr>
          <w:rFonts w:eastAsia="Times New Roman"/>
          <w:color w:val="000000"/>
        </w:rPr>
        <w:t>ъзложителя</w:t>
      </w:r>
      <w:r>
        <w:rPr>
          <w:rFonts w:eastAsia="Times New Roman"/>
          <w:color w:val="000000"/>
        </w:rPr>
        <w:t>.</w:t>
      </w:r>
    </w:p>
    <w:p w:rsidR="00B8119E" w:rsidRDefault="00B8119E" w:rsidP="0016095A">
      <w:pPr>
        <w:tabs>
          <w:tab w:val="left" w:pos="0"/>
        </w:tabs>
        <w:autoSpaceDE w:val="0"/>
        <w:autoSpaceDN w:val="0"/>
        <w:adjustRightInd w:val="0"/>
        <w:ind w:right="142" w:firstLine="284"/>
        <w:jc w:val="both"/>
      </w:pPr>
    </w:p>
    <w:p w:rsidR="00B8119E" w:rsidRPr="00B8119E" w:rsidRDefault="00B8119E" w:rsidP="0016095A">
      <w:pPr>
        <w:pStyle w:val="ListParagraph"/>
        <w:numPr>
          <w:ilvl w:val="0"/>
          <w:numId w:val="29"/>
        </w:numPr>
        <w:tabs>
          <w:tab w:val="left" w:pos="0"/>
        </w:tabs>
        <w:autoSpaceDE w:val="0"/>
        <w:autoSpaceDN w:val="0"/>
        <w:adjustRightInd w:val="0"/>
        <w:ind w:right="142" w:firstLine="284"/>
        <w:jc w:val="both"/>
        <w:rPr>
          <w:rFonts w:eastAsia="Times New Roman"/>
          <w:b/>
          <w:color w:val="000000"/>
        </w:rPr>
      </w:pPr>
      <w:r w:rsidRPr="00B8119E">
        <w:rPr>
          <w:rFonts w:eastAsia="Times New Roman"/>
          <w:b/>
          <w:color w:val="000000"/>
        </w:rPr>
        <w:t>Максимален и минимален брой обуча</w:t>
      </w:r>
      <w:r w:rsidR="006959C3">
        <w:rPr>
          <w:rFonts w:eastAsia="Times New Roman"/>
          <w:b/>
          <w:color w:val="000000"/>
        </w:rPr>
        <w:t>ем</w:t>
      </w:r>
      <w:r w:rsidRPr="00B8119E">
        <w:rPr>
          <w:rFonts w:eastAsia="Times New Roman"/>
          <w:b/>
          <w:color w:val="000000"/>
        </w:rPr>
        <w:t>и в група:</w:t>
      </w:r>
    </w:p>
    <w:p w:rsidR="001F3CE6" w:rsidRDefault="001F3CE6" w:rsidP="0016095A">
      <w:pPr>
        <w:tabs>
          <w:tab w:val="left" w:pos="0"/>
        </w:tabs>
        <w:autoSpaceDE w:val="0"/>
        <w:autoSpaceDN w:val="0"/>
        <w:adjustRightInd w:val="0"/>
        <w:ind w:right="142" w:firstLine="284"/>
        <w:jc w:val="both"/>
        <w:rPr>
          <w:rFonts w:eastAsia="Times New Roman"/>
          <w:color w:val="000000"/>
        </w:rPr>
      </w:pPr>
    </w:p>
    <w:p w:rsidR="00B8119E" w:rsidRDefault="00B8119E" w:rsidP="0016095A">
      <w:pPr>
        <w:tabs>
          <w:tab w:val="left" w:pos="0"/>
        </w:tabs>
        <w:autoSpaceDE w:val="0"/>
        <w:autoSpaceDN w:val="0"/>
        <w:adjustRightInd w:val="0"/>
        <w:ind w:right="142" w:firstLine="284"/>
        <w:jc w:val="both"/>
        <w:rPr>
          <w:rFonts w:eastAsia="Times New Roman"/>
          <w:color w:val="000000"/>
        </w:rPr>
      </w:pPr>
      <w:r w:rsidRPr="00B8119E">
        <w:rPr>
          <w:rFonts w:eastAsia="Times New Roman"/>
          <w:color w:val="000000"/>
        </w:rPr>
        <w:t>Максималният брой обучаеми в една група е 14 човека, по изключение до 16 човека и по преценка на възложителя. Минималният брой обучаеми в една група е 5 човека.</w:t>
      </w:r>
    </w:p>
    <w:p w:rsidR="00B8119E" w:rsidRPr="00B8119E" w:rsidRDefault="00B8119E" w:rsidP="0016095A">
      <w:pPr>
        <w:tabs>
          <w:tab w:val="left" w:pos="0"/>
        </w:tabs>
        <w:autoSpaceDE w:val="0"/>
        <w:autoSpaceDN w:val="0"/>
        <w:adjustRightInd w:val="0"/>
        <w:ind w:right="142" w:firstLine="284"/>
        <w:jc w:val="both"/>
        <w:rPr>
          <w:rFonts w:eastAsia="Times New Roman"/>
          <w:color w:val="000000"/>
        </w:rPr>
      </w:pPr>
    </w:p>
    <w:p w:rsidR="009867B7" w:rsidRPr="005D79BC" w:rsidRDefault="00F54480" w:rsidP="0016095A">
      <w:pPr>
        <w:pStyle w:val="ListParagraph"/>
        <w:numPr>
          <w:ilvl w:val="0"/>
          <w:numId w:val="29"/>
        </w:numPr>
        <w:tabs>
          <w:tab w:val="left" w:pos="0"/>
        </w:tabs>
        <w:autoSpaceDE w:val="0"/>
        <w:autoSpaceDN w:val="0"/>
        <w:adjustRightInd w:val="0"/>
        <w:ind w:right="142" w:firstLine="284"/>
        <w:jc w:val="both"/>
        <w:rPr>
          <w:rFonts w:eastAsia="Times New Roman"/>
          <w:color w:val="000000"/>
        </w:rPr>
      </w:pPr>
      <w:r>
        <w:rPr>
          <w:rFonts w:eastAsia="Calibri"/>
          <w:b/>
          <w:lang w:eastAsia="bg-BG"/>
        </w:rPr>
        <w:t>Задължения на изпълнителя при изпълнение на обществената поръчка.</w:t>
      </w:r>
    </w:p>
    <w:p w:rsidR="0079084B" w:rsidRPr="00CB017A" w:rsidRDefault="0079084B" w:rsidP="0016095A">
      <w:pPr>
        <w:pStyle w:val="ListParagraph"/>
        <w:tabs>
          <w:tab w:val="left" w:pos="0"/>
        </w:tabs>
        <w:autoSpaceDE w:val="0"/>
        <w:autoSpaceDN w:val="0"/>
        <w:adjustRightInd w:val="0"/>
        <w:spacing w:after="200" w:line="276" w:lineRule="auto"/>
        <w:ind w:left="1146" w:right="142" w:firstLine="284"/>
        <w:contextualSpacing/>
        <w:jc w:val="both"/>
        <w:rPr>
          <w:rFonts w:eastAsia="Times New Roman"/>
          <w:color w:val="000000"/>
        </w:rPr>
      </w:pPr>
    </w:p>
    <w:p w:rsidR="00E204E3" w:rsidRPr="0055381C" w:rsidRDefault="009867B7" w:rsidP="00E204E3">
      <w:pPr>
        <w:pStyle w:val="ListParagraph"/>
        <w:numPr>
          <w:ilvl w:val="0"/>
          <w:numId w:val="27"/>
        </w:numPr>
        <w:tabs>
          <w:tab w:val="left" w:pos="0"/>
        </w:tabs>
        <w:spacing w:before="120" w:after="120" w:line="276" w:lineRule="auto"/>
        <w:ind w:left="0" w:right="-28" w:firstLine="284"/>
        <w:contextualSpacing/>
        <w:jc w:val="both"/>
        <w:rPr>
          <w:rFonts w:eastAsia="Times New Roman"/>
          <w:b/>
        </w:rPr>
      </w:pPr>
      <w:r w:rsidRPr="0055381C">
        <w:rPr>
          <w:rFonts w:eastAsia="Times New Roman"/>
          <w:color w:val="000000"/>
        </w:rPr>
        <w:t xml:space="preserve">Индикативните данни, обобщени след проведена анкета относно провеждане на чуждоезикови обучения по английски и френски език на територията на Република България, сочи заявен интерес в 5-те апелативни района - </w:t>
      </w:r>
      <w:r w:rsidRPr="0055381C">
        <w:rPr>
          <w:rFonts w:eastAsia="Times New Roman"/>
          <w:b/>
          <w:color w:val="000000"/>
          <w:u w:val="single"/>
        </w:rPr>
        <w:t>София, Пловдив, Варна, Бургас и Велико Търново</w:t>
      </w:r>
      <w:r w:rsidRPr="0055381C">
        <w:rPr>
          <w:rFonts w:eastAsia="Times New Roman"/>
          <w:color w:val="000000"/>
        </w:rPr>
        <w:t xml:space="preserve">, както и в градовете: </w:t>
      </w:r>
      <w:r w:rsidRPr="0055381C">
        <w:t xml:space="preserve">Русе, Враца, Хасково, Благоевград, Плевен, Стара Загора, Сливен, Добрич, Шумен, Търговище, Перник, Пазарджик, Кюстендил, Кърджали, Разград, Силистра, Ямбол, Монтана, Ловеч, Габрово, Смолян, Гоце Делчев, Видин, Дупница и др. </w:t>
      </w:r>
    </w:p>
    <w:p w:rsidR="0055381C" w:rsidRPr="0055381C" w:rsidRDefault="0055381C" w:rsidP="0055381C">
      <w:pPr>
        <w:pStyle w:val="ListParagraph"/>
        <w:numPr>
          <w:ilvl w:val="0"/>
          <w:numId w:val="27"/>
        </w:numPr>
        <w:tabs>
          <w:tab w:val="left" w:pos="0"/>
        </w:tabs>
        <w:spacing w:before="120" w:after="120" w:line="276" w:lineRule="auto"/>
        <w:ind w:left="0" w:right="-28" w:firstLine="284"/>
        <w:contextualSpacing/>
        <w:jc w:val="both"/>
        <w:rPr>
          <w:rFonts w:eastAsia="Times New Roman"/>
          <w:b/>
        </w:rPr>
      </w:pPr>
      <w:r>
        <w:t>Данните от индикативната оферта са посочени в таблицата по-долу. Анкетирани са над 1 000 участни</w:t>
      </w:r>
      <w:r w:rsidR="00586B31">
        <w:t>ци</w:t>
      </w:r>
      <w:r>
        <w:t xml:space="preserve"> от цялата страна. </w:t>
      </w:r>
    </w:p>
    <w:tbl>
      <w:tblPr>
        <w:tblStyle w:val="TableGrid"/>
        <w:tblW w:w="0" w:type="auto"/>
        <w:tblLook w:val="04A0"/>
      </w:tblPr>
      <w:tblGrid>
        <w:gridCol w:w="3353"/>
        <w:gridCol w:w="2904"/>
      </w:tblGrid>
      <w:tr w:rsidR="00E204E3" w:rsidRPr="008368F8" w:rsidTr="00C90382">
        <w:tc>
          <w:tcPr>
            <w:tcW w:w="3353" w:type="dxa"/>
          </w:tcPr>
          <w:p w:rsidR="00E204E3" w:rsidRPr="00012864" w:rsidRDefault="00E204E3" w:rsidP="00C90382">
            <w:r w:rsidRPr="00012864">
              <w:t>Благоевград</w:t>
            </w:r>
          </w:p>
        </w:tc>
        <w:tc>
          <w:tcPr>
            <w:tcW w:w="2904" w:type="dxa"/>
          </w:tcPr>
          <w:p w:rsidR="00E204E3" w:rsidRPr="00012864" w:rsidRDefault="00E204E3" w:rsidP="00C90382">
            <w:r w:rsidRPr="00012864">
              <w:t>2.2 %</w:t>
            </w:r>
          </w:p>
        </w:tc>
      </w:tr>
      <w:tr w:rsidR="00E204E3" w:rsidRPr="00012864" w:rsidTr="00C90382">
        <w:tc>
          <w:tcPr>
            <w:tcW w:w="3353" w:type="dxa"/>
          </w:tcPr>
          <w:p w:rsidR="00E204E3" w:rsidRPr="00012864" w:rsidRDefault="00E204E3" w:rsidP="00C90382">
            <w:r w:rsidRPr="00012864">
              <w:t xml:space="preserve">Бургас </w:t>
            </w:r>
          </w:p>
        </w:tc>
        <w:tc>
          <w:tcPr>
            <w:tcW w:w="2904" w:type="dxa"/>
          </w:tcPr>
          <w:p w:rsidR="00E204E3" w:rsidRPr="00012864" w:rsidRDefault="00E204E3" w:rsidP="00C90382">
            <w:r w:rsidRPr="00012864">
              <w:t>6.7 %</w:t>
            </w:r>
          </w:p>
        </w:tc>
      </w:tr>
      <w:tr w:rsidR="00E204E3" w:rsidRPr="00012864" w:rsidTr="00C90382">
        <w:tc>
          <w:tcPr>
            <w:tcW w:w="3353" w:type="dxa"/>
          </w:tcPr>
          <w:p w:rsidR="00E204E3" w:rsidRPr="00012864" w:rsidRDefault="00E204E3" w:rsidP="00C90382">
            <w:r w:rsidRPr="00012864">
              <w:t>Варна</w:t>
            </w:r>
          </w:p>
        </w:tc>
        <w:tc>
          <w:tcPr>
            <w:tcW w:w="2904" w:type="dxa"/>
          </w:tcPr>
          <w:p w:rsidR="00E204E3" w:rsidRPr="00012864" w:rsidRDefault="00E204E3" w:rsidP="00C90382">
            <w:r w:rsidRPr="00012864">
              <w:t>10.2 %</w:t>
            </w:r>
          </w:p>
        </w:tc>
      </w:tr>
      <w:tr w:rsidR="00E204E3" w:rsidRPr="00012864" w:rsidTr="00C90382">
        <w:tc>
          <w:tcPr>
            <w:tcW w:w="3353" w:type="dxa"/>
          </w:tcPr>
          <w:p w:rsidR="00E204E3" w:rsidRPr="00012864" w:rsidRDefault="00E204E3" w:rsidP="00C90382">
            <w:r w:rsidRPr="00012864">
              <w:t xml:space="preserve">Велико Търново </w:t>
            </w:r>
          </w:p>
        </w:tc>
        <w:tc>
          <w:tcPr>
            <w:tcW w:w="2904" w:type="dxa"/>
          </w:tcPr>
          <w:p w:rsidR="00E204E3" w:rsidRPr="00012864" w:rsidRDefault="00E204E3" w:rsidP="00C90382">
            <w:r w:rsidRPr="00012864">
              <w:t>2.9 %</w:t>
            </w:r>
          </w:p>
        </w:tc>
      </w:tr>
      <w:tr w:rsidR="00E204E3" w:rsidRPr="00012864" w:rsidTr="00C90382">
        <w:tc>
          <w:tcPr>
            <w:tcW w:w="3353" w:type="dxa"/>
          </w:tcPr>
          <w:p w:rsidR="00E204E3" w:rsidRPr="00012864" w:rsidRDefault="00E204E3" w:rsidP="00C90382">
            <w:r w:rsidRPr="00012864">
              <w:t xml:space="preserve">Видин </w:t>
            </w:r>
          </w:p>
        </w:tc>
        <w:tc>
          <w:tcPr>
            <w:tcW w:w="2904" w:type="dxa"/>
          </w:tcPr>
          <w:p w:rsidR="00E204E3" w:rsidRPr="00012864" w:rsidRDefault="00E204E3" w:rsidP="00C90382">
            <w:r w:rsidRPr="00012864">
              <w:t>2.2 %</w:t>
            </w:r>
          </w:p>
        </w:tc>
      </w:tr>
      <w:tr w:rsidR="00E204E3" w:rsidRPr="00012864" w:rsidTr="00C90382">
        <w:tc>
          <w:tcPr>
            <w:tcW w:w="3353" w:type="dxa"/>
          </w:tcPr>
          <w:p w:rsidR="00E204E3" w:rsidRPr="00012864" w:rsidRDefault="00E204E3" w:rsidP="00C90382">
            <w:r w:rsidRPr="00012864">
              <w:t xml:space="preserve">Враца </w:t>
            </w:r>
          </w:p>
        </w:tc>
        <w:tc>
          <w:tcPr>
            <w:tcW w:w="2904" w:type="dxa"/>
          </w:tcPr>
          <w:p w:rsidR="00E204E3" w:rsidRPr="00012864" w:rsidRDefault="00E204E3" w:rsidP="00C90382">
            <w:r w:rsidRPr="00012864">
              <w:t>1.5 %</w:t>
            </w:r>
          </w:p>
        </w:tc>
      </w:tr>
      <w:tr w:rsidR="00E204E3" w:rsidRPr="00012864" w:rsidTr="00C90382">
        <w:tc>
          <w:tcPr>
            <w:tcW w:w="3353" w:type="dxa"/>
          </w:tcPr>
          <w:p w:rsidR="00E204E3" w:rsidRPr="00012864" w:rsidRDefault="00E204E3" w:rsidP="00C90382">
            <w:r w:rsidRPr="00012864">
              <w:t xml:space="preserve">Габрово </w:t>
            </w:r>
          </w:p>
        </w:tc>
        <w:tc>
          <w:tcPr>
            <w:tcW w:w="2904" w:type="dxa"/>
          </w:tcPr>
          <w:p w:rsidR="00E204E3" w:rsidRPr="00012864" w:rsidRDefault="00E204E3" w:rsidP="00C90382">
            <w:r w:rsidRPr="00012864">
              <w:t>1 %</w:t>
            </w:r>
          </w:p>
        </w:tc>
      </w:tr>
      <w:tr w:rsidR="00E204E3" w:rsidRPr="00012864" w:rsidTr="00C90382">
        <w:tc>
          <w:tcPr>
            <w:tcW w:w="3353" w:type="dxa"/>
          </w:tcPr>
          <w:p w:rsidR="00E204E3" w:rsidRPr="00012864" w:rsidRDefault="00E204E3" w:rsidP="00C90382">
            <w:r w:rsidRPr="00012864">
              <w:lastRenderedPageBreak/>
              <w:t xml:space="preserve">Добрич </w:t>
            </w:r>
          </w:p>
        </w:tc>
        <w:tc>
          <w:tcPr>
            <w:tcW w:w="2904" w:type="dxa"/>
          </w:tcPr>
          <w:p w:rsidR="00E204E3" w:rsidRPr="00012864" w:rsidRDefault="00E204E3" w:rsidP="00C90382">
            <w:r w:rsidRPr="00012864">
              <w:t>2 %</w:t>
            </w:r>
          </w:p>
        </w:tc>
      </w:tr>
      <w:tr w:rsidR="00E204E3" w:rsidRPr="00012864" w:rsidTr="00C90382">
        <w:tc>
          <w:tcPr>
            <w:tcW w:w="3353" w:type="dxa"/>
          </w:tcPr>
          <w:p w:rsidR="00E204E3" w:rsidRPr="00012864" w:rsidRDefault="00E204E3" w:rsidP="00C90382">
            <w:r w:rsidRPr="00012864">
              <w:t xml:space="preserve">Кърджали </w:t>
            </w:r>
          </w:p>
        </w:tc>
        <w:tc>
          <w:tcPr>
            <w:tcW w:w="2904" w:type="dxa"/>
          </w:tcPr>
          <w:p w:rsidR="00E204E3" w:rsidRPr="00012864" w:rsidRDefault="00E204E3" w:rsidP="00C90382">
            <w:r w:rsidRPr="00012864">
              <w:t>2.7 %</w:t>
            </w:r>
          </w:p>
        </w:tc>
      </w:tr>
      <w:tr w:rsidR="00E204E3" w:rsidRPr="00012864" w:rsidTr="00C90382">
        <w:tc>
          <w:tcPr>
            <w:tcW w:w="3353" w:type="dxa"/>
          </w:tcPr>
          <w:p w:rsidR="00E204E3" w:rsidRPr="00012864" w:rsidRDefault="00E204E3" w:rsidP="00C90382">
            <w:r w:rsidRPr="00012864">
              <w:t xml:space="preserve">Кюстендил </w:t>
            </w:r>
          </w:p>
        </w:tc>
        <w:tc>
          <w:tcPr>
            <w:tcW w:w="2904" w:type="dxa"/>
          </w:tcPr>
          <w:p w:rsidR="00E204E3" w:rsidRPr="00012864" w:rsidRDefault="00E204E3" w:rsidP="00C90382">
            <w:r w:rsidRPr="00012864">
              <w:t>1.5 %</w:t>
            </w:r>
          </w:p>
        </w:tc>
      </w:tr>
      <w:tr w:rsidR="00E204E3" w:rsidRPr="00012864" w:rsidTr="00C90382">
        <w:tc>
          <w:tcPr>
            <w:tcW w:w="3353" w:type="dxa"/>
          </w:tcPr>
          <w:p w:rsidR="00E204E3" w:rsidRPr="00012864" w:rsidRDefault="00E204E3" w:rsidP="00C90382">
            <w:r w:rsidRPr="00012864">
              <w:t xml:space="preserve">Ловеч </w:t>
            </w:r>
          </w:p>
        </w:tc>
        <w:tc>
          <w:tcPr>
            <w:tcW w:w="2904" w:type="dxa"/>
          </w:tcPr>
          <w:p w:rsidR="00E204E3" w:rsidRPr="00012864" w:rsidRDefault="00E204E3" w:rsidP="00C90382">
            <w:r w:rsidRPr="00012864">
              <w:t>1.3 %</w:t>
            </w:r>
          </w:p>
        </w:tc>
      </w:tr>
      <w:tr w:rsidR="00DC3CEF" w:rsidRPr="00012864" w:rsidTr="00C90382">
        <w:tc>
          <w:tcPr>
            <w:tcW w:w="3353" w:type="dxa"/>
          </w:tcPr>
          <w:p w:rsidR="00DC3CEF" w:rsidRPr="00012864" w:rsidRDefault="00DC3CEF" w:rsidP="00C90382">
            <w:r>
              <w:t xml:space="preserve">Монтана </w:t>
            </w:r>
          </w:p>
        </w:tc>
        <w:tc>
          <w:tcPr>
            <w:tcW w:w="2904" w:type="dxa"/>
          </w:tcPr>
          <w:p w:rsidR="00DC3CEF" w:rsidRPr="00012864" w:rsidRDefault="00DC3CEF" w:rsidP="00C90382">
            <w:r>
              <w:t>0.7 %</w:t>
            </w:r>
          </w:p>
        </w:tc>
      </w:tr>
      <w:tr w:rsidR="00DC3CEF" w:rsidRPr="00012864" w:rsidTr="00C90382">
        <w:tc>
          <w:tcPr>
            <w:tcW w:w="3353" w:type="dxa"/>
          </w:tcPr>
          <w:p w:rsidR="00DC3CEF" w:rsidRDefault="00DC3CEF" w:rsidP="00C90382">
            <w:r>
              <w:t xml:space="preserve">Павликени </w:t>
            </w:r>
          </w:p>
        </w:tc>
        <w:tc>
          <w:tcPr>
            <w:tcW w:w="2904" w:type="dxa"/>
          </w:tcPr>
          <w:p w:rsidR="00DC3CEF" w:rsidRPr="00012864" w:rsidRDefault="00DC3CEF" w:rsidP="00C90382">
            <w:r>
              <w:t>0.5 %</w:t>
            </w:r>
          </w:p>
        </w:tc>
      </w:tr>
      <w:tr w:rsidR="00E204E3" w:rsidRPr="00012864" w:rsidTr="00C90382">
        <w:tc>
          <w:tcPr>
            <w:tcW w:w="3353" w:type="dxa"/>
          </w:tcPr>
          <w:p w:rsidR="00E204E3" w:rsidRPr="00012864" w:rsidRDefault="00E204E3" w:rsidP="00C90382">
            <w:r w:rsidRPr="00012864">
              <w:t xml:space="preserve">Пазарджик </w:t>
            </w:r>
          </w:p>
        </w:tc>
        <w:tc>
          <w:tcPr>
            <w:tcW w:w="2904" w:type="dxa"/>
          </w:tcPr>
          <w:p w:rsidR="00E204E3" w:rsidRPr="00012864" w:rsidRDefault="00E204E3" w:rsidP="00C90382">
            <w:r w:rsidRPr="00012864">
              <w:t>1.1 %</w:t>
            </w:r>
          </w:p>
        </w:tc>
      </w:tr>
      <w:tr w:rsidR="00E204E3" w:rsidRPr="00012864" w:rsidTr="00C90382">
        <w:tc>
          <w:tcPr>
            <w:tcW w:w="3353" w:type="dxa"/>
          </w:tcPr>
          <w:p w:rsidR="00E204E3" w:rsidRPr="00012864" w:rsidRDefault="00E204E3" w:rsidP="00C90382">
            <w:r w:rsidRPr="00012864">
              <w:t xml:space="preserve">Перник </w:t>
            </w:r>
          </w:p>
        </w:tc>
        <w:tc>
          <w:tcPr>
            <w:tcW w:w="2904" w:type="dxa"/>
          </w:tcPr>
          <w:p w:rsidR="00E204E3" w:rsidRPr="00012864" w:rsidRDefault="00E204E3" w:rsidP="00C90382">
            <w:r w:rsidRPr="00012864">
              <w:t>2 %</w:t>
            </w:r>
          </w:p>
        </w:tc>
      </w:tr>
      <w:tr w:rsidR="00E204E3" w:rsidRPr="00012864" w:rsidTr="00C90382">
        <w:tc>
          <w:tcPr>
            <w:tcW w:w="3353" w:type="dxa"/>
          </w:tcPr>
          <w:p w:rsidR="00E204E3" w:rsidRPr="00012864" w:rsidRDefault="00E204E3" w:rsidP="00C90382">
            <w:r w:rsidRPr="00012864">
              <w:t xml:space="preserve">Плевен </w:t>
            </w:r>
          </w:p>
        </w:tc>
        <w:tc>
          <w:tcPr>
            <w:tcW w:w="2904" w:type="dxa"/>
          </w:tcPr>
          <w:p w:rsidR="00E204E3" w:rsidRPr="00012864" w:rsidRDefault="00E204E3" w:rsidP="00C90382">
            <w:r w:rsidRPr="00012864">
              <w:t>4.7 %</w:t>
            </w:r>
          </w:p>
        </w:tc>
      </w:tr>
      <w:tr w:rsidR="00E204E3" w:rsidRPr="00012864" w:rsidTr="00C90382">
        <w:tc>
          <w:tcPr>
            <w:tcW w:w="3353" w:type="dxa"/>
          </w:tcPr>
          <w:p w:rsidR="00E204E3" w:rsidRPr="00012864" w:rsidRDefault="00E204E3" w:rsidP="00C90382">
            <w:r w:rsidRPr="00012864">
              <w:t xml:space="preserve">Пловдив </w:t>
            </w:r>
          </w:p>
        </w:tc>
        <w:tc>
          <w:tcPr>
            <w:tcW w:w="2904" w:type="dxa"/>
          </w:tcPr>
          <w:p w:rsidR="00E204E3" w:rsidRPr="00012864" w:rsidRDefault="00E204E3" w:rsidP="00C90382">
            <w:r w:rsidRPr="00012864">
              <w:t>6.5 %</w:t>
            </w:r>
          </w:p>
        </w:tc>
      </w:tr>
      <w:tr w:rsidR="00E204E3" w:rsidRPr="00012864" w:rsidTr="00C90382">
        <w:tc>
          <w:tcPr>
            <w:tcW w:w="3353" w:type="dxa"/>
          </w:tcPr>
          <w:p w:rsidR="00E204E3" w:rsidRPr="00012864" w:rsidRDefault="00E204E3" w:rsidP="00C90382">
            <w:r w:rsidRPr="00012864">
              <w:t xml:space="preserve">Разград </w:t>
            </w:r>
          </w:p>
        </w:tc>
        <w:tc>
          <w:tcPr>
            <w:tcW w:w="2904" w:type="dxa"/>
          </w:tcPr>
          <w:p w:rsidR="00E204E3" w:rsidRPr="00012864" w:rsidRDefault="00E204E3" w:rsidP="00C90382">
            <w:r w:rsidRPr="00012864">
              <w:t>1 %</w:t>
            </w:r>
          </w:p>
        </w:tc>
      </w:tr>
      <w:tr w:rsidR="00E204E3" w:rsidRPr="00012864" w:rsidTr="00C90382">
        <w:tc>
          <w:tcPr>
            <w:tcW w:w="3353" w:type="dxa"/>
          </w:tcPr>
          <w:p w:rsidR="00E204E3" w:rsidRPr="00012864" w:rsidRDefault="00E204E3" w:rsidP="00C90382">
            <w:r w:rsidRPr="00012864">
              <w:t xml:space="preserve">Русе </w:t>
            </w:r>
          </w:p>
        </w:tc>
        <w:tc>
          <w:tcPr>
            <w:tcW w:w="2904" w:type="dxa"/>
          </w:tcPr>
          <w:p w:rsidR="00E204E3" w:rsidRPr="00012864" w:rsidRDefault="00E204E3" w:rsidP="00C90382">
            <w:r w:rsidRPr="00012864">
              <w:t>3.6 %</w:t>
            </w:r>
          </w:p>
        </w:tc>
      </w:tr>
      <w:tr w:rsidR="00DC3CEF" w:rsidRPr="00012864" w:rsidTr="00C90382">
        <w:tc>
          <w:tcPr>
            <w:tcW w:w="3353" w:type="dxa"/>
          </w:tcPr>
          <w:p w:rsidR="00DC3CEF" w:rsidRPr="00012864" w:rsidRDefault="00DC3CEF" w:rsidP="00C90382">
            <w:r>
              <w:t xml:space="preserve">Свиленград </w:t>
            </w:r>
          </w:p>
        </w:tc>
        <w:tc>
          <w:tcPr>
            <w:tcW w:w="2904" w:type="dxa"/>
          </w:tcPr>
          <w:p w:rsidR="00DC3CEF" w:rsidRPr="00012864" w:rsidRDefault="00DC3CEF" w:rsidP="00C90382">
            <w:r>
              <w:t>0.7 %</w:t>
            </w:r>
          </w:p>
        </w:tc>
      </w:tr>
      <w:tr w:rsidR="00DC3CEF" w:rsidRPr="00012864" w:rsidTr="00C90382">
        <w:tc>
          <w:tcPr>
            <w:tcW w:w="3353" w:type="dxa"/>
          </w:tcPr>
          <w:p w:rsidR="00DC3CEF" w:rsidRDefault="00DC3CEF" w:rsidP="00C90382">
            <w:r>
              <w:t xml:space="preserve">Силистра </w:t>
            </w:r>
          </w:p>
        </w:tc>
        <w:tc>
          <w:tcPr>
            <w:tcW w:w="2904" w:type="dxa"/>
          </w:tcPr>
          <w:p w:rsidR="00DC3CEF" w:rsidRPr="00012864" w:rsidRDefault="00DC3CEF" w:rsidP="00C90382">
            <w:r>
              <w:t>0.8 %</w:t>
            </w:r>
          </w:p>
        </w:tc>
      </w:tr>
      <w:tr w:rsidR="00E204E3" w:rsidRPr="00012864" w:rsidTr="00C90382">
        <w:tc>
          <w:tcPr>
            <w:tcW w:w="3353" w:type="dxa"/>
          </w:tcPr>
          <w:p w:rsidR="00E204E3" w:rsidRPr="00012864" w:rsidRDefault="00E204E3" w:rsidP="00C90382">
            <w:r w:rsidRPr="00012864">
              <w:t xml:space="preserve">Сливен </w:t>
            </w:r>
          </w:p>
        </w:tc>
        <w:tc>
          <w:tcPr>
            <w:tcW w:w="2904" w:type="dxa"/>
          </w:tcPr>
          <w:p w:rsidR="00E204E3" w:rsidRPr="00012864" w:rsidRDefault="00E204E3" w:rsidP="00C90382">
            <w:r w:rsidRPr="00012864">
              <w:t>1.5 %</w:t>
            </w:r>
          </w:p>
        </w:tc>
      </w:tr>
      <w:tr w:rsidR="00E204E3" w:rsidRPr="00012864" w:rsidTr="00C90382">
        <w:tc>
          <w:tcPr>
            <w:tcW w:w="3353" w:type="dxa"/>
          </w:tcPr>
          <w:p w:rsidR="00E204E3" w:rsidRPr="00012864" w:rsidRDefault="00E204E3" w:rsidP="00C90382">
            <w:r w:rsidRPr="00012864">
              <w:t xml:space="preserve">Смолян </w:t>
            </w:r>
          </w:p>
        </w:tc>
        <w:tc>
          <w:tcPr>
            <w:tcW w:w="2904" w:type="dxa"/>
          </w:tcPr>
          <w:p w:rsidR="00E204E3" w:rsidRPr="00012864" w:rsidRDefault="00E204E3" w:rsidP="00C90382">
            <w:r w:rsidRPr="00012864">
              <w:t>2.3 %</w:t>
            </w:r>
          </w:p>
        </w:tc>
      </w:tr>
      <w:tr w:rsidR="00E204E3" w:rsidRPr="00012864" w:rsidTr="00C90382">
        <w:tc>
          <w:tcPr>
            <w:tcW w:w="3353" w:type="dxa"/>
          </w:tcPr>
          <w:p w:rsidR="00E204E3" w:rsidRPr="00012864" w:rsidRDefault="00E204E3" w:rsidP="00C90382">
            <w:r w:rsidRPr="00012864">
              <w:t xml:space="preserve">София </w:t>
            </w:r>
          </w:p>
        </w:tc>
        <w:tc>
          <w:tcPr>
            <w:tcW w:w="2904" w:type="dxa"/>
          </w:tcPr>
          <w:p w:rsidR="00E204E3" w:rsidRPr="00012864" w:rsidRDefault="00E204E3" w:rsidP="00C90382">
            <w:r w:rsidRPr="00012864">
              <w:t>23.6 %</w:t>
            </w:r>
          </w:p>
        </w:tc>
      </w:tr>
      <w:tr w:rsidR="00E204E3" w:rsidRPr="00012864" w:rsidTr="00C90382">
        <w:tc>
          <w:tcPr>
            <w:tcW w:w="3353" w:type="dxa"/>
          </w:tcPr>
          <w:p w:rsidR="00E204E3" w:rsidRPr="00012864" w:rsidRDefault="00E204E3" w:rsidP="00C90382">
            <w:r w:rsidRPr="00012864">
              <w:t xml:space="preserve">Ст. Загора </w:t>
            </w:r>
          </w:p>
        </w:tc>
        <w:tc>
          <w:tcPr>
            <w:tcW w:w="2904" w:type="dxa"/>
          </w:tcPr>
          <w:p w:rsidR="00E204E3" w:rsidRPr="00012864" w:rsidRDefault="00E204E3" w:rsidP="00C90382">
            <w:r w:rsidRPr="00012864">
              <w:t>3.5 %</w:t>
            </w:r>
          </w:p>
        </w:tc>
      </w:tr>
      <w:tr w:rsidR="00E204E3" w:rsidRPr="00012864" w:rsidTr="00C90382">
        <w:tc>
          <w:tcPr>
            <w:tcW w:w="3353" w:type="dxa"/>
          </w:tcPr>
          <w:p w:rsidR="00E204E3" w:rsidRPr="00012864" w:rsidRDefault="00E204E3" w:rsidP="00C90382">
            <w:r w:rsidRPr="00012864">
              <w:t xml:space="preserve">Търговище </w:t>
            </w:r>
          </w:p>
        </w:tc>
        <w:tc>
          <w:tcPr>
            <w:tcW w:w="2904" w:type="dxa"/>
          </w:tcPr>
          <w:p w:rsidR="00E204E3" w:rsidRDefault="00E204E3" w:rsidP="00C90382">
            <w:r w:rsidRPr="00012864">
              <w:t>1.8 %</w:t>
            </w:r>
          </w:p>
        </w:tc>
      </w:tr>
      <w:tr w:rsidR="00E204E3" w:rsidTr="00C90382">
        <w:tc>
          <w:tcPr>
            <w:tcW w:w="3353" w:type="dxa"/>
          </w:tcPr>
          <w:p w:rsidR="00E204E3" w:rsidRPr="00DA339F" w:rsidRDefault="00E204E3" w:rsidP="00C90382">
            <w:r w:rsidRPr="00DA339F">
              <w:t xml:space="preserve">Хасково </w:t>
            </w:r>
          </w:p>
        </w:tc>
        <w:tc>
          <w:tcPr>
            <w:tcW w:w="2904" w:type="dxa"/>
          </w:tcPr>
          <w:p w:rsidR="00E204E3" w:rsidRDefault="00E204E3" w:rsidP="00C90382">
            <w:r>
              <w:t>4.6 %</w:t>
            </w:r>
          </w:p>
        </w:tc>
      </w:tr>
      <w:tr w:rsidR="00E204E3" w:rsidTr="00C90382">
        <w:tc>
          <w:tcPr>
            <w:tcW w:w="3353" w:type="dxa"/>
          </w:tcPr>
          <w:p w:rsidR="00E204E3" w:rsidRPr="00DA339F" w:rsidRDefault="00E204E3" w:rsidP="00C90382">
            <w:r w:rsidRPr="00DA339F">
              <w:t xml:space="preserve">Шумен </w:t>
            </w:r>
          </w:p>
        </w:tc>
        <w:tc>
          <w:tcPr>
            <w:tcW w:w="2904" w:type="dxa"/>
          </w:tcPr>
          <w:p w:rsidR="00E204E3" w:rsidRDefault="00E204E3" w:rsidP="00C90382">
            <w:r>
              <w:t>1.1 %</w:t>
            </w:r>
          </w:p>
        </w:tc>
      </w:tr>
      <w:tr w:rsidR="00E204E3" w:rsidTr="00C90382">
        <w:tc>
          <w:tcPr>
            <w:tcW w:w="3353" w:type="dxa"/>
          </w:tcPr>
          <w:p w:rsidR="00E204E3" w:rsidRPr="00DA339F" w:rsidRDefault="00E204E3" w:rsidP="00C90382">
            <w:r w:rsidRPr="00DA339F">
              <w:t xml:space="preserve">Ямбол </w:t>
            </w:r>
          </w:p>
        </w:tc>
        <w:tc>
          <w:tcPr>
            <w:tcW w:w="2904" w:type="dxa"/>
          </w:tcPr>
          <w:p w:rsidR="00E204E3" w:rsidRDefault="00E204E3" w:rsidP="00C90382">
            <w:r>
              <w:t>1.2 %</w:t>
            </w:r>
          </w:p>
        </w:tc>
      </w:tr>
      <w:tr w:rsidR="00E204E3" w:rsidTr="00C90382">
        <w:tc>
          <w:tcPr>
            <w:tcW w:w="3353" w:type="dxa"/>
          </w:tcPr>
          <w:p w:rsidR="00E204E3" w:rsidRPr="0055381C" w:rsidRDefault="00E204E3" w:rsidP="00DC3CEF">
            <w:r w:rsidRPr="0055381C">
              <w:t xml:space="preserve">Други (под </w:t>
            </w:r>
            <w:r w:rsidR="00DC3CEF">
              <w:t>5</w:t>
            </w:r>
            <w:r w:rsidRPr="0055381C">
              <w:t xml:space="preserve"> заявени участници)</w:t>
            </w:r>
          </w:p>
        </w:tc>
        <w:tc>
          <w:tcPr>
            <w:tcW w:w="2904" w:type="dxa"/>
          </w:tcPr>
          <w:p w:rsidR="00E204E3" w:rsidRPr="0055381C" w:rsidRDefault="00DC3CEF" w:rsidP="00F364E9">
            <w:r>
              <w:t>4</w:t>
            </w:r>
            <w:r w:rsidR="00E204E3" w:rsidRPr="0055381C">
              <w:t>.</w:t>
            </w:r>
            <w:r w:rsidR="00F364E9">
              <w:t>6</w:t>
            </w:r>
            <w:r w:rsidR="00E204E3" w:rsidRPr="0055381C">
              <w:t xml:space="preserve"> %</w:t>
            </w:r>
          </w:p>
        </w:tc>
      </w:tr>
    </w:tbl>
    <w:p w:rsidR="00E204E3" w:rsidRPr="00E204E3" w:rsidRDefault="00E204E3" w:rsidP="00E204E3">
      <w:pPr>
        <w:pStyle w:val="ListParagraph"/>
        <w:tabs>
          <w:tab w:val="left" w:pos="0"/>
        </w:tabs>
        <w:spacing w:before="120" w:after="120" w:line="276" w:lineRule="auto"/>
        <w:ind w:left="284" w:right="-28"/>
        <w:contextualSpacing/>
        <w:jc w:val="both"/>
        <w:rPr>
          <w:rFonts w:eastAsia="Times New Roman"/>
          <w:b/>
        </w:rPr>
      </w:pPr>
    </w:p>
    <w:p w:rsidR="00E204E3" w:rsidRPr="00E204E3" w:rsidRDefault="00E204E3" w:rsidP="0016095A">
      <w:pPr>
        <w:pStyle w:val="ListParagraph"/>
        <w:numPr>
          <w:ilvl w:val="0"/>
          <w:numId w:val="27"/>
        </w:numPr>
        <w:tabs>
          <w:tab w:val="left" w:pos="0"/>
        </w:tabs>
        <w:spacing w:before="120" w:after="120" w:line="276" w:lineRule="auto"/>
        <w:ind w:left="0" w:right="-28" w:firstLine="284"/>
        <w:contextualSpacing/>
        <w:jc w:val="both"/>
        <w:rPr>
          <w:rFonts w:eastAsia="Times New Roman"/>
          <w:b/>
        </w:rPr>
      </w:pPr>
      <w:r w:rsidRPr="00E204E3">
        <w:rPr>
          <w:rFonts w:eastAsia="Times New Roman"/>
          <w:color w:val="000000"/>
        </w:rPr>
        <w:t>Максималният брой обучаеми в една група е 14 човека, по изключение до 16 човека и по преценка на възложителя.</w:t>
      </w:r>
    </w:p>
    <w:p w:rsidR="009867B7" w:rsidRPr="00BE5CFC" w:rsidRDefault="00AD20E5" w:rsidP="0016095A">
      <w:pPr>
        <w:pStyle w:val="ListParagraph"/>
        <w:numPr>
          <w:ilvl w:val="0"/>
          <w:numId w:val="27"/>
        </w:numPr>
        <w:tabs>
          <w:tab w:val="left" w:pos="0"/>
        </w:tabs>
        <w:spacing w:before="120" w:after="120" w:line="276" w:lineRule="auto"/>
        <w:ind w:left="0" w:right="-28" w:firstLine="284"/>
        <w:contextualSpacing/>
        <w:jc w:val="both"/>
        <w:rPr>
          <w:rFonts w:eastAsia="Times New Roman"/>
          <w:b/>
        </w:rPr>
      </w:pPr>
      <w:r>
        <w:rPr>
          <w:rFonts w:eastAsia="Times New Roman"/>
          <w:color w:val="000000"/>
        </w:rPr>
        <w:t xml:space="preserve">Минималният брой обучаеми в една група е 5 човека. </w:t>
      </w:r>
      <w:r w:rsidR="009867B7" w:rsidRPr="00CB017A">
        <w:rPr>
          <w:rFonts w:eastAsia="Times New Roman"/>
          <w:color w:val="000000"/>
        </w:rPr>
        <w:t xml:space="preserve">При наличие на групи от желаещи за обучение извън апелативните и окръжните центрове </w:t>
      </w:r>
      <w:r w:rsidR="0079084B">
        <w:rPr>
          <w:rFonts w:eastAsia="Times New Roman"/>
          <w:color w:val="000000"/>
        </w:rPr>
        <w:t>и</w:t>
      </w:r>
      <w:r w:rsidR="009867B7" w:rsidRPr="00CB017A">
        <w:rPr>
          <w:rFonts w:eastAsia="Times New Roman"/>
          <w:color w:val="000000"/>
        </w:rPr>
        <w:t xml:space="preserve">зпълнителят проучва възможностите за провеждане на обучение на място или в най-близкия апелативен/окръжен център и ги съгласува с </w:t>
      </w:r>
      <w:r w:rsidR="0079084B">
        <w:rPr>
          <w:rFonts w:eastAsia="Times New Roman"/>
          <w:color w:val="000000"/>
        </w:rPr>
        <w:t>в</w:t>
      </w:r>
      <w:r w:rsidR="009867B7" w:rsidRPr="00CB017A">
        <w:rPr>
          <w:rFonts w:eastAsia="Times New Roman"/>
          <w:color w:val="000000"/>
        </w:rPr>
        <w:t>ъзложителя;</w:t>
      </w:r>
    </w:p>
    <w:p w:rsidR="001F3CE6" w:rsidRPr="001F3CE6" w:rsidRDefault="00BE5CFC" w:rsidP="0016095A">
      <w:pPr>
        <w:pStyle w:val="ListParagraph"/>
        <w:numPr>
          <w:ilvl w:val="0"/>
          <w:numId w:val="27"/>
        </w:numPr>
        <w:tabs>
          <w:tab w:val="left" w:pos="0"/>
        </w:tabs>
        <w:spacing w:before="120" w:after="120" w:line="276" w:lineRule="auto"/>
        <w:ind w:left="0" w:right="-28" w:firstLine="284"/>
        <w:contextualSpacing/>
        <w:jc w:val="both"/>
        <w:rPr>
          <w:rFonts w:eastAsia="Times New Roman"/>
          <w:b/>
        </w:rPr>
      </w:pPr>
      <w:r>
        <w:rPr>
          <w:rFonts w:eastAsia="Times New Roman"/>
          <w:color w:val="000000"/>
        </w:rPr>
        <w:t>В случай че след започване на обучението броят на участниците в една група спадне под минималния, изпълнителят ще довърши обучението независимо от причините, поради които участникът е прекратил обучението си.</w:t>
      </w:r>
      <w:r w:rsidR="00C81CEA">
        <w:rPr>
          <w:rFonts w:eastAsia="Times New Roman"/>
          <w:color w:val="000000"/>
        </w:rPr>
        <w:t xml:space="preserve"> </w:t>
      </w:r>
    </w:p>
    <w:p w:rsidR="00BE5CFC" w:rsidRPr="00CB017A" w:rsidRDefault="008F0734" w:rsidP="0016095A">
      <w:pPr>
        <w:pStyle w:val="ListParagraph"/>
        <w:numPr>
          <w:ilvl w:val="0"/>
          <w:numId w:val="27"/>
        </w:numPr>
        <w:tabs>
          <w:tab w:val="left" w:pos="0"/>
        </w:tabs>
        <w:spacing w:before="120" w:after="120" w:line="276" w:lineRule="auto"/>
        <w:ind w:left="0" w:right="-28" w:firstLine="284"/>
        <w:contextualSpacing/>
        <w:jc w:val="both"/>
        <w:rPr>
          <w:rFonts w:eastAsia="Times New Roman"/>
          <w:b/>
        </w:rPr>
      </w:pPr>
      <w:r w:rsidRPr="008F0734">
        <w:rPr>
          <w:rFonts w:eastAsia="Times New Roman"/>
          <w:color w:val="000000"/>
        </w:rPr>
        <w:t xml:space="preserve">За целите на предоставянето на чуждоезиковото обучение, </w:t>
      </w:r>
      <w:r w:rsidR="0060797B">
        <w:rPr>
          <w:rFonts w:eastAsia="Times New Roman"/>
          <w:color w:val="000000"/>
        </w:rPr>
        <w:t>И</w:t>
      </w:r>
      <w:r w:rsidRPr="008F0734">
        <w:rPr>
          <w:rFonts w:eastAsia="Times New Roman"/>
          <w:color w:val="000000"/>
        </w:rPr>
        <w:t xml:space="preserve">зпълнителят подписва с всеки </w:t>
      </w:r>
      <w:r>
        <w:rPr>
          <w:rFonts w:eastAsia="Times New Roman"/>
          <w:color w:val="000000"/>
        </w:rPr>
        <w:t>обучаващ се</w:t>
      </w:r>
      <w:r w:rsidRPr="008F0734">
        <w:rPr>
          <w:rFonts w:eastAsia="Times New Roman"/>
          <w:color w:val="000000"/>
        </w:rPr>
        <w:t xml:space="preserve"> договор за предоставяне на обучителната услуга, </w:t>
      </w:r>
      <w:r w:rsidR="001F3CE6">
        <w:rPr>
          <w:rFonts w:eastAsia="Times New Roman"/>
          <w:color w:val="000000"/>
        </w:rPr>
        <w:t>който договор се съгласува</w:t>
      </w:r>
      <w:r w:rsidR="001F3CE6" w:rsidRPr="00A02ED9">
        <w:rPr>
          <w:rFonts w:eastAsia="Times New Roman"/>
          <w:color w:val="000000"/>
        </w:rPr>
        <w:t xml:space="preserve"> </w:t>
      </w:r>
      <w:r w:rsidR="00A02ED9" w:rsidRPr="00A02ED9">
        <w:rPr>
          <w:rFonts w:eastAsia="Times New Roman"/>
          <w:color w:val="000000"/>
        </w:rPr>
        <w:t xml:space="preserve">предварително </w:t>
      </w:r>
      <w:r w:rsidR="0060797B">
        <w:rPr>
          <w:rFonts w:eastAsia="Times New Roman"/>
          <w:color w:val="000000"/>
        </w:rPr>
        <w:t>В</w:t>
      </w:r>
      <w:r w:rsidRPr="00A02ED9">
        <w:rPr>
          <w:rFonts w:eastAsia="Times New Roman"/>
          <w:color w:val="000000"/>
        </w:rPr>
        <w:t>ъзложителя</w:t>
      </w:r>
      <w:r w:rsidRPr="008F0734">
        <w:rPr>
          <w:rFonts w:eastAsia="Times New Roman"/>
          <w:color w:val="000000"/>
        </w:rPr>
        <w:t xml:space="preserve">. Целта на подписване на подобен договор е гарантиране от страна на </w:t>
      </w:r>
      <w:r w:rsidR="008B24BF">
        <w:rPr>
          <w:rFonts w:eastAsia="Times New Roman"/>
          <w:color w:val="000000"/>
        </w:rPr>
        <w:t>обучаващите се</w:t>
      </w:r>
      <w:r w:rsidRPr="008F0734">
        <w:rPr>
          <w:rFonts w:eastAsia="Times New Roman"/>
          <w:color w:val="000000"/>
        </w:rPr>
        <w:t xml:space="preserve"> присъствие в организираните обучения с цел ефективно и целесъобразно разходване на средствата по проекта. </w:t>
      </w:r>
      <w:r w:rsidR="00C3237F" w:rsidRPr="002C30A0">
        <w:rPr>
          <w:rFonts w:eastAsia="Times New Roman"/>
          <w:color w:val="000000"/>
        </w:rPr>
        <w:t>О</w:t>
      </w:r>
      <w:r w:rsidR="005B39B5">
        <w:rPr>
          <w:rFonts w:eastAsia="Times New Roman"/>
          <w:color w:val="000000"/>
        </w:rPr>
        <w:t>тговор</w:t>
      </w:r>
      <w:r w:rsidR="00C3237F" w:rsidRPr="002C30A0">
        <w:rPr>
          <w:rFonts w:eastAsia="Times New Roman"/>
          <w:color w:val="000000"/>
        </w:rPr>
        <w:t xml:space="preserve">ността на участник, прекратил обучението си без основателна причина, се реализира от </w:t>
      </w:r>
      <w:r w:rsidR="0060797B">
        <w:rPr>
          <w:rFonts w:eastAsia="Times New Roman"/>
          <w:color w:val="000000"/>
        </w:rPr>
        <w:t>И</w:t>
      </w:r>
      <w:r w:rsidR="00C3237F" w:rsidRPr="002C30A0">
        <w:rPr>
          <w:rFonts w:eastAsia="Times New Roman"/>
          <w:color w:val="000000"/>
        </w:rPr>
        <w:t>зпълнителя съобразно правилата на сключения с участника договор</w:t>
      </w:r>
      <w:r w:rsidR="00D339D7" w:rsidRPr="002C30A0">
        <w:rPr>
          <w:rFonts w:eastAsia="Times New Roman"/>
          <w:color w:val="000000"/>
        </w:rPr>
        <w:t>.</w:t>
      </w:r>
      <w:r w:rsidR="00586B31">
        <w:rPr>
          <w:rFonts w:eastAsia="Times New Roman"/>
          <w:color w:val="000000"/>
        </w:rPr>
        <w:t xml:space="preserve"> </w:t>
      </w:r>
      <w:r w:rsidR="00F12CAC" w:rsidRPr="002C30A0">
        <w:rPr>
          <w:rFonts w:eastAsia="Times New Roman"/>
          <w:color w:val="000000"/>
        </w:rPr>
        <w:t>В случай</w:t>
      </w:r>
      <w:r w:rsidR="00586B31">
        <w:rPr>
          <w:rFonts w:eastAsia="Times New Roman"/>
          <w:color w:val="000000"/>
        </w:rPr>
        <w:t xml:space="preserve"> </w:t>
      </w:r>
      <w:r w:rsidR="00F12CAC" w:rsidRPr="002C30A0">
        <w:rPr>
          <w:rFonts w:eastAsia="Times New Roman"/>
          <w:color w:val="000000"/>
        </w:rPr>
        <w:t>че обучаем спре да по</w:t>
      </w:r>
      <w:r w:rsidR="00F12CAC">
        <w:rPr>
          <w:rFonts w:eastAsia="Times New Roman"/>
          <w:color w:val="000000"/>
        </w:rPr>
        <w:t xml:space="preserve">сещава даден курс, Възложителят ще </w:t>
      </w:r>
      <w:r w:rsidR="008B24BF">
        <w:rPr>
          <w:rFonts w:eastAsia="Times New Roman"/>
          <w:color w:val="000000"/>
        </w:rPr>
        <w:lastRenderedPageBreak/>
        <w:t xml:space="preserve">предложи на Изпълнителя друго лице, заявило интерес за обучение по съответния език, което да бъде включено в обучението. </w:t>
      </w:r>
    </w:p>
    <w:p w:rsidR="009867B7" w:rsidRPr="00CB017A" w:rsidRDefault="009867B7" w:rsidP="0016095A">
      <w:pPr>
        <w:pStyle w:val="ListParagraph"/>
        <w:tabs>
          <w:tab w:val="left" w:pos="0"/>
        </w:tabs>
        <w:spacing w:before="120" w:after="120"/>
        <w:ind w:left="0" w:right="-28" w:firstLine="284"/>
        <w:jc w:val="both"/>
        <w:rPr>
          <w:rFonts w:eastAsia="Times New Roman"/>
          <w:b/>
        </w:rPr>
      </w:pPr>
    </w:p>
    <w:p w:rsidR="009867B7" w:rsidRPr="00CB017A" w:rsidRDefault="009867B7" w:rsidP="0016095A">
      <w:pPr>
        <w:pStyle w:val="ListParagraph"/>
        <w:numPr>
          <w:ilvl w:val="0"/>
          <w:numId w:val="27"/>
        </w:numPr>
        <w:tabs>
          <w:tab w:val="left" w:pos="0"/>
        </w:tabs>
        <w:spacing w:before="120" w:after="120" w:line="276" w:lineRule="auto"/>
        <w:ind w:left="0" w:right="-28" w:firstLine="284"/>
        <w:contextualSpacing/>
        <w:jc w:val="both"/>
        <w:rPr>
          <w:rFonts w:eastAsia="Times New Roman"/>
          <w:color w:val="000000"/>
        </w:rPr>
      </w:pPr>
      <w:r w:rsidRPr="00CB017A">
        <w:rPr>
          <w:rFonts w:eastAsia="Times New Roman"/>
          <w:color w:val="000000"/>
        </w:rPr>
        <w:t xml:space="preserve">Важно условие за групиране на участниците в обучението е провеждането от </w:t>
      </w:r>
      <w:r w:rsidR="00433F0C">
        <w:rPr>
          <w:rFonts w:eastAsia="Times New Roman"/>
          <w:color w:val="000000"/>
        </w:rPr>
        <w:t>и</w:t>
      </w:r>
      <w:r w:rsidRPr="00CB017A">
        <w:rPr>
          <w:rFonts w:eastAsia="Times New Roman"/>
          <w:color w:val="000000"/>
        </w:rPr>
        <w:t>зпълнителя на входящ тест за определяне на нивото на владеене на език. Въз основа на резултатите от входящите тестове, географското местоположение и професионалната ангажираност на участниците ще бъдат съставени съответните групи.</w:t>
      </w:r>
      <w:r w:rsidRPr="00CB017A">
        <w:rPr>
          <w:rFonts w:eastAsia="Times New Roman"/>
        </w:rPr>
        <w:t xml:space="preserve"> Списъци с участниците от целевата група, които ще положат входящ тест</w:t>
      </w:r>
      <w:r w:rsidR="004E28DF">
        <w:rPr>
          <w:rFonts w:eastAsia="Times New Roman"/>
        </w:rPr>
        <w:t>,</w:t>
      </w:r>
      <w:r w:rsidRPr="00CB017A">
        <w:rPr>
          <w:rFonts w:eastAsia="Times New Roman"/>
        </w:rPr>
        <w:t xml:space="preserve"> ще бъдат предоставени от </w:t>
      </w:r>
      <w:r w:rsidR="0078315A">
        <w:rPr>
          <w:rFonts w:eastAsia="Times New Roman"/>
        </w:rPr>
        <w:t>В</w:t>
      </w:r>
      <w:r w:rsidRPr="00CB017A">
        <w:rPr>
          <w:rFonts w:eastAsia="Times New Roman"/>
        </w:rPr>
        <w:t xml:space="preserve">ъзложителя на </w:t>
      </w:r>
      <w:r w:rsidR="0078315A">
        <w:rPr>
          <w:rFonts w:eastAsia="Times New Roman"/>
        </w:rPr>
        <w:t>И</w:t>
      </w:r>
      <w:r w:rsidRPr="00CB017A">
        <w:rPr>
          <w:rFonts w:eastAsia="Times New Roman"/>
        </w:rPr>
        <w:t xml:space="preserve">зпълнителя. </w:t>
      </w:r>
    </w:p>
    <w:p w:rsidR="009867B7" w:rsidRPr="00CB017A" w:rsidRDefault="009867B7" w:rsidP="0016095A">
      <w:pPr>
        <w:pStyle w:val="ListParagraph"/>
        <w:tabs>
          <w:tab w:val="left" w:pos="0"/>
        </w:tabs>
        <w:ind w:firstLine="284"/>
        <w:jc w:val="both"/>
        <w:rPr>
          <w:rFonts w:eastAsia="Times New Roman"/>
          <w:color w:val="000000"/>
        </w:rPr>
      </w:pPr>
    </w:p>
    <w:p w:rsidR="009867B7" w:rsidRPr="00F54480" w:rsidRDefault="00704628" w:rsidP="0016095A">
      <w:pPr>
        <w:pStyle w:val="ListParagraph"/>
        <w:numPr>
          <w:ilvl w:val="0"/>
          <w:numId w:val="27"/>
        </w:numPr>
        <w:tabs>
          <w:tab w:val="left" w:pos="0"/>
        </w:tabs>
        <w:spacing w:before="120" w:after="120" w:line="276" w:lineRule="auto"/>
        <w:ind w:left="0" w:right="-28" w:firstLine="284"/>
        <w:contextualSpacing/>
        <w:jc w:val="both"/>
        <w:rPr>
          <w:color w:val="000000"/>
        </w:rPr>
      </w:pPr>
      <w:r w:rsidRPr="00F54480">
        <w:rPr>
          <w:color w:val="000000"/>
        </w:rPr>
        <w:t>Изпълнителят допуска за участие в заявеното по-високо ниво в групите кандидати, които притежават сертификати за ниво на владеене на английски или френски език</w:t>
      </w:r>
      <w:r w:rsidR="00A02ED9">
        <w:rPr>
          <w:color w:val="000000"/>
        </w:rPr>
        <w:t>,</w:t>
      </w:r>
      <w:r w:rsidRPr="00F54480">
        <w:rPr>
          <w:color w:val="000000"/>
        </w:rPr>
        <w:t xml:space="preserve"> съгласно Европейската референтна езикова рамка, без да преминават входящ тест въз основа на представен сертификат, удостоверяващ съответното ниво на владеене</w:t>
      </w:r>
      <w:r w:rsidR="00C3237F" w:rsidRPr="00F54480">
        <w:t>;</w:t>
      </w:r>
    </w:p>
    <w:p w:rsidR="005F2B25" w:rsidRPr="00F54480" w:rsidRDefault="005F2B25" w:rsidP="0016095A">
      <w:pPr>
        <w:tabs>
          <w:tab w:val="left" w:pos="0"/>
        </w:tabs>
        <w:spacing w:before="120" w:after="120" w:line="276" w:lineRule="auto"/>
        <w:ind w:right="-28" w:firstLine="284"/>
        <w:contextualSpacing/>
        <w:jc w:val="both"/>
        <w:rPr>
          <w:i/>
          <w:color w:val="000000"/>
          <w:u w:val="single"/>
        </w:rPr>
      </w:pPr>
      <w:r w:rsidRPr="00F54480">
        <w:rPr>
          <w:i/>
          <w:color w:val="000000"/>
          <w:u w:val="single"/>
        </w:rPr>
        <w:t xml:space="preserve">Забележка: Горното условие важи само за тези </w:t>
      </w:r>
      <w:r w:rsidR="003779C1">
        <w:rPr>
          <w:i/>
          <w:color w:val="000000"/>
          <w:u w:val="single"/>
        </w:rPr>
        <w:t>кандидат-</w:t>
      </w:r>
      <w:r w:rsidRPr="00F54480">
        <w:rPr>
          <w:i/>
          <w:color w:val="000000"/>
          <w:u w:val="single"/>
        </w:rPr>
        <w:t xml:space="preserve">обучаващи се, които </w:t>
      </w:r>
      <w:r w:rsidR="00F54480" w:rsidRPr="00F54480">
        <w:rPr>
          <w:i/>
          <w:color w:val="000000"/>
          <w:u w:val="single"/>
        </w:rPr>
        <w:t>са преминали обучение, респективно притежават сертификат за владеене на чужд език</w:t>
      </w:r>
      <w:r w:rsidR="007E2263">
        <w:rPr>
          <w:i/>
          <w:color w:val="000000"/>
          <w:u w:val="single"/>
        </w:rPr>
        <w:t>,</w:t>
      </w:r>
      <w:r w:rsidR="00F54480" w:rsidRPr="00F54480">
        <w:rPr>
          <w:i/>
          <w:color w:val="000000"/>
          <w:u w:val="single"/>
        </w:rPr>
        <w:t xml:space="preserve"> </w:t>
      </w:r>
      <w:r w:rsidR="003779C1">
        <w:rPr>
          <w:i/>
          <w:color w:val="000000"/>
          <w:u w:val="single"/>
        </w:rPr>
        <w:t xml:space="preserve">и обучението е било осъществено </w:t>
      </w:r>
      <w:r w:rsidR="00F54480" w:rsidRPr="00F54480">
        <w:rPr>
          <w:i/>
          <w:color w:val="000000"/>
          <w:u w:val="single"/>
        </w:rPr>
        <w:t>по предходни проекти по езиково обучение</w:t>
      </w:r>
      <w:r w:rsidR="003779C1">
        <w:rPr>
          <w:i/>
          <w:color w:val="000000"/>
          <w:u w:val="single"/>
        </w:rPr>
        <w:t xml:space="preserve"> в по-ниско ниво от това, за което се кандидатства, и които са </w:t>
      </w:r>
      <w:r w:rsidR="00A62DDA">
        <w:rPr>
          <w:i/>
          <w:color w:val="000000"/>
          <w:u w:val="single"/>
        </w:rPr>
        <w:t>финансирани</w:t>
      </w:r>
      <w:r w:rsidR="00F54480" w:rsidRPr="00F54480">
        <w:rPr>
          <w:i/>
          <w:color w:val="000000"/>
          <w:u w:val="single"/>
        </w:rPr>
        <w:t xml:space="preserve"> по ОП</w:t>
      </w:r>
      <w:r w:rsidR="00A62DDA">
        <w:rPr>
          <w:i/>
          <w:color w:val="000000"/>
          <w:u w:val="single"/>
        </w:rPr>
        <w:t>”</w:t>
      </w:r>
      <w:r w:rsidR="00F54480" w:rsidRPr="00F54480">
        <w:rPr>
          <w:i/>
          <w:color w:val="000000"/>
          <w:u w:val="single"/>
        </w:rPr>
        <w:t>А</w:t>
      </w:r>
      <w:r w:rsidR="00A62DDA">
        <w:rPr>
          <w:i/>
          <w:color w:val="000000"/>
          <w:u w:val="single"/>
        </w:rPr>
        <w:t>дминистративен капацитет”</w:t>
      </w:r>
      <w:r w:rsidR="00F54480" w:rsidRPr="00F54480">
        <w:rPr>
          <w:i/>
          <w:color w:val="000000"/>
          <w:u w:val="single"/>
        </w:rPr>
        <w:t xml:space="preserve">. </w:t>
      </w:r>
    </w:p>
    <w:p w:rsidR="009867B7" w:rsidRPr="00CB017A" w:rsidRDefault="009867B7" w:rsidP="0016095A">
      <w:pPr>
        <w:pStyle w:val="ListParagraph"/>
        <w:numPr>
          <w:ilvl w:val="0"/>
          <w:numId w:val="27"/>
        </w:numPr>
        <w:tabs>
          <w:tab w:val="left" w:pos="0"/>
        </w:tabs>
        <w:spacing w:before="120" w:after="120" w:line="276" w:lineRule="auto"/>
        <w:ind w:left="0" w:right="-28" w:firstLine="284"/>
        <w:contextualSpacing/>
        <w:jc w:val="both"/>
        <w:rPr>
          <w:rFonts w:eastAsia="Times New Roman"/>
          <w:color w:val="000000"/>
        </w:rPr>
      </w:pPr>
      <w:r w:rsidRPr="00CB017A">
        <w:rPr>
          <w:rFonts w:eastAsia="Times New Roman"/>
          <w:color w:val="000000"/>
        </w:rPr>
        <w:t>Списъците със сформираните групи и нива на обу</w:t>
      </w:r>
      <w:r w:rsidR="00433F0C">
        <w:rPr>
          <w:rFonts w:eastAsia="Times New Roman"/>
          <w:color w:val="000000"/>
        </w:rPr>
        <w:t xml:space="preserve">чение ще бъдат предоставяни от </w:t>
      </w:r>
      <w:r w:rsidR="0078315A">
        <w:rPr>
          <w:rFonts w:eastAsia="Times New Roman"/>
          <w:color w:val="000000"/>
        </w:rPr>
        <w:t>И</w:t>
      </w:r>
      <w:r w:rsidR="00433F0C">
        <w:rPr>
          <w:rFonts w:eastAsia="Times New Roman"/>
          <w:color w:val="000000"/>
        </w:rPr>
        <w:t xml:space="preserve">зпълнителя на </w:t>
      </w:r>
      <w:r w:rsidR="0078315A">
        <w:rPr>
          <w:rFonts w:eastAsia="Times New Roman"/>
          <w:color w:val="000000"/>
        </w:rPr>
        <w:t>В</w:t>
      </w:r>
      <w:r w:rsidRPr="00CB017A">
        <w:rPr>
          <w:rFonts w:eastAsia="Times New Roman"/>
          <w:color w:val="000000"/>
        </w:rPr>
        <w:t>ъзложителя за одобрение преди започване на всяко ниво от обучението;</w:t>
      </w:r>
    </w:p>
    <w:p w:rsidR="009867B7" w:rsidRPr="00CB017A" w:rsidRDefault="009867B7" w:rsidP="0016095A">
      <w:pPr>
        <w:pStyle w:val="ListParagraph"/>
        <w:tabs>
          <w:tab w:val="left" w:pos="0"/>
        </w:tabs>
        <w:spacing w:before="120" w:after="120"/>
        <w:ind w:left="0" w:right="-28" w:firstLine="284"/>
        <w:jc w:val="both"/>
        <w:rPr>
          <w:rFonts w:eastAsia="Times New Roman"/>
          <w:color w:val="000000"/>
        </w:rPr>
      </w:pPr>
    </w:p>
    <w:p w:rsidR="009867B7" w:rsidRPr="00CB017A" w:rsidRDefault="009867B7" w:rsidP="0016095A">
      <w:pPr>
        <w:pStyle w:val="ListParagraph"/>
        <w:numPr>
          <w:ilvl w:val="0"/>
          <w:numId w:val="27"/>
        </w:numPr>
        <w:tabs>
          <w:tab w:val="left" w:pos="0"/>
        </w:tabs>
        <w:spacing w:before="120" w:after="120" w:line="276" w:lineRule="auto"/>
        <w:ind w:left="0" w:right="-28" w:firstLine="284"/>
        <w:contextualSpacing/>
        <w:jc w:val="both"/>
        <w:rPr>
          <w:rFonts w:eastAsia="Times New Roman"/>
          <w:color w:val="000000"/>
        </w:rPr>
      </w:pPr>
      <w:r w:rsidRPr="00CB017A">
        <w:rPr>
          <w:rFonts w:eastAsia="Times New Roman"/>
          <w:color w:val="000000"/>
        </w:rPr>
        <w:t>Изпълнителят е длъжен да организира достатъчен брой групи за всяко ниво в зависимост от броя на участниците от целевата група, нивото на владеене на чужд език, определен след проведения</w:t>
      </w:r>
      <w:r w:rsidR="00433F0C">
        <w:rPr>
          <w:rFonts w:eastAsia="Times New Roman"/>
          <w:color w:val="000000"/>
        </w:rPr>
        <w:t xml:space="preserve"> тест от и</w:t>
      </w:r>
      <w:r w:rsidRPr="00CB017A">
        <w:rPr>
          <w:rFonts w:eastAsia="Times New Roman"/>
          <w:color w:val="000000"/>
        </w:rPr>
        <w:t>зпълнителя</w:t>
      </w:r>
      <w:r w:rsidR="008B5100">
        <w:rPr>
          <w:rFonts w:eastAsia="Times New Roman"/>
          <w:color w:val="000000"/>
        </w:rPr>
        <w:t xml:space="preserve"> или представените от кандидатите сертификати на владеене на английски или френски език съгласно Европейската референтна езикова рамка</w:t>
      </w:r>
      <w:r w:rsidRPr="00CB017A">
        <w:rPr>
          <w:rFonts w:eastAsia="Times New Roman"/>
          <w:color w:val="000000"/>
        </w:rPr>
        <w:t xml:space="preserve"> и потребностите на обучаемите;</w:t>
      </w:r>
    </w:p>
    <w:p w:rsidR="009867B7" w:rsidRPr="00CB017A" w:rsidRDefault="009867B7" w:rsidP="0016095A">
      <w:pPr>
        <w:pStyle w:val="ListParagraph"/>
        <w:tabs>
          <w:tab w:val="left" w:pos="0"/>
        </w:tabs>
        <w:spacing w:before="120" w:after="120"/>
        <w:ind w:left="0" w:right="-28" w:firstLine="284"/>
        <w:jc w:val="both"/>
        <w:rPr>
          <w:rFonts w:eastAsia="Times New Roman"/>
          <w:color w:val="000000"/>
        </w:rPr>
      </w:pPr>
    </w:p>
    <w:p w:rsidR="009867B7" w:rsidRPr="00CB017A" w:rsidRDefault="009867B7" w:rsidP="0016095A">
      <w:pPr>
        <w:pStyle w:val="ListParagraph"/>
        <w:numPr>
          <w:ilvl w:val="0"/>
          <w:numId w:val="27"/>
        </w:numPr>
        <w:tabs>
          <w:tab w:val="left" w:pos="0"/>
        </w:tabs>
        <w:spacing w:before="120" w:after="120" w:line="276" w:lineRule="auto"/>
        <w:ind w:left="0" w:right="-28" w:firstLine="284"/>
        <w:contextualSpacing/>
        <w:jc w:val="both"/>
        <w:rPr>
          <w:rFonts w:eastAsia="Times New Roman"/>
          <w:color w:val="000000"/>
        </w:rPr>
      </w:pPr>
      <w:r w:rsidRPr="00CB017A">
        <w:rPr>
          <w:rFonts w:eastAsia="Times New Roman"/>
          <w:color w:val="000000"/>
        </w:rPr>
        <w:t>С цел да бъдат обхванати всички заинтересовани и заявили участие лица в чуждоезиковите обучения по проекта и в зависимост от местоположението и професионалната им ангажираност всяко от нивата може да бъде повторено д</w:t>
      </w:r>
      <w:r w:rsidR="00433F0C">
        <w:rPr>
          <w:rFonts w:eastAsia="Times New Roman"/>
          <w:color w:val="000000"/>
        </w:rPr>
        <w:t>о</w:t>
      </w:r>
      <w:r w:rsidRPr="00CB017A">
        <w:rPr>
          <w:rFonts w:eastAsia="Times New Roman"/>
          <w:color w:val="000000"/>
        </w:rPr>
        <w:t xml:space="preserve"> изтичане срока на договора. </w:t>
      </w:r>
    </w:p>
    <w:p w:rsidR="009867B7" w:rsidRPr="00CB017A" w:rsidRDefault="009867B7" w:rsidP="0016095A">
      <w:pPr>
        <w:pStyle w:val="ListParagraph"/>
        <w:tabs>
          <w:tab w:val="left" w:pos="0"/>
        </w:tabs>
        <w:spacing w:before="120" w:after="120"/>
        <w:ind w:left="0" w:right="-28" w:firstLine="284"/>
        <w:jc w:val="both"/>
        <w:rPr>
          <w:rFonts w:eastAsia="Times New Roman"/>
          <w:color w:val="000000"/>
        </w:rPr>
      </w:pPr>
    </w:p>
    <w:p w:rsidR="007E5920" w:rsidRDefault="009867B7" w:rsidP="0016095A">
      <w:pPr>
        <w:pStyle w:val="ListParagraph"/>
        <w:numPr>
          <w:ilvl w:val="0"/>
          <w:numId w:val="27"/>
        </w:numPr>
        <w:tabs>
          <w:tab w:val="left" w:pos="0"/>
        </w:tabs>
        <w:spacing w:before="120" w:after="120" w:line="276" w:lineRule="auto"/>
        <w:ind w:left="0" w:right="-28" w:firstLine="284"/>
        <w:contextualSpacing/>
        <w:jc w:val="both"/>
        <w:rPr>
          <w:rFonts w:eastAsia="Times New Roman"/>
          <w:color w:val="000000"/>
        </w:rPr>
      </w:pPr>
      <w:r w:rsidRPr="00F12CAC">
        <w:rPr>
          <w:rFonts w:eastAsia="Times New Roman"/>
          <w:color w:val="000000"/>
        </w:rPr>
        <w:t>Приключването на всяко ниво от чуждоезиковото обучение завършва с изпит</w:t>
      </w:r>
      <w:r w:rsidR="00B1613E" w:rsidRPr="00F12CAC">
        <w:rPr>
          <w:rFonts w:eastAsia="Times New Roman"/>
          <w:color w:val="000000"/>
        </w:rPr>
        <w:t xml:space="preserve"> – тест</w:t>
      </w:r>
      <w:r w:rsidR="00AD20E5" w:rsidRPr="00F12CAC">
        <w:rPr>
          <w:rFonts w:eastAsia="Times New Roman"/>
          <w:color w:val="000000"/>
        </w:rPr>
        <w:t>, съдържащ устна и писмена част</w:t>
      </w:r>
      <w:r w:rsidR="00B1613E" w:rsidRPr="00F12CAC">
        <w:rPr>
          <w:rFonts w:eastAsia="Times New Roman"/>
          <w:color w:val="000000"/>
        </w:rPr>
        <w:t>, проведен от и</w:t>
      </w:r>
      <w:r w:rsidRPr="00F12CAC">
        <w:rPr>
          <w:rFonts w:eastAsia="Times New Roman"/>
          <w:color w:val="000000"/>
        </w:rPr>
        <w:t>зпълнителя</w:t>
      </w:r>
      <w:r w:rsidR="00AD20E5" w:rsidRPr="00F12CAC">
        <w:rPr>
          <w:rFonts w:eastAsia="Times New Roman"/>
          <w:color w:val="000000"/>
        </w:rPr>
        <w:t xml:space="preserve">, съгласно </w:t>
      </w:r>
      <w:r w:rsidR="00FC0B01" w:rsidRPr="00F12CAC">
        <w:rPr>
          <w:rFonts w:eastAsia="Times New Roman"/>
          <w:color w:val="000000"/>
        </w:rPr>
        <w:t>критериите на</w:t>
      </w:r>
      <w:r w:rsidR="00AD20E5" w:rsidRPr="00F12CAC">
        <w:rPr>
          <w:rFonts w:eastAsia="Times New Roman"/>
          <w:color w:val="000000"/>
        </w:rPr>
        <w:t xml:space="preserve"> съответните нива В1, В2 и С1 по</w:t>
      </w:r>
      <w:r w:rsidR="007E2263">
        <w:rPr>
          <w:rFonts w:eastAsia="Times New Roman"/>
          <w:color w:val="000000"/>
        </w:rPr>
        <w:t xml:space="preserve"> </w:t>
      </w:r>
      <w:r w:rsidR="00AD20E5" w:rsidRPr="00F12CAC">
        <w:rPr>
          <w:color w:val="000000"/>
        </w:rPr>
        <w:t>английски или френски език на Европейската референтна езикова рамка</w:t>
      </w:r>
      <w:r w:rsidRPr="00F12CAC">
        <w:rPr>
          <w:rFonts w:eastAsia="Times New Roman"/>
          <w:color w:val="000000"/>
        </w:rPr>
        <w:t>и с издаден индивидуален сертификат</w:t>
      </w:r>
      <w:r w:rsidR="00B1613E" w:rsidRPr="00F12CAC">
        <w:rPr>
          <w:rFonts w:eastAsia="Times New Roman"/>
          <w:color w:val="000000"/>
        </w:rPr>
        <w:t>/документ/удостоверение и/или друга подходяща форма</w:t>
      </w:r>
      <w:r w:rsidRPr="00F12CAC">
        <w:rPr>
          <w:rFonts w:eastAsia="Times New Roman"/>
          <w:color w:val="000000"/>
        </w:rPr>
        <w:t xml:space="preserve"> за </w:t>
      </w:r>
      <w:r w:rsidR="00AD20E5" w:rsidRPr="00F12CAC">
        <w:rPr>
          <w:rFonts w:eastAsia="Times New Roman"/>
          <w:color w:val="000000"/>
        </w:rPr>
        <w:t xml:space="preserve">участие и </w:t>
      </w:r>
      <w:r w:rsidR="00F86D50" w:rsidRPr="00F12CAC">
        <w:rPr>
          <w:rFonts w:eastAsia="Times New Roman"/>
          <w:color w:val="000000"/>
        </w:rPr>
        <w:t>завършен</w:t>
      </w:r>
      <w:r w:rsidRPr="00F12CAC">
        <w:rPr>
          <w:rFonts w:eastAsia="Times New Roman"/>
          <w:lang w:eastAsia="bg-BG"/>
        </w:rPr>
        <w:t xml:space="preserve"> курс</w:t>
      </w:r>
      <w:r w:rsidR="00AD20E5" w:rsidRPr="00F12CAC">
        <w:rPr>
          <w:rFonts w:eastAsia="Times New Roman"/>
          <w:lang w:eastAsia="bg-BG"/>
        </w:rPr>
        <w:t>на обучение по съответното ниво</w:t>
      </w:r>
      <w:r w:rsidR="00097259">
        <w:rPr>
          <w:rFonts w:eastAsia="Times New Roman"/>
          <w:lang w:eastAsia="bg-BG"/>
        </w:rPr>
        <w:t>(</w:t>
      </w:r>
      <w:r w:rsidR="00557BFB">
        <w:rPr>
          <w:rFonts w:eastAsia="Times New Roman"/>
          <w:lang w:eastAsia="bg-BG"/>
        </w:rPr>
        <w:t>език</w:t>
      </w:r>
      <w:r w:rsidR="00097259">
        <w:rPr>
          <w:rFonts w:eastAsia="Times New Roman"/>
          <w:lang w:eastAsia="bg-BG"/>
        </w:rPr>
        <w:t>) или юридическа терминология по съответния език</w:t>
      </w:r>
      <w:r w:rsidRPr="00F12CAC">
        <w:rPr>
          <w:rFonts w:eastAsia="Times New Roman"/>
          <w:lang w:eastAsia="bg-BG"/>
        </w:rPr>
        <w:t>.</w:t>
      </w:r>
    </w:p>
    <w:p w:rsidR="009867B7" w:rsidRDefault="009867B7" w:rsidP="0016095A">
      <w:pPr>
        <w:pStyle w:val="ListParagraph"/>
        <w:tabs>
          <w:tab w:val="left" w:pos="0"/>
        </w:tabs>
        <w:spacing w:before="120" w:after="120"/>
        <w:ind w:left="851" w:right="-28" w:firstLine="284"/>
        <w:jc w:val="both"/>
        <w:rPr>
          <w:rFonts w:eastAsia="Times New Roman"/>
          <w:color w:val="000000"/>
          <w:highlight w:val="yellow"/>
        </w:rPr>
      </w:pPr>
    </w:p>
    <w:p w:rsidR="00917B51" w:rsidRDefault="00C3237F" w:rsidP="0016095A">
      <w:pPr>
        <w:pStyle w:val="ListParagraph"/>
        <w:tabs>
          <w:tab w:val="left" w:pos="0"/>
        </w:tabs>
        <w:spacing w:before="120" w:after="120"/>
        <w:ind w:left="0" w:right="-28" w:firstLine="284"/>
        <w:jc w:val="both"/>
        <w:rPr>
          <w:rFonts w:eastAsia="Times New Roman"/>
          <w:color w:val="000000"/>
        </w:rPr>
      </w:pPr>
      <w:r w:rsidRPr="00F12CAC">
        <w:rPr>
          <w:rFonts w:eastAsia="Times New Roman"/>
          <w:color w:val="000000"/>
        </w:rPr>
        <w:t xml:space="preserve">- Ако обучаващ се не премине успешно изпит-теста, </w:t>
      </w:r>
      <w:r w:rsidR="00DD0BC9" w:rsidRPr="00F12CAC">
        <w:rPr>
          <w:rFonts w:eastAsia="Times New Roman"/>
          <w:color w:val="000000"/>
        </w:rPr>
        <w:t>И</w:t>
      </w:r>
      <w:r w:rsidRPr="00F12CAC">
        <w:rPr>
          <w:rFonts w:eastAsia="Times New Roman"/>
          <w:color w:val="000000"/>
        </w:rPr>
        <w:t>зпълнителя</w:t>
      </w:r>
      <w:r w:rsidR="004E28DF">
        <w:rPr>
          <w:rFonts w:eastAsia="Times New Roman"/>
          <w:color w:val="000000"/>
        </w:rPr>
        <w:t>т</w:t>
      </w:r>
      <w:r w:rsidRPr="00F12CAC">
        <w:rPr>
          <w:rFonts w:eastAsia="Times New Roman"/>
          <w:color w:val="000000"/>
        </w:rPr>
        <w:t xml:space="preserve"> трябва да проведе до две поправителни сесии, след което информира </w:t>
      </w:r>
      <w:r w:rsidR="00DD0BC9" w:rsidRPr="00F12CAC">
        <w:rPr>
          <w:rFonts w:eastAsia="Times New Roman"/>
          <w:color w:val="000000"/>
        </w:rPr>
        <w:t>В</w:t>
      </w:r>
      <w:r w:rsidRPr="00F12CAC">
        <w:rPr>
          <w:rFonts w:eastAsia="Times New Roman"/>
          <w:color w:val="000000"/>
        </w:rPr>
        <w:t xml:space="preserve">ъзложителя за ангажиране на отговорността на обучаващия се съобразно </w:t>
      </w:r>
      <w:r w:rsidR="00F54480">
        <w:rPr>
          <w:rFonts w:eastAsia="Times New Roman"/>
          <w:color w:val="000000"/>
        </w:rPr>
        <w:t xml:space="preserve">сключения договор между изпълнителя и обучаващия се. </w:t>
      </w:r>
    </w:p>
    <w:p w:rsidR="0060797B" w:rsidRDefault="00917B51" w:rsidP="0060797B">
      <w:pPr>
        <w:pStyle w:val="ListParagraph"/>
        <w:tabs>
          <w:tab w:val="left" w:pos="0"/>
        </w:tabs>
        <w:spacing w:before="120" w:after="120"/>
        <w:ind w:left="0" w:right="-28" w:firstLine="284"/>
        <w:jc w:val="both"/>
        <w:rPr>
          <w:rFonts w:eastAsia="Times New Roman"/>
          <w:color w:val="000000"/>
        </w:rPr>
      </w:pPr>
      <w:r>
        <w:rPr>
          <w:rFonts w:eastAsia="Times New Roman"/>
          <w:color w:val="000000"/>
        </w:rPr>
        <w:t xml:space="preserve">- </w:t>
      </w:r>
      <w:r w:rsidR="009867B7" w:rsidRPr="00F122B2">
        <w:rPr>
          <w:rFonts w:eastAsia="Times New Roman"/>
          <w:color w:val="000000"/>
        </w:rPr>
        <w:t xml:space="preserve">Изпълнителят води списък/дневник за отчитане на посещаемостта на участниците. </w:t>
      </w:r>
    </w:p>
    <w:p w:rsidR="009867B7" w:rsidRPr="0060797B" w:rsidRDefault="0060797B" w:rsidP="0060797B">
      <w:pPr>
        <w:pStyle w:val="ListParagraph"/>
        <w:tabs>
          <w:tab w:val="left" w:pos="0"/>
        </w:tabs>
        <w:spacing w:before="120" w:after="120"/>
        <w:ind w:left="0" w:right="-28" w:firstLine="284"/>
        <w:jc w:val="both"/>
      </w:pPr>
      <w:r>
        <w:rPr>
          <w:rFonts w:eastAsia="Times New Roman"/>
          <w:color w:val="000000"/>
        </w:rPr>
        <w:t xml:space="preserve">- </w:t>
      </w:r>
      <w:r w:rsidR="002039C3" w:rsidRPr="0060797B">
        <w:rPr>
          <w:rFonts w:eastAsia="Times New Roman"/>
          <w:color w:val="000000"/>
        </w:rPr>
        <w:t xml:space="preserve">Изпълнителят </w:t>
      </w:r>
      <w:r w:rsidR="009867B7" w:rsidRPr="0060797B">
        <w:rPr>
          <w:rFonts w:eastAsia="Times New Roman"/>
          <w:color w:val="000000"/>
        </w:rPr>
        <w:t>изготвя график/органиграма за организацията и провеждане на обученията</w:t>
      </w:r>
      <w:r w:rsidR="00B1613E" w:rsidRPr="0060797B">
        <w:rPr>
          <w:rFonts w:eastAsia="Times New Roman"/>
          <w:color w:val="000000"/>
        </w:rPr>
        <w:t>.</w:t>
      </w:r>
      <w:r w:rsidR="009867B7" w:rsidRPr="0060797B">
        <w:rPr>
          <w:rFonts w:eastAsia="Times New Roman"/>
          <w:color w:val="000000"/>
        </w:rPr>
        <w:t xml:space="preserve"> Дейностите трябва да бъдат логически и хронологично свързани, за да се постигне висок ефект на обучението.</w:t>
      </w:r>
    </w:p>
    <w:p w:rsidR="009867B7" w:rsidRPr="00CB017A" w:rsidRDefault="009867B7" w:rsidP="0016095A">
      <w:pPr>
        <w:pStyle w:val="ListParagraph"/>
        <w:tabs>
          <w:tab w:val="left" w:pos="0"/>
        </w:tabs>
        <w:ind w:left="0" w:right="-28" w:firstLine="284"/>
        <w:jc w:val="both"/>
        <w:textAlignment w:val="baseline"/>
        <w:rPr>
          <w:rFonts w:eastAsia="Times New Roman"/>
          <w:color w:val="000000"/>
        </w:rPr>
      </w:pPr>
    </w:p>
    <w:p w:rsidR="009867B7" w:rsidRPr="00D4314F" w:rsidRDefault="009867B7" w:rsidP="0016095A">
      <w:pPr>
        <w:pStyle w:val="ListParagraph"/>
        <w:numPr>
          <w:ilvl w:val="1"/>
          <w:numId w:val="23"/>
        </w:numPr>
        <w:tabs>
          <w:tab w:val="left" w:pos="0"/>
        </w:tabs>
        <w:spacing w:line="276" w:lineRule="auto"/>
        <w:ind w:left="0" w:right="-28" w:firstLine="284"/>
        <w:contextualSpacing/>
        <w:jc w:val="both"/>
        <w:textAlignment w:val="baseline"/>
        <w:rPr>
          <w:rFonts w:eastAsia="Times New Roman"/>
          <w:color w:val="000000"/>
        </w:rPr>
      </w:pPr>
      <w:r w:rsidRPr="00CB017A">
        <w:rPr>
          <w:rFonts w:eastAsia="Times New Roman"/>
          <w:color w:val="000000"/>
        </w:rPr>
        <w:t xml:space="preserve">След </w:t>
      </w:r>
      <w:r w:rsidR="0018229B" w:rsidRPr="00A605C9">
        <w:rPr>
          <w:rFonts w:eastAsia="Times New Roman"/>
          <w:color w:val="000000"/>
        </w:rPr>
        <w:t>сключване на договора за възлагане</w:t>
      </w:r>
      <w:r w:rsidR="0018229B">
        <w:rPr>
          <w:rFonts w:eastAsia="Times New Roman"/>
          <w:color w:val="000000"/>
        </w:rPr>
        <w:t xml:space="preserve"> на обществената поръчка,</w:t>
      </w:r>
      <w:r w:rsidRPr="00CB017A">
        <w:rPr>
          <w:rFonts w:eastAsia="Times New Roman"/>
          <w:color w:val="000000"/>
        </w:rPr>
        <w:t xml:space="preserve"> в срок </w:t>
      </w:r>
      <w:r w:rsidRPr="00E163CC">
        <w:rPr>
          <w:rFonts w:eastAsia="Times New Roman"/>
          <w:color w:val="000000"/>
        </w:rPr>
        <w:t xml:space="preserve">до </w:t>
      </w:r>
      <w:r w:rsidRPr="00CB017A">
        <w:rPr>
          <w:rFonts w:eastAsia="Times New Roman"/>
          <w:color w:val="000000"/>
        </w:rPr>
        <w:t xml:space="preserve">10 </w:t>
      </w:r>
      <w:r w:rsidR="007E2263">
        <w:rPr>
          <w:rFonts w:eastAsia="Times New Roman"/>
          <w:color w:val="000000"/>
        </w:rPr>
        <w:t>(</w:t>
      </w:r>
      <w:r w:rsidRPr="00CB017A">
        <w:rPr>
          <w:rFonts w:eastAsia="Times New Roman"/>
          <w:color w:val="000000"/>
        </w:rPr>
        <w:t>десет</w:t>
      </w:r>
      <w:r w:rsidR="007E2263">
        <w:rPr>
          <w:rFonts w:eastAsia="Times New Roman"/>
          <w:color w:val="000000"/>
        </w:rPr>
        <w:t>)</w:t>
      </w:r>
      <w:r w:rsidR="007E2263" w:rsidRPr="00CB017A">
        <w:rPr>
          <w:rFonts w:eastAsia="Times New Roman"/>
          <w:color w:val="000000"/>
        </w:rPr>
        <w:t xml:space="preserve"> </w:t>
      </w:r>
      <w:r w:rsidRPr="00CB017A">
        <w:rPr>
          <w:rFonts w:eastAsia="Times New Roman"/>
          <w:color w:val="000000"/>
        </w:rPr>
        <w:t xml:space="preserve">дни </w:t>
      </w:r>
      <w:r w:rsidR="00B1613E" w:rsidRPr="00B1613E">
        <w:rPr>
          <w:rFonts w:eastAsia="Times New Roman"/>
          <w:b/>
          <w:color w:val="000000"/>
          <w:u w:val="single"/>
        </w:rPr>
        <w:t>и</w:t>
      </w:r>
      <w:r w:rsidRPr="00B1613E">
        <w:rPr>
          <w:rFonts w:eastAsia="Times New Roman"/>
          <w:b/>
          <w:color w:val="000000"/>
          <w:u w:val="single"/>
        </w:rPr>
        <w:t xml:space="preserve">зпълнителят разработва входящия тест за </w:t>
      </w:r>
      <w:r w:rsidR="004E28DF" w:rsidRPr="00B1613E">
        <w:rPr>
          <w:rFonts w:eastAsia="Times New Roman"/>
          <w:b/>
          <w:color w:val="000000"/>
          <w:u w:val="single"/>
        </w:rPr>
        <w:t>определян</w:t>
      </w:r>
      <w:r w:rsidR="004E28DF">
        <w:rPr>
          <w:rFonts w:eastAsia="Times New Roman"/>
          <w:b/>
          <w:color w:val="000000"/>
          <w:u w:val="single"/>
        </w:rPr>
        <w:t>е</w:t>
      </w:r>
      <w:r w:rsidRPr="00B1613E">
        <w:rPr>
          <w:rFonts w:eastAsia="Times New Roman"/>
          <w:b/>
          <w:color w:val="000000"/>
          <w:u w:val="single"/>
        </w:rPr>
        <w:t>на съответното ниво на владеене на чужд език</w:t>
      </w:r>
      <w:r w:rsidR="00D4314F" w:rsidRPr="00D4314F">
        <w:rPr>
          <w:rFonts w:eastAsia="Times New Roman"/>
          <w:color w:val="000000"/>
        </w:rPr>
        <w:t xml:space="preserve">, съобразен с критериите на </w:t>
      </w:r>
      <w:r w:rsidR="00C3237F" w:rsidRPr="00E163CC">
        <w:rPr>
          <w:color w:val="000000"/>
        </w:rPr>
        <w:t>Европейската референтна езикова рамка</w:t>
      </w:r>
      <w:r w:rsidR="002C30A0" w:rsidRPr="00E163CC">
        <w:rPr>
          <w:color w:val="000000"/>
        </w:rPr>
        <w:t>.</w:t>
      </w:r>
    </w:p>
    <w:p w:rsidR="009867B7" w:rsidRPr="00CB017A" w:rsidRDefault="009867B7" w:rsidP="0016095A">
      <w:pPr>
        <w:pStyle w:val="ListParagraph"/>
        <w:tabs>
          <w:tab w:val="left" w:pos="0"/>
        </w:tabs>
        <w:ind w:left="0" w:firstLine="284"/>
        <w:jc w:val="both"/>
        <w:rPr>
          <w:rFonts w:eastAsia="Times New Roman"/>
          <w:color w:val="000000"/>
        </w:rPr>
      </w:pPr>
    </w:p>
    <w:p w:rsidR="009867B7" w:rsidRPr="00CB017A" w:rsidRDefault="009867B7" w:rsidP="0016095A">
      <w:pPr>
        <w:pStyle w:val="ListParagraph"/>
        <w:numPr>
          <w:ilvl w:val="1"/>
          <w:numId w:val="23"/>
        </w:numPr>
        <w:tabs>
          <w:tab w:val="left" w:pos="0"/>
        </w:tabs>
        <w:spacing w:line="276" w:lineRule="auto"/>
        <w:ind w:left="0" w:right="-28" w:firstLine="284"/>
        <w:contextualSpacing/>
        <w:jc w:val="both"/>
        <w:textAlignment w:val="baseline"/>
        <w:rPr>
          <w:rFonts w:eastAsia="Times New Roman"/>
          <w:color w:val="000000"/>
        </w:rPr>
      </w:pPr>
      <w:r w:rsidRPr="00CB017A">
        <w:rPr>
          <w:rFonts w:eastAsia="Times New Roman"/>
          <w:color w:val="000000"/>
        </w:rPr>
        <w:t xml:space="preserve">След </w:t>
      </w:r>
      <w:r w:rsidR="0018229B" w:rsidRPr="00A605C9">
        <w:rPr>
          <w:rFonts w:eastAsia="Times New Roman"/>
          <w:color w:val="000000"/>
        </w:rPr>
        <w:t>сключване на договора за възлагане</w:t>
      </w:r>
      <w:r w:rsidRPr="00CB017A">
        <w:rPr>
          <w:rFonts w:eastAsia="Times New Roman"/>
          <w:color w:val="000000"/>
        </w:rPr>
        <w:t xml:space="preserve">на поръчката в срок </w:t>
      </w:r>
      <w:r w:rsidR="00B1613E" w:rsidRPr="00E163CC">
        <w:rPr>
          <w:rFonts w:eastAsia="Times New Roman"/>
          <w:color w:val="000000"/>
        </w:rPr>
        <w:t>д</w:t>
      </w:r>
      <w:r w:rsidRPr="00E163CC">
        <w:rPr>
          <w:rFonts w:eastAsia="Times New Roman"/>
          <w:color w:val="000000"/>
        </w:rPr>
        <w:t>о 15</w:t>
      </w:r>
      <w:r w:rsidRPr="00CB017A">
        <w:rPr>
          <w:rFonts w:eastAsia="Times New Roman"/>
          <w:color w:val="000000"/>
        </w:rPr>
        <w:t xml:space="preserve"> (петнадесет) </w:t>
      </w:r>
      <w:r w:rsidR="00B1613E">
        <w:rPr>
          <w:rFonts w:eastAsia="Times New Roman"/>
          <w:color w:val="000000"/>
        </w:rPr>
        <w:t xml:space="preserve">дни, </w:t>
      </w:r>
      <w:r w:rsidR="00B1613E" w:rsidRPr="00B1613E">
        <w:rPr>
          <w:rFonts w:eastAsia="Times New Roman"/>
          <w:b/>
          <w:color w:val="000000"/>
          <w:u w:val="single"/>
        </w:rPr>
        <w:t>и</w:t>
      </w:r>
      <w:r w:rsidRPr="00B1613E">
        <w:rPr>
          <w:rFonts w:eastAsia="Times New Roman"/>
          <w:b/>
          <w:color w:val="000000"/>
          <w:u w:val="single"/>
        </w:rPr>
        <w:t>зпълнителят разработва проект на учебна програма и план за разпределение по теми и часове за провеждане на всяко от обученията и предоставя</w:t>
      </w:r>
      <w:r w:rsidR="00B1613E" w:rsidRPr="00B1613E">
        <w:rPr>
          <w:rFonts w:eastAsia="Times New Roman"/>
          <w:b/>
          <w:color w:val="000000"/>
          <w:u w:val="single"/>
        </w:rPr>
        <w:t xml:space="preserve"> същите за съгласуване от в</w:t>
      </w:r>
      <w:r w:rsidRPr="00B1613E">
        <w:rPr>
          <w:rFonts w:eastAsia="Times New Roman"/>
          <w:b/>
          <w:color w:val="000000"/>
          <w:u w:val="single"/>
        </w:rPr>
        <w:t>ъзложителя</w:t>
      </w:r>
      <w:r w:rsidRPr="00CB017A">
        <w:rPr>
          <w:rFonts w:eastAsia="Times New Roman"/>
          <w:color w:val="000000"/>
        </w:rPr>
        <w:t>.</w:t>
      </w:r>
    </w:p>
    <w:p w:rsidR="009867B7" w:rsidRPr="00CB017A" w:rsidRDefault="009867B7" w:rsidP="0016095A">
      <w:pPr>
        <w:pStyle w:val="ListParagraph"/>
        <w:tabs>
          <w:tab w:val="left" w:pos="0"/>
        </w:tabs>
        <w:ind w:left="0" w:right="-28" w:firstLine="284"/>
        <w:jc w:val="both"/>
        <w:textAlignment w:val="baseline"/>
        <w:rPr>
          <w:rFonts w:eastAsia="Times New Roman"/>
          <w:color w:val="000000"/>
          <w:highlight w:val="red"/>
        </w:rPr>
      </w:pPr>
    </w:p>
    <w:p w:rsidR="0018229B" w:rsidRPr="00F122B2" w:rsidRDefault="00EA3AB6" w:rsidP="0016095A">
      <w:pPr>
        <w:pStyle w:val="ListParagraph"/>
        <w:numPr>
          <w:ilvl w:val="1"/>
          <w:numId w:val="23"/>
        </w:numPr>
        <w:tabs>
          <w:tab w:val="left" w:pos="0"/>
        </w:tabs>
        <w:spacing w:line="276" w:lineRule="auto"/>
        <w:ind w:left="0" w:right="-28" w:firstLine="284"/>
        <w:contextualSpacing/>
        <w:jc w:val="both"/>
        <w:textAlignment w:val="baseline"/>
        <w:rPr>
          <w:rFonts w:eastAsia="Times New Roman"/>
          <w:color w:val="000000"/>
        </w:rPr>
      </w:pPr>
      <w:r w:rsidRPr="00F122B2">
        <w:rPr>
          <w:rFonts w:eastAsia="Times New Roman"/>
          <w:color w:val="000000"/>
        </w:rPr>
        <w:t>Избраният и</w:t>
      </w:r>
      <w:r w:rsidR="009867B7" w:rsidRPr="00F122B2">
        <w:rPr>
          <w:rFonts w:eastAsia="Times New Roman"/>
          <w:color w:val="000000"/>
        </w:rPr>
        <w:t>зпълнител осигурява за своя сметка учебни зали/помещения за провеждане на всяко обучение на територията на 5-те апелативни района, както и в градовете, посочени в проведената предварителна индикативна анкета</w:t>
      </w:r>
      <w:r w:rsidR="0060797B" w:rsidRPr="001E126B">
        <w:rPr>
          <w:rFonts w:eastAsia="Times New Roman"/>
          <w:color w:val="000000"/>
        </w:rPr>
        <w:t xml:space="preserve">посочени в т. 2 и т. 4 от </w:t>
      </w:r>
      <w:r w:rsidR="007E2263">
        <w:rPr>
          <w:rFonts w:eastAsia="Times New Roman"/>
          <w:color w:val="000000"/>
        </w:rPr>
        <w:t xml:space="preserve">част I, </w:t>
      </w:r>
      <w:r w:rsidR="0060797B" w:rsidRPr="001E126B">
        <w:rPr>
          <w:rFonts w:eastAsia="Times New Roman"/>
          <w:color w:val="000000"/>
        </w:rPr>
        <w:t xml:space="preserve">раздел </w:t>
      </w:r>
      <w:r w:rsidR="0060797B" w:rsidRPr="001E126B">
        <w:rPr>
          <w:rFonts w:eastAsia="Times New Roman"/>
          <w:color w:val="000000"/>
          <w:lang w:val="en-US"/>
        </w:rPr>
        <w:t>VIII</w:t>
      </w:r>
      <w:r w:rsidR="001E126B" w:rsidRPr="001E126B">
        <w:rPr>
          <w:rFonts w:eastAsia="Times New Roman"/>
          <w:color w:val="000000"/>
        </w:rPr>
        <w:t xml:space="preserve"> „</w:t>
      </w:r>
      <w:r w:rsidR="001E126B" w:rsidRPr="001E126B">
        <w:rPr>
          <w:rFonts w:eastAsia="HiddenHorzOCR"/>
          <w:b/>
          <w:lang w:eastAsia="bg-BG"/>
        </w:rPr>
        <w:t>Техническа спецификация на планираните дейности”</w:t>
      </w:r>
      <w:r w:rsidR="009867B7" w:rsidRPr="001E126B">
        <w:rPr>
          <w:rFonts w:eastAsia="Times New Roman"/>
          <w:color w:val="000000"/>
        </w:rPr>
        <w:t>,</w:t>
      </w:r>
      <w:r w:rsidR="009867B7" w:rsidRPr="00F122B2">
        <w:rPr>
          <w:rFonts w:eastAsia="Times New Roman"/>
          <w:color w:val="000000"/>
        </w:rPr>
        <w:t xml:space="preserve"> като съобрази броя на групите, а при наличие на групи от желаещи за обучение извън апелативните и окръжните центрове, </w:t>
      </w:r>
      <w:r w:rsidR="004E28DF" w:rsidRPr="00F122B2">
        <w:rPr>
          <w:rFonts w:eastAsia="Times New Roman"/>
          <w:color w:val="000000"/>
        </w:rPr>
        <w:t xml:space="preserve">с цел </w:t>
      </w:r>
      <w:r w:rsidR="009867B7" w:rsidRPr="00F122B2">
        <w:rPr>
          <w:rFonts w:eastAsia="Times New Roman"/>
          <w:color w:val="000000"/>
        </w:rPr>
        <w:t>да бъде създадена организация и възможност за провеждане на обучение на място или в най-близкия апелативен/окръжен район</w:t>
      </w:r>
      <w:r w:rsidR="00F122B2">
        <w:rPr>
          <w:rFonts w:eastAsia="Times New Roman"/>
          <w:color w:val="000000"/>
        </w:rPr>
        <w:t xml:space="preserve">. </w:t>
      </w:r>
    </w:p>
    <w:p w:rsidR="0018229B" w:rsidRPr="003A06E4" w:rsidRDefault="0018229B" w:rsidP="0016095A">
      <w:pPr>
        <w:pStyle w:val="ListParagraph"/>
        <w:tabs>
          <w:tab w:val="left" w:pos="0"/>
        </w:tabs>
        <w:spacing w:line="276" w:lineRule="auto"/>
        <w:ind w:left="0" w:right="-28" w:firstLine="284"/>
        <w:contextualSpacing/>
        <w:jc w:val="both"/>
        <w:textAlignment w:val="baseline"/>
        <w:rPr>
          <w:rFonts w:eastAsia="Times New Roman"/>
          <w:b/>
          <w:i/>
          <w:color w:val="000000"/>
        </w:rPr>
      </w:pPr>
      <w:r w:rsidRPr="003A06E4">
        <w:rPr>
          <w:rFonts w:eastAsia="Times New Roman"/>
          <w:b/>
          <w:i/>
          <w:color w:val="000000"/>
        </w:rPr>
        <w:t xml:space="preserve">Учебните зали/помещения за провеждане на всяко обучение трябва да отговарят на следните минимални изисквания: </w:t>
      </w:r>
    </w:p>
    <w:p w:rsidR="00267BDA" w:rsidRPr="00267BDA" w:rsidRDefault="00267BDA" w:rsidP="00586B31">
      <w:pPr>
        <w:pStyle w:val="ListParagraph"/>
        <w:numPr>
          <w:ilvl w:val="1"/>
          <w:numId w:val="23"/>
        </w:numPr>
        <w:tabs>
          <w:tab w:val="left" w:pos="0"/>
        </w:tabs>
        <w:spacing w:line="276" w:lineRule="auto"/>
        <w:ind w:left="0" w:right="-28" w:firstLine="284"/>
        <w:contextualSpacing/>
        <w:jc w:val="both"/>
        <w:textAlignment w:val="baseline"/>
        <w:rPr>
          <w:rFonts w:eastAsia="Times New Roman"/>
          <w:color w:val="000000"/>
        </w:rPr>
      </w:pPr>
      <w:r w:rsidRPr="00267BDA">
        <w:rPr>
          <w:rFonts w:eastAsia="Times New Roman"/>
          <w:color w:val="000000"/>
        </w:rPr>
        <w:t>Броят на учебните за</w:t>
      </w:r>
      <w:r>
        <w:rPr>
          <w:rFonts w:eastAsia="Times New Roman"/>
          <w:color w:val="000000"/>
        </w:rPr>
        <w:t>ли да позволява обучението на 16</w:t>
      </w:r>
      <w:r w:rsidR="00586B31">
        <w:rPr>
          <w:rFonts w:eastAsia="Times New Roman"/>
          <w:color w:val="000000"/>
        </w:rPr>
        <w:t xml:space="preserve"> </w:t>
      </w:r>
      <w:r>
        <w:rPr>
          <w:rFonts w:eastAsia="Times New Roman"/>
          <w:color w:val="000000"/>
        </w:rPr>
        <w:t>участни</w:t>
      </w:r>
      <w:r w:rsidR="00586B31">
        <w:rPr>
          <w:rFonts w:eastAsia="Times New Roman"/>
          <w:color w:val="000000"/>
        </w:rPr>
        <w:t>ци</w:t>
      </w:r>
      <w:r w:rsidRPr="00267BDA">
        <w:rPr>
          <w:rFonts w:eastAsia="Times New Roman"/>
          <w:color w:val="000000"/>
        </w:rPr>
        <w:t xml:space="preserve"> едновременно;</w:t>
      </w:r>
    </w:p>
    <w:p w:rsidR="007E2263" w:rsidRPr="007E2263" w:rsidRDefault="007E2263" w:rsidP="007E2263">
      <w:pPr>
        <w:tabs>
          <w:tab w:val="left" w:pos="0"/>
        </w:tabs>
        <w:spacing w:line="276" w:lineRule="auto"/>
        <w:ind w:right="-28"/>
        <w:contextualSpacing/>
        <w:jc w:val="both"/>
        <w:textAlignment w:val="baseline"/>
        <w:rPr>
          <w:rFonts w:eastAsia="Times New Roman"/>
          <w:color w:val="000000"/>
          <w:lang w:val="en-US"/>
        </w:rPr>
      </w:pPr>
    </w:p>
    <w:p w:rsidR="00267BDA" w:rsidRPr="00267BDA" w:rsidRDefault="00267BDA" w:rsidP="00586B31">
      <w:pPr>
        <w:pStyle w:val="ListParagraph"/>
        <w:numPr>
          <w:ilvl w:val="1"/>
          <w:numId w:val="23"/>
        </w:numPr>
        <w:tabs>
          <w:tab w:val="left" w:pos="0"/>
        </w:tabs>
        <w:spacing w:line="276" w:lineRule="auto"/>
        <w:ind w:left="0" w:right="-28" w:firstLine="284"/>
        <w:contextualSpacing/>
        <w:jc w:val="both"/>
        <w:textAlignment w:val="baseline"/>
        <w:rPr>
          <w:rFonts w:eastAsia="Times New Roman"/>
          <w:color w:val="000000"/>
        </w:rPr>
      </w:pPr>
      <w:r w:rsidRPr="00267BDA">
        <w:rPr>
          <w:rFonts w:eastAsia="Times New Roman"/>
          <w:color w:val="000000"/>
        </w:rPr>
        <w:t>Учебните зали следва да бъдат оборудвани с работни места за всеки обучаем,</w:t>
      </w:r>
      <w:r w:rsidR="00F87CB9">
        <w:rPr>
          <w:rFonts w:eastAsia="Times New Roman"/>
          <w:color w:val="000000"/>
        </w:rPr>
        <w:t xml:space="preserve"> в</w:t>
      </w:r>
      <w:r w:rsidRPr="00267BDA">
        <w:rPr>
          <w:rFonts w:eastAsia="Times New Roman"/>
          <w:color w:val="000000"/>
        </w:rPr>
        <w:t xml:space="preserve">ключващи място за сядане и опора за писане при </w:t>
      </w:r>
      <w:r w:rsidR="0060797B">
        <w:rPr>
          <w:rFonts w:eastAsia="Times New Roman"/>
          <w:color w:val="000000"/>
        </w:rPr>
        <w:t xml:space="preserve">капацитет за </w:t>
      </w:r>
      <w:r w:rsidRPr="00267BDA">
        <w:rPr>
          <w:rFonts w:eastAsia="Times New Roman"/>
          <w:color w:val="000000"/>
        </w:rPr>
        <w:t>1</w:t>
      </w:r>
      <w:r>
        <w:rPr>
          <w:rFonts w:eastAsia="Times New Roman"/>
          <w:color w:val="000000"/>
        </w:rPr>
        <w:t>6</w:t>
      </w:r>
      <w:r w:rsidRPr="00267BDA">
        <w:rPr>
          <w:rFonts w:eastAsia="Times New Roman"/>
          <w:color w:val="000000"/>
        </w:rPr>
        <w:t xml:space="preserve"> души;</w:t>
      </w:r>
    </w:p>
    <w:p w:rsidR="004670A2" w:rsidRPr="00CB017A" w:rsidRDefault="004670A2" w:rsidP="00586B31">
      <w:pPr>
        <w:tabs>
          <w:tab w:val="left" w:pos="0"/>
        </w:tabs>
        <w:ind w:right="-28" w:firstLine="284"/>
        <w:jc w:val="both"/>
        <w:textAlignment w:val="baseline"/>
        <w:rPr>
          <w:rFonts w:eastAsia="Times New Roman"/>
          <w:color w:val="000000"/>
        </w:rPr>
      </w:pPr>
    </w:p>
    <w:p w:rsidR="00AD20E5" w:rsidRPr="00F122B2" w:rsidRDefault="00EA3AB6" w:rsidP="00586B31">
      <w:pPr>
        <w:pStyle w:val="ListParagraph"/>
        <w:numPr>
          <w:ilvl w:val="1"/>
          <w:numId w:val="23"/>
        </w:numPr>
        <w:tabs>
          <w:tab w:val="left" w:pos="0"/>
        </w:tabs>
        <w:spacing w:line="276" w:lineRule="auto"/>
        <w:ind w:left="0" w:firstLine="284"/>
        <w:contextualSpacing/>
        <w:jc w:val="both"/>
        <w:rPr>
          <w:rFonts w:eastAsia="Times New Roman"/>
        </w:rPr>
      </w:pPr>
      <w:r w:rsidRPr="00F122B2">
        <w:rPr>
          <w:rFonts w:eastAsia="Times New Roman"/>
          <w:color w:val="000000"/>
        </w:rPr>
        <w:t>Избраният и</w:t>
      </w:r>
      <w:r w:rsidR="009867B7" w:rsidRPr="00F122B2">
        <w:rPr>
          <w:rFonts w:eastAsia="Times New Roman"/>
          <w:color w:val="000000"/>
        </w:rPr>
        <w:t>зпълнител осигурява за своя сметка учебните материали/помагалата</w:t>
      </w:r>
      <w:r w:rsidR="00F122B2">
        <w:rPr>
          <w:rFonts w:eastAsia="Times New Roman"/>
          <w:color w:val="000000"/>
        </w:rPr>
        <w:t xml:space="preserve">. </w:t>
      </w:r>
    </w:p>
    <w:p w:rsidR="00F122B2" w:rsidRPr="00F122B2" w:rsidRDefault="00F122B2" w:rsidP="00586B31">
      <w:pPr>
        <w:tabs>
          <w:tab w:val="left" w:pos="0"/>
        </w:tabs>
        <w:spacing w:line="276" w:lineRule="auto"/>
        <w:ind w:firstLine="284"/>
        <w:contextualSpacing/>
        <w:jc w:val="both"/>
        <w:rPr>
          <w:rFonts w:eastAsia="Times New Roman"/>
        </w:rPr>
      </w:pPr>
    </w:p>
    <w:p w:rsidR="00060097" w:rsidRPr="00CB017A" w:rsidRDefault="00060097" w:rsidP="00586B31">
      <w:pPr>
        <w:pStyle w:val="ListParagraph"/>
        <w:numPr>
          <w:ilvl w:val="1"/>
          <w:numId w:val="23"/>
        </w:numPr>
        <w:tabs>
          <w:tab w:val="left" w:pos="0"/>
        </w:tabs>
        <w:spacing w:line="276" w:lineRule="auto"/>
        <w:ind w:left="0" w:firstLine="284"/>
        <w:contextualSpacing/>
        <w:jc w:val="both"/>
        <w:rPr>
          <w:rFonts w:eastAsia="Times New Roman"/>
        </w:rPr>
      </w:pPr>
      <w:r>
        <w:rPr>
          <w:rFonts w:eastAsia="Times New Roman"/>
        </w:rPr>
        <w:t xml:space="preserve">Осигурените учебни материали/помагала  </w:t>
      </w:r>
      <w:r w:rsidR="005D79BC">
        <w:rPr>
          <w:rFonts w:eastAsia="Times New Roman"/>
        </w:rPr>
        <w:t xml:space="preserve">са индивидуални, </w:t>
      </w:r>
      <w:r>
        <w:rPr>
          <w:rFonts w:eastAsia="Times New Roman"/>
        </w:rPr>
        <w:t xml:space="preserve"> предоставят</w:t>
      </w:r>
      <w:r w:rsidR="005D79BC">
        <w:rPr>
          <w:rFonts w:eastAsia="Times New Roman"/>
        </w:rPr>
        <w:t xml:space="preserve"> се</w:t>
      </w:r>
      <w:r>
        <w:rPr>
          <w:rFonts w:eastAsia="Times New Roman"/>
        </w:rPr>
        <w:t xml:space="preserve"> на </w:t>
      </w:r>
      <w:r w:rsidR="00AD20E5">
        <w:rPr>
          <w:rFonts w:eastAsia="Times New Roman"/>
        </w:rPr>
        <w:t xml:space="preserve">всеки от </w:t>
      </w:r>
      <w:r>
        <w:rPr>
          <w:rFonts w:eastAsia="Times New Roman"/>
        </w:rPr>
        <w:t>обучаващи</w:t>
      </w:r>
      <w:r w:rsidR="00AD20E5">
        <w:rPr>
          <w:rFonts w:eastAsia="Times New Roman"/>
        </w:rPr>
        <w:t>те</w:t>
      </w:r>
      <w:r>
        <w:rPr>
          <w:rFonts w:eastAsia="Times New Roman"/>
        </w:rPr>
        <w:t xml:space="preserve"> се</w:t>
      </w:r>
      <w:r w:rsidR="004E28DF">
        <w:rPr>
          <w:rFonts w:eastAsia="Times New Roman"/>
        </w:rPr>
        <w:t xml:space="preserve"> и не подлежат на връщане</w:t>
      </w:r>
      <w:r>
        <w:rPr>
          <w:rFonts w:eastAsia="Times New Roman"/>
        </w:rPr>
        <w:t>.</w:t>
      </w:r>
    </w:p>
    <w:p w:rsidR="009867B7" w:rsidRPr="00CB017A" w:rsidRDefault="009867B7" w:rsidP="00586B31">
      <w:pPr>
        <w:tabs>
          <w:tab w:val="left" w:pos="0"/>
        </w:tabs>
        <w:ind w:right="-28" w:firstLine="284"/>
        <w:jc w:val="both"/>
        <w:textAlignment w:val="baseline"/>
        <w:rPr>
          <w:rFonts w:eastAsia="Times New Roman"/>
          <w:color w:val="000000"/>
        </w:rPr>
      </w:pPr>
    </w:p>
    <w:p w:rsidR="009867B7" w:rsidRDefault="009867B7" w:rsidP="00586B31">
      <w:pPr>
        <w:pStyle w:val="ListParagraph"/>
        <w:numPr>
          <w:ilvl w:val="1"/>
          <w:numId w:val="23"/>
        </w:numPr>
        <w:tabs>
          <w:tab w:val="left" w:pos="0"/>
        </w:tabs>
        <w:spacing w:line="276" w:lineRule="auto"/>
        <w:ind w:left="0" w:right="-28" w:firstLine="284"/>
        <w:contextualSpacing/>
        <w:jc w:val="both"/>
        <w:textAlignment w:val="baseline"/>
        <w:rPr>
          <w:rFonts w:eastAsia="Times New Roman"/>
          <w:color w:val="000000"/>
        </w:rPr>
      </w:pPr>
      <w:r w:rsidRPr="00CB017A">
        <w:rPr>
          <w:rFonts w:eastAsia="Times New Roman"/>
          <w:color w:val="000000"/>
        </w:rPr>
        <w:t>Обученията ще се провеждат по време и място</w:t>
      </w:r>
      <w:r w:rsidR="00EA3AB6">
        <w:rPr>
          <w:rFonts w:eastAsia="Times New Roman"/>
          <w:color w:val="000000"/>
        </w:rPr>
        <w:t>,</w:t>
      </w:r>
      <w:r w:rsidRPr="00CB017A">
        <w:rPr>
          <w:rFonts w:eastAsia="Times New Roman"/>
          <w:color w:val="000000"/>
        </w:rPr>
        <w:t xml:space="preserve"> предва</w:t>
      </w:r>
      <w:r w:rsidR="00EA3AB6">
        <w:rPr>
          <w:rFonts w:eastAsia="Times New Roman"/>
          <w:color w:val="000000"/>
        </w:rPr>
        <w:t xml:space="preserve">рително одобрени от </w:t>
      </w:r>
      <w:r w:rsidR="0060797B">
        <w:rPr>
          <w:rFonts w:eastAsia="Times New Roman"/>
          <w:color w:val="000000"/>
        </w:rPr>
        <w:t>В</w:t>
      </w:r>
      <w:r w:rsidRPr="00CB017A">
        <w:rPr>
          <w:rFonts w:eastAsia="Times New Roman"/>
          <w:color w:val="000000"/>
        </w:rPr>
        <w:t>ъзложителя</w:t>
      </w:r>
      <w:r w:rsidR="00060097">
        <w:rPr>
          <w:rFonts w:eastAsia="Times New Roman"/>
          <w:color w:val="000000"/>
        </w:rPr>
        <w:t>.</w:t>
      </w:r>
    </w:p>
    <w:p w:rsidR="00AD20E5" w:rsidRDefault="00AD20E5" w:rsidP="00586B31">
      <w:pPr>
        <w:pStyle w:val="ListParagraph"/>
        <w:tabs>
          <w:tab w:val="left" w:pos="0"/>
        </w:tabs>
        <w:ind w:left="0" w:firstLine="284"/>
        <w:jc w:val="both"/>
        <w:rPr>
          <w:rFonts w:eastAsia="Times New Roman"/>
          <w:color w:val="000000"/>
        </w:rPr>
      </w:pPr>
    </w:p>
    <w:p w:rsidR="00060097" w:rsidRDefault="00060097" w:rsidP="00586B31">
      <w:pPr>
        <w:pStyle w:val="ListParagraph"/>
        <w:numPr>
          <w:ilvl w:val="1"/>
          <w:numId w:val="23"/>
        </w:numPr>
        <w:tabs>
          <w:tab w:val="left" w:pos="0"/>
        </w:tabs>
        <w:spacing w:line="276" w:lineRule="auto"/>
        <w:ind w:left="0" w:right="-28" w:firstLine="284"/>
        <w:contextualSpacing/>
        <w:jc w:val="both"/>
        <w:textAlignment w:val="baseline"/>
        <w:rPr>
          <w:rFonts w:eastAsia="Times New Roman"/>
          <w:color w:val="000000"/>
        </w:rPr>
      </w:pPr>
      <w:r>
        <w:rPr>
          <w:rFonts w:eastAsia="Times New Roman"/>
          <w:color w:val="000000"/>
        </w:rPr>
        <w:lastRenderedPageBreak/>
        <w:t xml:space="preserve">Обученията се провеждат в извънработно време и в неработен ден, като по изключение </w:t>
      </w:r>
      <w:r w:rsidR="0060797B">
        <w:rPr>
          <w:rFonts w:eastAsia="Times New Roman"/>
          <w:color w:val="000000"/>
        </w:rPr>
        <w:t>В</w:t>
      </w:r>
      <w:r>
        <w:rPr>
          <w:rFonts w:eastAsia="Times New Roman"/>
          <w:color w:val="000000"/>
        </w:rPr>
        <w:t xml:space="preserve">ъзложителят може да заяви провеждане на обучение </w:t>
      </w:r>
      <w:r w:rsidR="00AD20E5">
        <w:rPr>
          <w:rFonts w:eastAsia="Times New Roman"/>
          <w:color w:val="000000"/>
        </w:rPr>
        <w:t xml:space="preserve">на групи </w:t>
      </w:r>
      <w:r>
        <w:rPr>
          <w:rFonts w:eastAsia="Times New Roman"/>
          <w:color w:val="000000"/>
        </w:rPr>
        <w:t>в работно време.</w:t>
      </w:r>
    </w:p>
    <w:p w:rsidR="003A06E4" w:rsidRPr="003A06E4" w:rsidRDefault="003A06E4" w:rsidP="00586B31">
      <w:pPr>
        <w:pStyle w:val="ListParagraph"/>
        <w:tabs>
          <w:tab w:val="left" w:pos="0"/>
        </w:tabs>
        <w:ind w:left="0" w:firstLine="284"/>
        <w:jc w:val="both"/>
        <w:rPr>
          <w:rFonts w:eastAsia="Times New Roman"/>
          <w:color w:val="000000"/>
        </w:rPr>
      </w:pPr>
    </w:p>
    <w:p w:rsidR="003A06E4" w:rsidRPr="00F122B2" w:rsidRDefault="003A06E4" w:rsidP="00586B31">
      <w:pPr>
        <w:pStyle w:val="ListParagraph"/>
        <w:numPr>
          <w:ilvl w:val="1"/>
          <w:numId w:val="23"/>
        </w:numPr>
        <w:tabs>
          <w:tab w:val="left" w:pos="0"/>
        </w:tabs>
        <w:spacing w:line="276" w:lineRule="auto"/>
        <w:ind w:left="0" w:right="-28" w:firstLine="284"/>
        <w:contextualSpacing/>
        <w:jc w:val="both"/>
        <w:textAlignment w:val="baseline"/>
        <w:rPr>
          <w:rFonts w:eastAsia="Times New Roman"/>
        </w:rPr>
      </w:pPr>
      <w:r w:rsidRPr="00F122B2">
        <w:rPr>
          <w:rFonts w:eastAsia="Times New Roman"/>
        </w:rPr>
        <w:t>Избраният за изпълнител следва да осигурява минимум една консултация месечно за нуждите на всяка една сформирана група от обучаващи се</w:t>
      </w:r>
      <w:r w:rsidR="00F122B2" w:rsidRPr="00F122B2">
        <w:rPr>
          <w:rFonts w:eastAsia="Times New Roman"/>
        </w:rPr>
        <w:t>.</w:t>
      </w:r>
    </w:p>
    <w:p w:rsidR="00C32B31" w:rsidRPr="00F122B2" w:rsidRDefault="00C32B31" w:rsidP="00586B31">
      <w:pPr>
        <w:pStyle w:val="ListParagraph"/>
        <w:tabs>
          <w:tab w:val="left" w:pos="0"/>
        </w:tabs>
        <w:ind w:left="0" w:firstLine="284"/>
        <w:jc w:val="both"/>
        <w:rPr>
          <w:rFonts w:eastAsia="Times New Roman"/>
        </w:rPr>
      </w:pPr>
    </w:p>
    <w:p w:rsidR="009867B7" w:rsidRPr="00F122B2" w:rsidRDefault="00C32B31" w:rsidP="00586B31">
      <w:pPr>
        <w:pStyle w:val="ListParagraph"/>
        <w:numPr>
          <w:ilvl w:val="1"/>
          <w:numId w:val="23"/>
        </w:numPr>
        <w:tabs>
          <w:tab w:val="left" w:pos="0"/>
        </w:tabs>
        <w:spacing w:line="276" w:lineRule="auto"/>
        <w:ind w:left="0" w:right="-28" w:firstLine="284"/>
        <w:contextualSpacing/>
        <w:jc w:val="both"/>
        <w:textAlignment w:val="baseline"/>
        <w:rPr>
          <w:rFonts w:eastAsia="Times New Roman"/>
        </w:rPr>
      </w:pPr>
      <w:r w:rsidRPr="00F122B2">
        <w:rPr>
          <w:rFonts w:eastAsia="Times New Roman"/>
        </w:rPr>
        <w:t>Избраният за изпълнител следва да и</w:t>
      </w:r>
      <w:r w:rsidRPr="00F122B2">
        <w:t>звършва периодично, минимум веднъж в месеца оценяване на обучаемите, с цел отчитане на напредъка на обучението</w:t>
      </w:r>
      <w:r w:rsidR="00F122B2" w:rsidRPr="00F122B2">
        <w:t xml:space="preserve">. </w:t>
      </w:r>
    </w:p>
    <w:p w:rsidR="005F2B25" w:rsidRPr="000F5B67" w:rsidRDefault="005F2B25" w:rsidP="0016095A">
      <w:pPr>
        <w:tabs>
          <w:tab w:val="left" w:pos="0"/>
        </w:tabs>
        <w:spacing w:line="276" w:lineRule="auto"/>
        <w:ind w:right="-28" w:firstLine="284"/>
        <w:contextualSpacing/>
        <w:jc w:val="both"/>
        <w:textAlignment w:val="baseline"/>
        <w:rPr>
          <w:rFonts w:eastAsia="Times New Roman"/>
          <w:b/>
          <w:color w:val="000000"/>
          <w:u w:val="single"/>
        </w:rPr>
      </w:pPr>
    </w:p>
    <w:p w:rsidR="007B3C79" w:rsidRPr="007B3C79" w:rsidRDefault="007B3C79" w:rsidP="0016095A">
      <w:pPr>
        <w:pStyle w:val="ListParagraph"/>
        <w:numPr>
          <w:ilvl w:val="1"/>
          <w:numId w:val="23"/>
        </w:numPr>
        <w:tabs>
          <w:tab w:val="left" w:pos="0"/>
        </w:tabs>
        <w:spacing w:line="276" w:lineRule="auto"/>
        <w:ind w:left="0" w:right="-28" w:firstLine="284"/>
        <w:contextualSpacing/>
        <w:jc w:val="both"/>
        <w:textAlignment w:val="baseline"/>
        <w:rPr>
          <w:color w:val="FF0000"/>
        </w:rPr>
      </w:pPr>
      <w:r w:rsidRPr="007B3C79">
        <w:rPr>
          <w:rFonts w:eastAsia="Times New Roman"/>
          <w:color w:val="000000"/>
          <w:u w:val="single"/>
        </w:rPr>
        <w:t xml:space="preserve">С оглед спецификата на поръчката </w:t>
      </w:r>
      <w:r w:rsidR="007E5920" w:rsidRPr="007E5920">
        <w:rPr>
          <w:rFonts w:eastAsia="Times New Roman"/>
          <w:color w:val="000000"/>
          <w:u w:val="single"/>
        </w:rPr>
        <w:t xml:space="preserve">всеки участник следва да предложи </w:t>
      </w:r>
      <w:r w:rsidR="00BB7981" w:rsidRPr="00182A01">
        <w:rPr>
          <w:rFonts w:eastAsia="Times New Roman"/>
          <w:color w:val="000000"/>
          <w:u w:val="single"/>
        </w:rPr>
        <w:t>екип от минимум</w:t>
      </w:r>
      <w:r w:rsidR="007E5920" w:rsidRPr="007E5920">
        <w:rPr>
          <w:rFonts w:eastAsia="Times New Roman"/>
          <w:b/>
          <w:color w:val="000000"/>
          <w:u w:val="single"/>
        </w:rPr>
        <w:t>12 (дванадесет) експерти</w:t>
      </w:r>
      <w:r w:rsidR="007E5920" w:rsidRPr="007E5920">
        <w:rPr>
          <w:rFonts w:eastAsia="Times New Roman"/>
          <w:color w:val="000000"/>
          <w:u w:val="single"/>
        </w:rPr>
        <w:t>, които да осигурят изискуемото ниво на изпълнение, имайки предвид комплексността на поръчката и нейните характерни специфики, произтичащи от обхвата и съдържанието на чуждоезиковите обучения, заедно със съ</w:t>
      </w:r>
      <w:r w:rsidR="007E5920" w:rsidRPr="00A605C9">
        <w:t>п</w:t>
      </w:r>
      <w:r w:rsidRPr="007B3C79">
        <w:t>ътстващите предмета на договора дейностиот страна на персонала на бъдещия изпълнител. Изискванията към специфичния професионален опит, който следва да притежават експертите, са посочени в Част III, Раздел II, т. Б</w:t>
      </w:r>
      <w:r>
        <w:t xml:space="preserve"> („</w:t>
      </w:r>
      <w:r>
        <w:rPr>
          <w:rFonts w:eastAsia="MS ??"/>
        </w:rPr>
        <w:t>С</w:t>
      </w:r>
      <w:r w:rsidRPr="007B3C79">
        <w:rPr>
          <w:rFonts w:eastAsia="MS ??"/>
        </w:rPr>
        <w:t>пецифични изисквания. Критерии за подбор</w:t>
      </w:r>
      <w:r>
        <w:rPr>
          <w:rFonts w:eastAsia="MS ??"/>
        </w:rPr>
        <w:t>”</w:t>
      </w:r>
      <w:r w:rsidR="007E5920" w:rsidRPr="007E5920">
        <w:rPr>
          <w:rFonts w:eastAsia="MS ??"/>
        </w:rPr>
        <w:t>)</w:t>
      </w:r>
      <w:r w:rsidRPr="007B3C79">
        <w:t>, т. 2.2. от настоящата документация.</w:t>
      </w:r>
    </w:p>
    <w:p w:rsidR="009867B7" w:rsidRPr="000F5B67" w:rsidRDefault="009867B7" w:rsidP="0016095A">
      <w:pPr>
        <w:tabs>
          <w:tab w:val="left" w:pos="0"/>
        </w:tabs>
        <w:ind w:firstLine="284"/>
        <w:jc w:val="both"/>
        <w:rPr>
          <w:rFonts w:eastAsia="Times New Roman"/>
          <w:color w:val="000000"/>
        </w:rPr>
      </w:pPr>
    </w:p>
    <w:p w:rsidR="009867B7" w:rsidRPr="00CB017A" w:rsidRDefault="009867B7" w:rsidP="0016095A">
      <w:pPr>
        <w:tabs>
          <w:tab w:val="left" w:pos="0"/>
        </w:tabs>
        <w:ind w:firstLine="284"/>
        <w:jc w:val="both"/>
        <w:rPr>
          <w:rFonts w:eastAsia="Times New Roman"/>
        </w:rPr>
      </w:pPr>
    </w:p>
    <w:p w:rsidR="009867B7" w:rsidRPr="00CB017A" w:rsidRDefault="009867B7" w:rsidP="0016095A">
      <w:pPr>
        <w:pStyle w:val="ListParagraph"/>
        <w:numPr>
          <w:ilvl w:val="0"/>
          <w:numId w:val="26"/>
        </w:numPr>
        <w:tabs>
          <w:tab w:val="left" w:pos="0"/>
        </w:tabs>
        <w:spacing w:line="276" w:lineRule="auto"/>
        <w:ind w:left="0" w:right="-28" w:firstLine="284"/>
        <w:contextualSpacing/>
        <w:jc w:val="both"/>
        <w:rPr>
          <w:rFonts w:eastAsia="Times New Roman"/>
          <w:b/>
          <w:color w:val="000000"/>
        </w:rPr>
      </w:pPr>
      <w:r w:rsidRPr="00CB017A">
        <w:rPr>
          <w:rFonts w:eastAsia="Times New Roman"/>
          <w:b/>
          <w:color w:val="000000"/>
        </w:rPr>
        <w:t>Участникът декларира, че при изпълнение на поръчката</w:t>
      </w:r>
      <w:r w:rsidR="00EA3AB6">
        <w:rPr>
          <w:rFonts w:eastAsia="Times New Roman"/>
          <w:b/>
          <w:color w:val="000000"/>
        </w:rPr>
        <w:t xml:space="preserve"> ще изпълни качествено и в срок следните основни дейности, свързани с реализацията на съответния договор</w:t>
      </w:r>
      <w:r w:rsidR="00150326">
        <w:rPr>
          <w:rFonts w:eastAsia="Times New Roman"/>
          <w:b/>
          <w:color w:val="000000"/>
        </w:rPr>
        <w:t>:</w:t>
      </w:r>
    </w:p>
    <w:p w:rsidR="009867B7" w:rsidRPr="00CB017A" w:rsidRDefault="009867B7" w:rsidP="0016095A">
      <w:pPr>
        <w:tabs>
          <w:tab w:val="left" w:pos="0"/>
        </w:tabs>
        <w:ind w:left="720" w:right="-28" w:firstLine="284"/>
        <w:jc w:val="both"/>
        <w:rPr>
          <w:rFonts w:eastAsia="Times New Roman"/>
          <w:b/>
        </w:rPr>
      </w:pPr>
    </w:p>
    <w:p w:rsidR="009867B7" w:rsidRPr="00CB017A" w:rsidRDefault="009867B7" w:rsidP="0016095A">
      <w:pPr>
        <w:numPr>
          <w:ilvl w:val="0"/>
          <w:numId w:val="24"/>
        </w:numPr>
        <w:tabs>
          <w:tab w:val="clear" w:pos="720"/>
          <w:tab w:val="num" w:pos="-426"/>
          <w:tab w:val="left" w:pos="0"/>
        </w:tabs>
        <w:spacing w:line="276" w:lineRule="auto"/>
        <w:ind w:left="284" w:right="-28" w:firstLine="284"/>
        <w:jc w:val="both"/>
        <w:textAlignment w:val="baseline"/>
        <w:rPr>
          <w:rFonts w:eastAsia="Times New Roman"/>
          <w:color w:val="000000"/>
        </w:rPr>
      </w:pPr>
      <w:r w:rsidRPr="00CB017A">
        <w:rPr>
          <w:rFonts w:eastAsia="Times New Roman"/>
          <w:color w:val="000000"/>
        </w:rPr>
        <w:t>Ще организира и извър</w:t>
      </w:r>
      <w:r w:rsidR="00EA3AB6">
        <w:rPr>
          <w:rFonts w:eastAsia="Times New Roman"/>
          <w:color w:val="000000"/>
        </w:rPr>
        <w:t>шва обученията съобразно общия брой обучения и броя</w:t>
      </w:r>
      <w:r w:rsidRPr="00CB017A">
        <w:rPr>
          <w:rFonts w:eastAsia="Times New Roman"/>
          <w:color w:val="000000"/>
        </w:rPr>
        <w:t xml:space="preserve"> на обучаемите по график, който включва време, място и период за провеждане на всяк</w:t>
      </w:r>
      <w:r w:rsidR="00C0721C">
        <w:rPr>
          <w:rFonts w:eastAsia="Times New Roman"/>
          <w:color w:val="000000"/>
        </w:rPr>
        <w:t>о</w:t>
      </w:r>
      <w:r w:rsidRPr="00CB017A">
        <w:rPr>
          <w:rFonts w:eastAsia="Times New Roman"/>
          <w:color w:val="000000"/>
        </w:rPr>
        <w:t xml:space="preserve"> обучение.</w:t>
      </w:r>
    </w:p>
    <w:p w:rsidR="009867B7" w:rsidRPr="00CB017A" w:rsidRDefault="009867B7" w:rsidP="0016095A">
      <w:pPr>
        <w:tabs>
          <w:tab w:val="left" w:pos="0"/>
        </w:tabs>
        <w:ind w:left="284" w:right="-28" w:firstLine="284"/>
        <w:jc w:val="both"/>
        <w:textAlignment w:val="baseline"/>
        <w:rPr>
          <w:rFonts w:eastAsia="Times New Roman"/>
          <w:color w:val="000000"/>
        </w:rPr>
      </w:pPr>
    </w:p>
    <w:p w:rsidR="009867B7" w:rsidRPr="00CB017A" w:rsidRDefault="009867B7" w:rsidP="0016095A">
      <w:pPr>
        <w:numPr>
          <w:ilvl w:val="0"/>
          <w:numId w:val="24"/>
        </w:numPr>
        <w:tabs>
          <w:tab w:val="clear" w:pos="720"/>
          <w:tab w:val="num" w:pos="-426"/>
          <w:tab w:val="left" w:pos="0"/>
        </w:tabs>
        <w:spacing w:line="276" w:lineRule="auto"/>
        <w:ind w:left="284" w:right="-28" w:firstLine="284"/>
        <w:jc w:val="both"/>
        <w:textAlignment w:val="baseline"/>
        <w:rPr>
          <w:rFonts w:eastAsia="Times New Roman"/>
          <w:color w:val="000000"/>
        </w:rPr>
      </w:pPr>
      <w:r w:rsidRPr="00CB017A">
        <w:rPr>
          <w:rFonts w:eastAsia="Times New Roman"/>
          <w:color w:val="000000"/>
        </w:rPr>
        <w:t>Ще организира и извършва обученията с достатъчен брой обучители, така че да осъществи  поръчката качествено и в срок.</w:t>
      </w:r>
    </w:p>
    <w:p w:rsidR="009867B7" w:rsidRPr="00CB017A" w:rsidRDefault="009867B7" w:rsidP="0016095A">
      <w:pPr>
        <w:tabs>
          <w:tab w:val="left" w:pos="0"/>
        </w:tabs>
        <w:ind w:left="284" w:right="-28" w:firstLine="284"/>
        <w:jc w:val="both"/>
        <w:textAlignment w:val="baseline"/>
        <w:rPr>
          <w:rFonts w:eastAsia="Times New Roman"/>
          <w:color w:val="000000"/>
        </w:rPr>
      </w:pPr>
    </w:p>
    <w:p w:rsidR="009867B7" w:rsidRPr="00CB017A" w:rsidRDefault="009867B7" w:rsidP="0016095A">
      <w:pPr>
        <w:numPr>
          <w:ilvl w:val="0"/>
          <w:numId w:val="24"/>
        </w:numPr>
        <w:tabs>
          <w:tab w:val="clear" w:pos="720"/>
          <w:tab w:val="num" w:pos="-426"/>
          <w:tab w:val="left" w:pos="0"/>
        </w:tabs>
        <w:spacing w:line="276" w:lineRule="auto"/>
        <w:ind w:left="284" w:right="-28" w:firstLine="284"/>
        <w:jc w:val="both"/>
        <w:textAlignment w:val="baseline"/>
        <w:rPr>
          <w:rFonts w:eastAsia="Times New Roman"/>
          <w:color w:val="000000"/>
        </w:rPr>
      </w:pPr>
      <w:r w:rsidRPr="00CB017A">
        <w:rPr>
          <w:rFonts w:eastAsia="Times New Roman"/>
          <w:color w:val="000000"/>
        </w:rPr>
        <w:t>Ще осигурява за своя сметка обща координация по изпълнение на дейностите по договора.</w:t>
      </w:r>
    </w:p>
    <w:p w:rsidR="009867B7" w:rsidRPr="00CB017A" w:rsidRDefault="009867B7" w:rsidP="0016095A">
      <w:pPr>
        <w:tabs>
          <w:tab w:val="left" w:pos="0"/>
        </w:tabs>
        <w:ind w:left="284" w:right="-28" w:firstLine="284"/>
        <w:jc w:val="both"/>
        <w:textAlignment w:val="baseline"/>
        <w:rPr>
          <w:rFonts w:eastAsia="Times New Roman"/>
          <w:color w:val="000000"/>
        </w:rPr>
      </w:pPr>
    </w:p>
    <w:p w:rsidR="009867B7" w:rsidRPr="00CB017A" w:rsidRDefault="009867B7" w:rsidP="0016095A">
      <w:pPr>
        <w:numPr>
          <w:ilvl w:val="0"/>
          <w:numId w:val="24"/>
        </w:numPr>
        <w:tabs>
          <w:tab w:val="clear" w:pos="720"/>
          <w:tab w:val="num" w:pos="-426"/>
          <w:tab w:val="left" w:pos="0"/>
        </w:tabs>
        <w:spacing w:line="276" w:lineRule="auto"/>
        <w:ind w:left="284" w:right="-28" w:firstLine="284"/>
        <w:jc w:val="both"/>
        <w:textAlignment w:val="baseline"/>
        <w:rPr>
          <w:rFonts w:eastAsia="Times New Roman"/>
          <w:color w:val="000000"/>
        </w:rPr>
      </w:pPr>
      <w:r w:rsidRPr="00CB017A">
        <w:rPr>
          <w:rFonts w:eastAsia="Times New Roman"/>
          <w:color w:val="000000"/>
        </w:rPr>
        <w:t>Ще предоставя по всяко време информация за хода на подготовката</w:t>
      </w:r>
      <w:r w:rsidR="00C0721C">
        <w:rPr>
          <w:rFonts w:eastAsia="Times New Roman"/>
          <w:color w:val="000000"/>
        </w:rPr>
        <w:t>,</w:t>
      </w:r>
      <w:r w:rsidRPr="00CB017A">
        <w:rPr>
          <w:rFonts w:eastAsia="Times New Roman"/>
          <w:color w:val="000000"/>
        </w:rPr>
        <w:t xml:space="preserve"> организацията </w:t>
      </w:r>
      <w:r w:rsidR="00C0721C">
        <w:rPr>
          <w:rFonts w:eastAsia="Times New Roman"/>
          <w:color w:val="000000"/>
        </w:rPr>
        <w:t>и</w:t>
      </w:r>
      <w:r w:rsidRPr="00CB017A">
        <w:rPr>
          <w:rFonts w:eastAsia="Times New Roman"/>
          <w:color w:val="000000"/>
        </w:rPr>
        <w:t xml:space="preserve"> реализиране</w:t>
      </w:r>
      <w:r w:rsidR="00C0721C">
        <w:rPr>
          <w:rFonts w:eastAsia="Times New Roman"/>
          <w:color w:val="000000"/>
        </w:rPr>
        <w:t>то</w:t>
      </w:r>
      <w:r w:rsidRPr="00CB017A">
        <w:rPr>
          <w:rFonts w:eastAsia="Times New Roman"/>
          <w:color w:val="000000"/>
        </w:rPr>
        <w:t xml:space="preserve"> на </w:t>
      </w:r>
      <w:r w:rsidR="00EF0256">
        <w:rPr>
          <w:rFonts w:eastAsia="Times New Roman"/>
          <w:color w:val="000000"/>
        </w:rPr>
        <w:t>дейностите на в</w:t>
      </w:r>
      <w:r w:rsidRPr="00CB017A">
        <w:rPr>
          <w:rFonts w:eastAsia="Times New Roman"/>
          <w:color w:val="000000"/>
        </w:rPr>
        <w:t>ъзложителя.</w:t>
      </w:r>
    </w:p>
    <w:p w:rsidR="009867B7" w:rsidRPr="00CB017A" w:rsidRDefault="009867B7" w:rsidP="0016095A">
      <w:pPr>
        <w:tabs>
          <w:tab w:val="left" w:pos="0"/>
        </w:tabs>
        <w:ind w:left="284" w:right="-28" w:firstLine="284"/>
        <w:jc w:val="both"/>
        <w:textAlignment w:val="baseline"/>
        <w:rPr>
          <w:rFonts w:eastAsia="Times New Roman"/>
          <w:color w:val="000000"/>
        </w:rPr>
      </w:pPr>
    </w:p>
    <w:p w:rsidR="009867B7" w:rsidRPr="00EA3AB6" w:rsidRDefault="009867B7" w:rsidP="0016095A">
      <w:pPr>
        <w:numPr>
          <w:ilvl w:val="0"/>
          <w:numId w:val="24"/>
        </w:numPr>
        <w:tabs>
          <w:tab w:val="clear" w:pos="720"/>
          <w:tab w:val="num" w:pos="-426"/>
          <w:tab w:val="left" w:pos="0"/>
        </w:tabs>
        <w:spacing w:line="276" w:lineRule="auto"/>
        <w:ind w:left="284" w:right="-28" w:firstLine="284"/>
        <w:jc w:val="both"/>
        <w:textAlignment w:val="baseline"/>
        <w:rPr>
          <w:rFonts w:eastAsia="Times New Roman"/>
          <w:color w:val="000000"/>
        </w:rPr>
      </w:pPr>
      <w:r w:rsidRPr="00CB017A">
        <w:rPr>
          <w:rFonts w:eastAsia="Times New Roman"/>
          <w:color w:val="000000"/>
        </w:rPr>
        <w:t xml:space="preserve">Ще подготвя и предоставя всички необходими материали и ще отговаря за спазването на изискванията за информация и комуникация на ОПДУ по договора. </w:t>
      </w:r>
    </w:p>
    <w:p w:rsidR="009867B7" w:rsidRPr="00CB017A" w:rsidRDefault="009867B7" w:rsidP="0016095A">
      <w:pPr>
        <w:pStyle w:val="ListParagraph"/>
        <w:tabs>
          <w:tab w:val="left" w:pos="0"/>
        </w:tabs>
        <w:ind w:firstLine="284"/>
        <w:jc w:val="both"/>
        <w:rPr>
          <w:rFonts w:eastAsia="Times New Roman"/>
          <w:color w:val="000000"/>
        </w:rPr>
      </w:pPr>
    </w:p>
    <w:p w:rsidR="009867B7" w:rsidRPr="00EA3AB6" w:rsidRDefault="009867B7" w:rsidP="0016095A">
      <w:pPr>
        <w:numPr>
          <w:ilvl w:val="0"/>
          <w:numId w:val="24"/>
        </w:numPr>
        <w:tabs>
          <w:tab w:val="clear" w:pos="720"/>
          <w:tab w:val="num" w:pos="-426"/>
          <w:tab w:val="left" w:pos="0"/>
        </w:tabs>
        <w:spacing w:line="276" w:lineRule="auto"/>
        <w:ind w:left="284" w:right="-28" w:firstLine="284"/>
        <w:jc w:val="both"/>
        <w:textAlignment w:val="baseline"/>
        <w:rPr>
          <w:rFonts w:eastAsia="Times New Roman"/>
          <w:color w:val="000000"/>
        </w:rPr>
      </w:pPr>
      <w:r w:rsidRPr="00CB017A">
        <w:rPr>
          <w:rFonts w:eastAsia="Times New Roman"/>
          <w:color w:val="000000"/>
        </w:rPr>
        <w:t>Изпълнителят отчита всяк</w:t>
      </w:r>
      <w:r w:rsidR="00EF0256">
        <w:rPr>
          <w:rFonts w:eastAsia="Times New Roman"/>
          <w:color w:val="000000"/>
        </w:rPr>
        <w:t>о от проведените обучения пред в</w:t>
      </w:r>
      <w:r w:rsidRPr="00CB017A">
        <w:rPr>
          <w:rFonts w:eastAsia="Times New Roman"/>
          <w:color w:val="000000"/>
        </w:rPr>
        <w:t>ъзложителя, като представи минимум следните материали:</w:t>
      </w:r>
    </w:p>
    <w:p w:rsidR="009867B7" w:rsidRPr="00CB017A"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CB017A">
        <w:rPr>
          <w:rFonts w:eastAsia="Times New Roman"/>
          <w:color w:val="000000"/>
        </w:rPr>
        <w:t>Учебна програма за всяко от обученията;</w:t>
      </w:r>
    </w:p>
    <w:p w:rsidR="009867B7" w:rsidRPr="00CB017A" w:rsidRDefault="00FA2D81"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8F095A">
        <w:rPr>
          <w:rFonts w:eastAsia="Times New Roman"/>
          <w:color w:val="000000"/>
        </w:rPr>
        <w:lastRenderedPageBreak/>
        <w:t>Проведени в</w:t>
      </w:r>
      <w:r w:rsidR="009867B7" w:rsidRPr="00CB017A">
        <w:rPr>
          <w:rFonts w:eastAsia="Times New Roman"/>
          <w:color w:val="000000"/>
        </w:rPr>
        <w:t>ходящ и изходящ тест;</w:t>
      </w:r>
    </w:p>
    <w:p w:rsidR="009867B7" w:rsidRPr="00CB017A"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CB017A">
        <w:rPr>
          <w:rFonts w:eastAsia="Times New Roman"/>
          <w:color w:val="000000"/>
        </w:rPr>
        <w:t>План за разпределение по теми и часове;</w:t>
      </w:r>
    </w:p>
    <w:p w:rsidR="009867B7" w:rsidRPr="00CB017A"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CB017A">
        <w:rPr>
          <w:rFonts w:eastAsia="Times New Roman"/>
          <w:color w:val="000000"/>
        </w:rPr>
        <w:t>Оригинални учебни материали/ помагала за всяко от обученията;</w:t>
      </w:r>
    </w:p>
    <w:p w:rsidR="009867B7" w:rsidRPr="00CB017A"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CB017A">
        <w:rPr>
          <w:rFonts w:eastAsia="Times New Roman"/>
          <w:color w:val="000000"/>
        </w:rPr>
        <w:t>Списък/дневник на присъствали и обучени лица с положени собственоръчно подписи на обучените лица при всяко едно от проведените занятия;</w:t>
      </w:r>
    </w:p>
    <w:p w:rsidR="009867B7" w:rsidRPr="00F12CAC"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F12CAC">
        <w:rPr>
          <w:rFonts w:eastAsia="Times New Roman"/>
          <w:color w:val="000000"/>
        </w:rPr>
        <w:t>Копие на връчените сертификати</w:t>
      </w:r>
      <w:r w:rsidR="00EF0256" w:rsidRPr="00F12CAC">
        <w:rPr>
          <w:rFonts w:eastAsia="Times New Roman"/>
          <w:color w:val="000000"/>
        </w:rPr>
        <w:t xml:space="preserve"> (други документи)</w:t>
      </w:r>
      <w:r w:rsidRPr="00F12CAC">
        <w:rPr>
          <w:rFonts w:eastAsia="Times New Roman"/>
          <w:color w:val="000000"/>
        </w:rPr>
        <w:t xml:space="preserve"> за</w:t>
      </w:r>
      <w:r w:rsidR="007D3418" w:rsidRPr="00F12CAC">
        <w:rPr>
          <w:rFonts w:eastAsia="Times New Roman"/>
          <w:color w:val="000000"/>
        </w:rPr>
        <w:t>участие и завършен</w:t>
      </w:r>
      <w:r w:rsidR="007D3418" w:rsidRPr="00F12CAC">
        <w:rPr>
          <w:rFonts w:eastAsia="Times New Roman"/>
          <w:lang w:eastAsia="bg-BG"/>
        </w:rPr>
        <w:t xml:space="preserve"> курсна обучение по съответното ниво</w:t>
      </w:r>
      <w:r w:rsidR="007D3418">
        <w:rPr>
          <w:rFonts w:eastAsia="Times New Roman"/>
          <w:lang w:eastAsia="bg-BG"/>
        </w:rPr>
        <w:t xml:space="preserve"> и език</w:t>
      </w:r>
      <w:r w:rsidRPr="00F12CAC">
        <w:rPr>
          <w:rFonts w:eastAsia="Times New Roman"/>
          <w:color w:val="000000"/>
        </w:rPr>
        <w:t>;</w:t>
      </w:r>
    </w:p>
    <w:p w:rsidR="009867B7" w:rsidRPr="00CB017A"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CB017A">
        <w:rPr>
          <w:rFonts w:eastAsia="Times New Roman"/>
          <w:color w:val="000000"/>
        </w:rPr>
        <w:t>Снимков материал от всяко проведено обучение;</w:t>
      </w:r>
    </w:p>
    <w:p w:rsidR="009867B7" w:rsidRPr="00CB017A"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CB017A">
        <w:rPr>
          <w:rFonts w:eastAsia="Times New Roman"/>
          <w:color w:val="000000"/>
        </w:rPr>
        <w:t>Анкетни карти за обратна връзка от обучаемите;</w:t>
      </w:r>
    </w:p>
    <w:p w:rsidR="009867B7" w:rsidRPr="00CB017A" w:rsidRDefault="00A164CC"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Pr>
          <w:rFonts w:eastAsia="Times New Roman"/>
          <w:color w:val="000000"/>
        </w:rPr>
        <w:t>Доклад по т. XI, т. 1</w:t>
      </w:r>
      <w:r w:rsidR="009867B7" w:rsidRPr="00CB017A">
        <w:rPr>
          <w:rFonts w:eastAsia="Times New Roman"/>
          <w:color w:val="000000"/>
        </w:rPr>
        <w:t>;</w:t>
      </w:r>
    </w:p>
    <w:p w:rsidR="009867B7" w:rsidRDefault="009867B7" w:rsidP="0016095A">
      <w:pPr>
        <w:numPr>
          <w:ilvl w:val="0"/>
          <w:numId w:val="25"/>
        </w:numPr>
        <w:tabs>
          <w:tab w:val="left" w:pos="0"/>
        </w:tabs>
        <w:spacing w:before="120" w:after="120" w:line="276" w:lineRule="auto"/>
        <w:ind w:right="-28" w:firstLine="284"/>
        <w:jc w:val="both"/>
        <w:textAlignment w:val="baseline"/>
        <w:rPr>
          <w:rFonts w:eastAsia="Times New Roman"/>
          <w:color w:val="000000"/>
        </w:rPr>
      </w:pPr>
      <w:r w:rsidRPr="00F12CAC">
        <w:rPr>
          <w:rFonts w:eastAsia="Times New Roman"/>
          <w:color w:val="000000"/>
        </w:rPr>
        <w:t>Изискуеми от ОПДУ документи</w:t>
      </w:r>
      <w:r w:rsidR="00EA3AB6" w:rsidRPr="00F12CAC">
        <w:rPr>
          <w:rFonts w:eastAsia="Times New Roman"/>
          <w:color w:val="000000"/>
        </w:rPr>
        <w:t xml:space="preserve"> (когато е приложимо)</w:t>
      </w:r>
      <w:r w:rsidRPr="00F12CAC">
        <w:rPr>
          <w:rFonts w:eastAsia="Times New Roman"/>
          <w:color w:val="000000"/>
        </w:rPr>
        <w:t>.</w:t>
      </w:r>
    </w:p>
    <w:p w:rsidR="00E947E0" w:rsidRPr="00D322C8" w:rsidRDefault="00E947E0" w:rsidP="00D322C8">
      <w:pPr>
        <w:numPr>
          <w:ilvl w:val="0"/>
          <w:numId w:val="25"/>
        </w:numPr>
        <w:tabs>
          <w:tab w:val="left" w:pos="0"/>
        </w:tabs>
        <w:spacing w:before="120" w:after="120" w:line="276" w:lineRule="auto"/>
        <w:ind w:right="-28" w:firstLine="284"/>
        <w:jc w:val="both"/>
        <w:textAlignment w:val="baseline"/>
        <w:rPr>
          <w:rFonts w:eastAsia="Times New Roman"/>
          <w:color w:val="000000"/>
        </w:rPr>
      </w:pPr>
      <w:r w:rsidRPr="00D322C8">
        <w:rPr>
          <w:rFonts w:eastAsia="Times New Roman"/>
        </w:rPr>
        <w:t xml:space="preserve">Се съгласява със заложените от възложителя технически спецификации и изисквания за изпълнение на обществената поръчка. </w:t>
      </w:r>
    </w:p>
    <w:p w:rsidR="009867B7" w:rsidRPr="00CB017A" w:rsidRDefault="009867B7" w:rsidP="0016095A">
      <w:pPr>
        <w:tabs>
          <w:tab w:val="left" w:pos="0"/>
        </w:tabs>
        <w:ind w:firstLine="284"/>
        <w:jc w:val="both"/>
        <w:rPr>
          <w:rFonts w:eastAsia="Times New Roman"/>
          <w:color w:val="000000"/>
          <w:shd w:val="clear" w:color="auto" w:fill="FFFF00"/>
        </w:rPr>
      </w:pPr>
    </w:p>
    <w:p w:rsidR="009867B7" w:rsidRPr="00CB017A" w:rsidRDefault="009867B7" w:rsidP="0016095A">
      <w:pPr>
        <w:pStyle w:val="ListParagraph"/>
        <w:numPr>
          <w:ilvl w:val="0"/>
          <w:numId w:val="26"/>
        </w:numPr>
        <w:tabs>
          <w:tab w:val="left" w:pos="0"/>
        </w:tabs>
        <w:spacing w:before="120" w:after="120" w:line="276" w:lineRule="auto"/>
        <w:ind w:left="851" w:right="-28" w:firstLine="284"/>
        <w:contextualSpacing/>
        <w:jc w:val="both"/>
        <w:rPr>
          <w:b/>
          <w:caps/>
          <w:color w:val="000000"/>
        </w:rPr>
      </w:pPr>
      <w:r w:rsidRPr="00CB017A">
        <w:rPr>
          <w:b/>
          <w:color w:val="000000"/>
        </w:rPr>
        <w:t xml:space="preserve"> Мониторинг и оценка на изпълнението </w:t>
      </w:r>
    </w:p>
    <w:p w:rsidR="009867B7" w:rsidRPr="00CB017A" w:rsidRDefault="009867B7" w:rsidP="0016095A">
      <w:pPr>
        <w:tabs>
          <w:tab w:val="left" w:pos="0"/>
          <w:tab w:val="left" w:pos="374"/>
          <w:tab w:val="left" w:pos="960"/>
          <w:tab w:val="left" w:pos="1200"/>
        </w:tabs>
        <w:suppressAutoHyphens/>
        <w:ind w:left="142" w:right="142" w:firstLine="284"/>
        <w:jc w:val="both"/>
        <w:rPr>
          <w:rFonts w:eastAsia="Calibri"/>
        </w:rPr>
      </w:pPr>
      <w:r w:rsidRPr="00CB017A">
        <w:rPr>
          <w:rFonts w:eastAsia="Calibri"/>
        </w:rPr>
        <w:tab/>
      </w:r>
      <w:r w:rsidRPr="00CB017A">
        <w:rPr>
          <w:rFonts w:eastAsia="Calibri"/>
        </w:rPr>
        <w:tab/>
        <w:t xml:space="preserve">Изпълнителят трябва да гарантира възможност за контрол и коригиращи действия от страна на </w:t>
      </w:r>
      <w:r w:rsidR="00EF0256">
        <w:rPr>
          <w:rFonts w:eastAsia="Calibri"/>
        </w:rPr>
        <w:t>в</w:t>
      </w:r>
      <w:r w:rsidRPr="00CB017A">
        <w:rPr>
          <w:rFonts w:eastAsia="Calibri"/>
        </w:rPr>
        <w:t>ъзложителя.</w:t>
      </w:r>
    </w:p>
    <w:p w:rsidR="009867B7" w:rsidRPr="00CB017A" w:rsidRDefault="009867B7" w:rsidP="0016095A">
      <w:pPr>
        <w:tabs>
          <w:tab w:val="left" w:pos="0"/>
          <w:tab w:val="left" w:pos="374"/>
          <w:tab w:val="left" w:pos="960"/>
          <w:tab w:val="left" w:pos="1200"/>
        </w:tabs>
        <w:suppressAutoHyphens/>
        <w:ind w:left="142" w:right="142" w:firstLine="284"/>
        <w:jc w:val="both"/>
        <w:rPr>
          <w:rFonts w:eastAsia="Calibri"/>
        </w:rPr>
      </w:pPr>
    </w:p>
    <w:p w:rsidR="009867B7" w:rsidRPr="00CB017A" w:rsidRDefault="009867B7" w:rsidP="0016095A">
      <w:pPr>
        <w:tabs>
          <w:tab w:val="left" w:pos="0"/>
          <w:tab w:val="left" w:pos="374"/>
          <w:tab w:val="left" w:pos="960"/>
          <w:tab w:val="left" w:pos="1200"/>
        </w:tabs>
        <w:suppressAutoHyphens/>
        <w:ind w:left="142" w:right="142" w:firstLine="284"/>
        <w:jc w:val="both"/>
        <w:rPr>
          <w:rFonts w:eastAsia="Calibri"/>
        </w:rPr>
      </w:pPr>
      <w:r w:rsidRPr="00CB017A">
        <w:rPr>
          <w:rFonts w:eastAsia="Calibri"/>
        </w:rPr>
        <w:tab/>
      </w:r>
      <w:r w:rsidRPr="00CB017A">
        <w:rPr>
          <w:rFonts w:eastAsia="Calibri"/>
        </w:rPr>
        <w:tab/>
        <w:t xml:space="preserve">Изпълнителят трябва да е в състояние да започне работата по поръчката веднага след подписването на договора. </w:t>
      </w:r>
    </w:p>
    <w:p w:rsidR="009867B7" w:rsidRPr="00CB017A" w:rsidRDefault="009867B7" w:rsidP="0016095A">
      <w:pPr>
        <w:tabs>
          <w:tab w:val="left" w:pos="0"/>
          <w:tab w:val="left" w:pos="374"/>
          <w:tab w:val="left" w:pos="960"/>
          <w:tab w:val="left" w:pos="1200"/>
        </w:tabs>
        <w:suppressAutoHyphens/>
        <w:ind w:left="142" w:right="142" w:firstLine="284"/>
        <w:jc w:val="both"/>
        <w:rPr>
          <w:rFonts w:eastAsia="Calibri"/>
        </w:rPr>
      </w:pPr>
    </w:p>
    <w:p w:rsidR="009867B7" w:rsidRPr="00CB017A" w:rsidRDefault="009867B7" w:rsidP="0016095A">
      <w:pPr>
        <w:pStyle w:val="ListParagraph"/>
        <w:keepNext/>
        <w:numPr>
          <w:ilvl w:val="0"/>
          <w:numId w:val="26"/>
        </w:numPr>
        <w:tabs>
          <w:tab w:val="left" w:pos="0"/>
          <w:tab w:val="left" w:pos="374"/>
        </w:tabs>
        <w:spacing w:after="200" w:line="276" w:lineRule="auto"/>
        <w:ind w:left="851" w:right="142" w:firstLine="284"/>
        <w:contextualSpacing/>
        <w:jc w:val="both"/>
        <w:outlineLvl w:val="0"/>
        <w:rPr>
          <w:b/>
          <w:color w:val="000000"/>
        </w:rPr>
      </w:pPr>
      <w:r w:rsidRPr="00CB017A">
        <w:rPr>
          <w:b/>
          <w:color w:val="000000"/>
        </w:rPr>
        <w:t xml:space="preserve"> Отчитане и прием</w:t>
      </w:r>
      <w:r w:rsidR="003A2060">
        <w:rPr>
          <w:b/>
          <w:color w:val="000000"/>
        </w:rPr>
        <w:t>ане на изпълнението по договора</w:t>
      </w:r>
    </w:p>
    <w:p w:rsidR="009867B7" w:rsidRPr="00CB017A" w:rsidRDefault="009867B7" w:rsidP="0016095A">
      <w:pPr>
        <w:tabs>
          <w:tab w:val="left" w:pos="0"/>
          <w:tab w:val="left" w:pos="374"/>
          <w:tab w:val="left" w:pos="960"/>
          <w:tab w:val="left" w:pos="1200"/>
        </w:tabs>
        <w:ind w:right="142" w:firstLine="284"/>
        <w:jc w:val="both"/>
        <w:rPr>
          <w:rFonts w:eastAsia="Calibri"/>
        </w:rPr>
      </w:pPr>
      <w:r w:rsidRPr="00CB017A">
        <w:rPr>
          <w:rFonts w:eastAsia="Calibri"/>
        </w:rPr>
        <w:t>Изпълнението на д</w:t>
      </w:r>
      <w:r w:rsidR="00EF0256">
        <w:rPr>
          <w:rFonts w:eastAsia="Calibri"/>
        </w:rPr>
        <w:t xml:space="preserve">оговора се отчита от страна на </w:t>
      </w:r>
      <w:r w:rsidR="00247445">
        <w:rPr>
          <w:rFonts w:eastAsia="Calibri"/>
        </w:rPr>
        <w:t>И</w:t>
      </w:r>
      <w:r w:rsidRPr="00CB017A">
        <w:rPr>
          <w:rFonts w:eastAsia="Calibri"/>
        </w:rPr>
        <w:t xml:space="preserve">зпълнителя със следните видове доклади: </w:t>
      </w:r>
    </w:p>
    <w:p w:rsidR="009867B7" w:rsidRPr="00CB017A" w:rsidRDefault="009867B7" w:rsidP="0016095A">
      <w:pPr>
        <w:tabs>
          <w:tab w:val="left" w:pos="0"/>
          <w:tab w:val="left" w:pos="374"/>
          <w:tab w:val="left" w:pos="960"/>
          <w:tab w:val="left" w:pos="1200"/>
        </w:tabs>
        <w:ind w:firstLine="284"/>
        <w:jc w:val="both"/>
        <w:rPr>
          <w:rFonts w:eastAsia="Calibri"/>
          <w:i/>
        </w:rPr>
      </w:pPr>
      <w:r w:rsidRPr="00CB017A">
        <w:rPr>
          <w:rFonts w:eastAsia="Calibri"/>
          <w:i/>
        </w:rPr>
        <w:t xml:space="preserve">1. </w:t>
      </w:r>
      <w:r w:rsidR="00A164CC">
        <w:rPr>
          <w:rFonts w:eastAsia="Calibri"/>
          <w:i/>
        </w:rPr>
        <w:t xml:space="preserve">Отчетни </w:t>
      </w:r>
      <w:r w:rsidR="00EF0256">
        <w:rPr>
          <w:rFonts w:eastAsia="Calibri"/>
          <w:i/>
        </w:rPr>
        <w:t>м</w:t>
      </w:r>
      <w:r w:rsidRPr="00CB017A">
        <w:rPr>
          <w:rFonts w:eastAsia="Calibri"/>
          <w:i/>
        </w:rPr>
        <w:t>еждинни доклади</w:t>
      </w:r>
      <w:r w:rsidR="00AD20E5">
        <w:rPr>
          <w:rFonts w:eastAsia="Calibri"/>
          <w:i/>
        </w:rPr>
        <w:t xml:space="preserve"> за изпълнението на договора</w:t>
      </w:r>
      <w:r w:rsidR="00EF0256">
        <w:rPr>
          <w:rFonts w:eastAsia="Calibri"/>
          <w:i/>
        </w:rPr>
        <w:t>;</w:t>
      </w:r>
      <w:r w:rsidR="00247445" w:rsidRPr="00182A01">
        <w:rPr>
          <w:rFonts w:eastAsia="Calibri"/>
          <w:i/>
        </w:rPr>
        <w:t>отчетен междинен доклад се изгатвя и представя след всеки завършен курс на обучение по съответното ниво/юридическа терминология и език;</w:t>
      </w:r>
    </w:p>
    <w:p w:rsidR="009867B7" w:rsidRPr="00CB017A" w:rsidRDefault="009867B7" w:rsidP="0016095A">
      <w:pPr>
        <w:tabs>
          <w:tab w:val="left" w:pos="0"/>
        </w:tabs>
        <w:suppressAutoHyphens/>
        <w:ind w:firstLine="284"/>
        <w:jc w:val="both"/>
        <w:rPr>
          <w:rFonts w:eastAsia="Calibri"/>
          <w:i/>
        </w:rPr>
      </w:pPr>
      <w:r w:rsidRPr="00CB017A">
        <w:rPr>
          <w:rFonts w:eastAsia="Calibri"/>
          <w:i/>
        </w:rPr>
        <w:t xml:space="preserve">2. </w:t>
      </w:r>
      <w:r w:rsidR="00EF0256">
        <w:rPr>
          <w:rFonts w:eastAsia="Calibri"/>
          <w:i/>
        </w:rPr>
        <w:t>Един брой о</w:t>
      </w:r>
      <w:r w:rsidRPr="00CB017A">
        <w:rPr>
          <w:rFonts w:eastAsia="Calibri"/>
          <w:i/>
        </w:rPr>
        <w:t>кончателен доклад</w:t>
      </w:r>
      <w:r w:rsidR="00EF0256">
        <w:rPr>
          <w:rFonts w:eastAsia="Calibri"/>
          <w:i/>
        </w:rPr>
        <w:t xml:space="preserve"> и</w:t>
      </w:r>
    </w:p>
    <w:p w:rsidR="009867B7" w:rsidRPr="00CB017A" w:rsidRDefault="009867B7" w:rsidP="0016095A">
      <w:pPr>
        <w:keepNext/>
        <w:tabs>
          <w:tab w:val="left" w:pos="0"/>
          <w:tab w:val="left" w:pos="374"/>
        </w:tabs>
        <w:ind w:firstLine="284"/>
        <w:jc w:val="both"/>
        <w:outlineLvl w:val="0"/>
        <w:rPr>
          <w:rFonts w:eastAsia="Calibri"/>
          <w:i/>
        </w:rPr>
      </w:pPr>
      <w:r w:rsidRPr="00CB017A">
        <w:rPr>
          <w:i/>
          <w:color w:val="000000"/>
        </w:rPr>
        <w:t xml:space="preserve">3. </w:t>
      </w:r>
      <w:r w:rsidR="007D3418">
        <w:rPr>
          <w:i/>
          <w:color w:val="000000"/>
        </w:rPr>
        <w:t>Предавателно-приемателни протоколи, подписани и от двете страни по договора за п</w:t>
      </w:r>
      <w:r w:rsidRPr="00CB017A">
        <w:rPr>
          <w:i/>
          <w:color w:val="000000"/>
        </w:rPr>
        <w:t>редаване и приемане на докладите и на извършената работа</w:t>
      </w:r>
      <w:r w:rsidR="007D3418">
        <w:rPr>
          <w:i/>
          <w:color w:val="000000"/>
        </w:rPr>
        <w:t>.</w:t>
      </w:r>
    </w:p>
    <w:p w:rsidR="009867B7" w:rsidRPr="00CB017A" w:rsidRDefault="009867B7" w:rsidP="0016095A">
      <w:pPr>
        <w:tabs>
          <w:tab w:val="left" w:pos="0"/>
          <w:tab w:val="left" w:pos="374"/>
          <w:tab w:val="left" w:pos="960"/>
          <w:tab w:val="left" w:pos="1200"/>
        </w:tabs>
        <w:suppressAutoHyphens/>
        <w:spacing w:after="120"/>
        <w:ind w:left="539" w:firstLine="284"/>
        <w:jc w:val="both"/>
        <w:rPr>
          <w:rFonts w:eastAsia="Calibri"/>
          <w:b/>
        </w:rPr>
      </w:pPr>
    </w:p>
    <w:p w:rsidR="009867B7" w:rsidRPr="00CB017A" w:rsidRDefault="009867B7" w:rsidP="0016095A">
      <w:pPr>
        <w:pStyle w:val="ListParagraph"/>
        <w:numPr>
          <w:ilvl w:val="0"/>
          <w:numId w:val="26"/>
        </w:numPr>
        <w:tabs>
          <w:tab w:val="left" w:pos="0"/>
          <w:tab w:val="left" w:pos="374"/>
          <w:tab w:val="left" w:pos="960"/>
          <w:tab w:val="left" w:pos="1200"/>
        </w:tabs>
        <w:suppressAutoHyphens/>
        <w:spacing w:after="120" w:line="276" w:lineRule="auto"/>
        <w:ind w:left="851" w:firstLine="284"/>
        <w:contextualSpacing/>
        <w:jc w:val="both"/>
        <w:rPr>
          <w:rFonts w:eastAsia="Calibri"/>
          <w:b/>
        </w:rPr>
      </w:pPr>
      <w:r w:rsidRPr="00CB017A">
        <w:rPr>
          <w:rFonts w:eastAsia="Calibri"/>
          <w:b/>
        </w:rPr>
        <w:t>Мерки за информация и комуникация</w:t>
      </w:r>
    </w:p>
    <w:p w:rsidR="009867B7" w:rsidRPr="00CB017A" w:rsidRDefault="009867B7" w:rsidP="0016095A">
      <w:pPr>
        <w:tabs>
          <w:tab w:val="left" w:pos="0"/>
          <w:tab w:val="left" w:pos="2093"/>
        </w:tabs>
        <w:ind w:firstLine="284"/>
        <w:jc w:val="both"/>
        <w:rPr>
          <w:i/>
        </w:rPr>
      </w:pPr>
      <w:r w:rsidRPr="00CB017A">
        <w:t xml:space="preserve">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Pr="00CB017A">
        <w:rPr>
          <w:i/>
        </w:rPr>
        <w:t xml:space="preserve">(публикуван е на Единния информационен портал: </w:t>
      </w:r>
      <w:hyperlink r:id="rId11" w:history="1">
        <w:r w:rsidRPr="00CB017A">
          <w:rPr>
            <w:rStyle w:val="Hyperlink"/>
            <w:i/>
          </w:rPr>
          <w:t>www.eufunds.bg</w:t>
        </w:r>
      </w:hyperlink>
      <w:r w:rsidRPr="00CB017A">
        <w:rPr>
          <w:i/>
        </w:rPr>
        <w:t>, секция „Програмен период 2014-2020”, раздел „Национална комуникационна стратегия</w:t>
      </w:r>
      <w:r w:rsidR="006417E7">
        <w:rPr>
          <w:i/>
        </w:rPr>
        <w:t>)</w:t>
      </w:r>
      <w:r w:rsidRPr="00CB017A">
        <w:rPr>
          <w:i/>
        </w:rPr>
        <w:t>.</w:t>
      </w:r>
    </w:p>
    <w:p w:rsidR="009867B7" w:rsidRPr="00CB017A" w:rsidRDefault="009867B7" w:rsidP="0016095A">
      <w:pPr>
        <w:tabs>
          <w:tab w:val="left" w:pos="0"/>
        </w:tabs>
        <w:ind w:firstLine="284"/>
        <w:jc w:val="both"/>
        <w:rPr>
          <w:rFonts w:eastAsia="Calibri"/>
        </w:rPr>
      </w:pPr>
    </w:p>
    <w:p w:rsidR="009867B7" w:rsidRPr="00CB017A" w:rsidRDefault="009867B7" w:rsidP="0016095A">
      <w:pPr>
        <w:pStyle w:val="ListParagraph"/>
        <w:numPr>
          <w:ilvl w:val="0"/>
          <w:numId w:val="26"/>
        </w:numPr>
        <w:tabs>
          <w:tab w:val="left" w:pos="0"/>
        </w:tabs>
        <w:spacing w:after="200" w:line="276" w:lineRule="auto"/>
        <w:ind w:left="851" w:firstLine="284"/>
        <w:contextualSpacing/>
        <w:jc w:val="both"/>
        <w:rPr>
          <w:rFonts w:eastAsia="Times New Roman"/>
          <w:b/>
          <w:bCs/>
          <w:color w:val="000000"/>
        </w:rPr>
      </w:pPr>
      <w:r w:rsidRPr="00CB017A">
        <w:rPr>
          <w:rFonts w:eastAsia="Times New Roman"/>
          <w:b/>
          <w:bCs/>
          <w:color w:val="000000"/>
        </w:rPr>
        <w:t>Резултати, които следва да бъдат постигнати от осъществяване на възложената работа по настоящата обществена поръчка</w:t>
      </w:r>
    </w:p>
    <w:p w:rsidR="003A2060" w:rsidRPr="003A2060" w:rsidRDefault="003A2060" w:rsidP="0016095A">
      <w:pPr>
        <w:pStyle w:val="ListParagraph"/>
        <w:tabs>
          <w:tab w:val="left" w:pos="0"/>
        </w:tabs>
        <w:ind w:left="426" w:right="-28" w:firstLine="284"/>
        <w:contextualSpacing/>
        <w:jc w:val="both"/>
        <w:textAlignment w:val="baseline"/>
        <w:rPr>
          <w:rFonts w:eastAsia="Times New Roman"/>
          <w:color w:val="000000"/>
          <w:sz w:val="18"/>
          <w:szCs w:val="18"/>
        </w:rPr>
      </w:pPr>
    </w:p>
    <w:p w:rsidR="009867B7" w:rsidRPr="000F5B67" w:rsidRDefault="00A164CC" w:rsidP="0016095A">
      <w:pPr>
        <w:pStyle w:val="ListParagraph"/>
        <w:numPr>
          <w:ilvl w:val="1"/>
          <w:numId w:val="23"/>
        </w:numPr>
        <w:tabs>
          <w:tab w:val="left" w:pos="0"/>
        </w:tabs>
        <w:ind w:left="0" w:right="-28" w:firstLine="284"/>
        <w:contextualSpacing/>
        <w:jc w:val="both"/>
        <w:textAlignment w:val="baseline"/>
        <w:rPr>
          <w:rFonts w:eastAsia="Times New Roman"/>
          <w:color w:val="000000"/>
        </w:rPr>
      </w:pPr>
      <w:r w:rsidRPr="000F5B67">
        <w:rPr>
          <w:rFonts w:eastAsia="Times New Roman"/>
          <w:color w:val="000000"/>
        </w:rPr>
        <w:t xml:space="preserve">Обучени </w:t>
      </w:r>
      <w:r w:rsidR="009867B7" w:rsidRPr="000F5B67">
        <w:rPr>
          <w:rFonts w:eastAsia="Times New Roman"/>
          <w:color w:val="000000"/>
        </w:rPr>
        <w:t>минимум 940 участни</w:t>
      </w:r>
      <w:r w:rsidR="00586B31">
        <w:rPr>
          <w:rFonts w:eastAsia="Times New Roman"/>
          <w:color w:val="000000"/>
        </w:rPr>
        <w:t>ци</w:t>
      </w:r>
      <w:r w:rsidR="009867B7" w:rsidRPr="000F5B67">
        <w:rPr>
          <w:rFonts w:eastAsia="Times New Roman"/>
          <w:color w:val="000000"/>
        </w:rPr>
        <w:t xml:space="preserve"> от целевата група по проекта в присъствена форма</w:t>
      </w:r>
      <w:r w:rsidR="000F5B67">
        <w:rPr>
          <w:rFonts w:eastAsia="Times New Roman"/>
          <w:color w:val="000000"/>
        </w:rPr>
        <w:t>;</w:t>
      </w:r>
    </w:p>
    <w:p w:rsidR="006417E7" w:rsidRDefault="009867B7" w:rsidP="0016095A">
      <w:pPr>
        <w:pStyle w:val="ListParagraph"/>
        <w:numPr>
          <w:ilvl w:val="1"/>
          <w:numId w:val="23"/>
        </w:numPr>
        <w:tabs>
          <w:tab w:val="left" w:pos="0"/>
        </w:tabs>
        <w:ind w:left="0" w:right="-28" w:firstLine="284"/>
        <w:contextualSpacing/>
        <w:jc w:val="both"/>
        <w:textAlignment w:val="baseline"/>
        <w:rPr>
          <w:rFonts w:eastAsia="Times New Roman"/>
          <w:color w:val="000000"/>
        </w:rPr>
      </w:pPr>
      <w:r w:rsidRPr="00CB017A">
        <w:rPr>
          <w:rFonts w:eastAsia="Times New Roman"/>
          <w:color w:val="000000"/>
        </w:rPr>
        <w:t>Получени минимум 940 сертификата за преминато обучение в присъствена форма</w:t>
      </w:r>
      <w:r w:rsidR="000F5B67">
        <w:rPr>
          <w:rFonts w:eastAsia="Times New Roman"/>
          <w:color w:val="000000"/>
        </w:rPr>
        <w:t xml:space="preserve">. </w:t>
      </w:r>
    </w:p>
    <w:p w:rsidR="00AD20E5" w:rsidRDefault="00AD20E5" w:rsidP="0016095A">
      <w:pPr>
        <w:pStyle w:val="ListParagraph"/>
        <w:tabs>
          <w:tab w:val="left" w:pos="0"/>
        </w:tabs>
        <w:ind w:firstLine="284"/>
        <w:jc w:val="both"/>
        <w:rPr>
          <w:rFonts w:eastAsia="Times New Roman"/>
          <w:color w:val="000000"/>
        </w:rPr>
      </w:pPr>
    </w:p>
    <w:p w:rsidR="000377D9" w:rsidRDefault="000377D9" w:rsidP="00247445">
      <w:pPr>
        <w:pStyle w:val="ListParagraph"/>
        <w:tabs>
          <w:tab w:val="left" w:pos="0"/>
        </w:tabs>
        <w:ind w:left="710" w:right="-28"/>
        <w:contextualSpacing/>
        <w:jc w:val="both"/>
        <w:textAlignment w:val="baseline"/>
        <w:rPr>
          <w:rFonts w:eastAsia="Times New Roman"/>
          <w:color w:val="000000"/>
        </w:rPr>
      </w:pPr>
      <w:r>
        <w:rPr>
          <w:rFonts w:eastAsia="Times New Roman"/>
          <w:color w:val="000000"/>
        </w:rPr>
        <w:t xml:space="preserve">* </w:t>
      </w:r>
      <w:r w:rsidR="00704628" w:rsidRPr="00704628">
        <w:rPr>
          <w:rFonts w:eastAsia="Times New Roman"/>
          <w:b/>
          <w:i/>
          <w:color w:val="000000"/>
        </w:rPr>
        <w:t>Обучен</w:t>
      </w:r>
      <w:r w:rsidR="00586B31">
        <w:rPr>
          <w:rFonts w:eastAsia="Times New Roman"/>
          <w:b/>
          <w:i/>
          <w:color w:val="000000"/>
        </w:rPr>
        <w:t xml:space="preserve"> </w:t>
      </w:r>
      <w:r>
        <w:rPr>
          <w:rFonts w:eastAsia="Times New Roman"/>
          <w:color w:val="000000"/>
        </w:rPr>
        <w:t xml:space="preserve">е участник в обучението, който </w:t>
      </w:r>
      <w:r w:rsidR="00EF638F">
        <w:rPr>
          <w:rFonts w:eastAsia="Times New Roman"/>
          <w:color w:val="000000"/>
        </w:rPr>
        <w:t>е завършил усп</w:t>
      </w:r>
      <w:r w:rsidR="003A61FA">
        <w:rPr>
          <w:rFonts w:eastAsia="Times New Roman"/>
          <w:color w:val="000000"/>
        </w:rPr>
        <w:t>е</w:t>
      </w:r>
      <w:r w:rsidR="00EF638F">
        <w:rPr>
          <w:rFonts w:eastAsia="Times New Roman"/>
          <w:color w:val="000000"/>
        </w:rPr>
        <w:t>шно курс след проведен тест</w:t>
      </w:r>
      <w:r>
        <w:rPr>
          <w:rFonts w:eastAsia="Times New Roman"/>
          <w:color w:val="000000"/>
        </w:rPr>
        <w:t>.</w:t>
      </w:r>
    </w:p>
    <w:p w:rsidR="00AD20E5" w:rsidRDefault="00AD20E5" w:rsidP="0016095A">
      <w:pPr>
        <w:pStyle w:val="ListParagraph"/>
        <w:tabs>
          <w:tab w:val="left" w:pos="0"/>
        </w:tabs>
        <w:ind w:firstLine="284"/>
        <w:jc w:val="both"/>
        <w:rPr>
          <w:rFonts w:eastAsia="Times New Roman"/>
          <w:color w:val="000000"/>
        </w:rPr>
      </w:pPr>
    </w:p>
    <w:p w:rsidR="000377D9" w:rsidRDefault="000377D9" w:rsidP="00247445">
      <w:pPr>
        <w:pStyle w:val="ListParagraph"/>
        <w:tabs>
          <w:tab w:val="left" w:pos="0"/>
        </w:tabs>
        <w:ind w:left="710" w:right="-28"/>
        <w:contextualSpacing/>
        <w:jc w:val="both"/>
        <w:textAlignment w:val="baseline"/>
        <w:rPr>
          <w:rFonts w:eastAsia="Times New Roman"/>
          <w:color w:val="000000"/>
        </w:rPr>
      </w:pPr>
      <w:r>
        <w:rPr>
          <w:rFonts w:eastAsia="Times New Roman"/>
          <w:color w:val="000000"/>
        </w:rPr>
        <w:t>*</w:t>
      </w:r>
      <w:r w:rsidR="00704628" w:rsidRPr="00704628">
        <w:rPr>
          <w:rFonts w:eastAsia="Times New Roman"/>
          <w:b/>
          <w:i/>
          <w:color w:val="000000"/>
        </w:rPr>
        <w:t>Сертификат</w:t>
      </w:r>
      <w:r w:rsidR="00586B31">
        <w:rPr>
          <w:rFonts w:eastAsia="Times New Roman"/>
          <w:b/>
          <w:i/>
          <w:color w:val="000000"/>
        </w:rPr>
        <w:t xml:space="preserve"> </w:t>
      </w:r>
      <w:r>
        <w:rPr>
          <w:rFonts w:eastAsia="Times New Roman"/>
          <w:color w:val="000000"/>
        </w:rPr>
        <w:t>е документ, удостоверяващ, че участникът</w:t>
      </w:r>
      <w:r w:rsidR="00913B7C">
        <w:rPr>
          <w:rFonts w:eastAsia="Times New Roman"/>
          <w:color w:val="000000"/>
        </w:rPr>
        <w:t>,</w:t>
      </w:r>
      <w:r w:rsidR="00EF638F">
        <w:rPr>
          <w:rFonts w:eastAsia="Times New Roman"/>
          <w:color w:val="000000"/>
        </w:rPr>
        <w:t xml:space="preserve"> завършил успешно курс след проведе</w:t>
      </w:r>
      <w:r w:rsidR="00913B7C">
        <w:rPr>
          <w:rFonts w:eastAsia="Times New Roman"/>
          <w:color w:val="000000"/>
        </w:rPr>
        <w:t>н</w:t>
      </w:r>
      <w:r w:rsidR="00EF638F">
        <w:rPr>
          <w:rFonts w:eastAsia="Times New Roman"/>
          <w:color w:val="000000"/>
        </w:rPr>
        <w:t xml:space="preserve"> тест</w:t>
      </w:r>
      <w:r w:rsidR="00913B7C">
        <w:rPr>
          <w:rFonts w:eastAsia="Times New Roman"/>
          <w:color w:val="000000"/>
        </w:rPr>
        <w:t>,</w:t>
      </w:r>
      <w:r>
        <w:rPr>
          <w:rFonts w:eastAsia="Times New Roman"/>
          <w:color w:val="000000"/>
        </w:rPr>
        <w:t xml:space="preserve"> е покрил нужния хорариум учебни часове за съответното ниво съобразно Европейската</w:t>
      </w:r>
      <w:r w:rsidR="007D3418">
        <w:rPr>
          <w:rFonts w:eastAsia="Times New Roman"/>
          <w:color w:val="000000"/>
        </w:rPr>
        <w:t xml:space="preserve"> референтна</w:t>
      </w:r>
      <w:r>
        <w:rPr>
          <w:rFonts w:eastAsia="Times New Roman"/>
          <w:color w:val="000000"/>
        </w:rPr>
        <w:t xml:space="preserve"> езикова рамка.</w:t>
      </w:r>
    </w:p>
    <w:p w:rsidR="00000684" w:rsidRPr="006417E7" w:rsidRDefault="00000684" w:rsidP="0016095A">
      <w:pPr>
        <w:pStyle w:val="ListParagraph"/>
        <w:tabs>
          <w:tab w:val="left" w:pos="0"/>
        </w:tabs>
        <w:ind w:left="426" w:right="-28" w:firstLine="284"/>
        <w:contextualSpacing/>
        <w:jc w:val="both"/>
        <w:textAlignment w:val="baseline"/>
        <w:rPr>
          <w:rFonts w:eastAsia="Times New Roman"/>
          <w:color w:val="000000"/>
        </w:rPr>
      </w:pPr>
    </w:p>
    <w:p w:rsidR="00114023" w:rsidRPr="00AA7C63" w:rsidRDefault="00114023" w:rsidP="0016095A">
      <w:pPr>
        <w:tabs>
          <w:tab w:val="left" w:pos="0"/>
        </w:tabs>
        <w:ind w:firstLine="284"/>
        <w:jc w:val="both"/>
        <w:rPr>
          <w:b/>
          <w:lang w:val="en-US"/>
        </w:rPr>
      </w:pPr>
      <w:r w:rsidRPr="00AA7C63">
        <w:rPr>
          <w:b/>
          <w:u w:val="single"/>
        </w:rPr>
        <w:t>ВАЖНО!</w:t>
      </w:r>
      <w:r w:rsidR="0092622C">
        <w:rPr>
          <w:b/>
          <w:u w:val="single"/>
        </w:rPr>
        <w:t>!!</w:t>
      </w:r>
      <w:r w:rsidRPr="00AA7C63">
        <w:rPr>
          <w:b/>
        </w:rPr>
        <w:t>При евентуално посочване на определен сертификат, лиценз, удостоверение,</w:t>
      </w:r>
      <w:r w:rsidR="0091456D">
        <w:rPr>
          <w:b/>
        </w:rPr>
        <w:t xml:space="preserve"> платформа,</w:t>
      </w:r>
      <w:r w:rsidRPr="00AA7C63">
        <w:rPr>
          <w:b/>
        </w:rPr>
        <w:t xml:space="preserve">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rsidR="00114023" w:rsidRPr="00215EF2" w:rsidRDefault="00114023" w:rsidP="0016095A">
      <w:pPr>
        <w:tabs>
          <w:tab w:val="left" w:pos="0"/>
        </w:tabs>
        <w:spacing w:line="360" w:lineRule="auto"/>
        <w:ind w:firstLine="284"/>
        <w:jc w:val="both"/>
        <w:rPr>
          <w:rFonts w:ascii="Verdana" w:hAnsi="Verdana"/>
          <w:sz w:val="20"/>
          <w:szCs w:val="20"/>
        </w:rPr>
      </w:pPr>
    </w:p>
    <w:p w:rsidR="002B0F70" w:rsidRPr="006417E7" w:rsidRDefault="002C30A0" w:rsidP="0016095A">
      <w:pPr>
        <w:tabs>
          <w:tab w:val="left" w:pos="0"/>
        </w:tabs>
        <w:ind w:firstLine="284"/>
        <w:jc w:val="both"/>
        <w:rPr>
          <w:rFonts w:eastAsia="MS ??"/>
          <w:b/>
          <w:caps/>
        </w:rPr>
      </w:pPr>
      <w:r>
        <w:rPr>
          <w:rFonts w:ascii="Verdana" w:hAnsi="Verdana"/>
          <w:sz w:val="20"/>
          <w:szCs w:val="20"/>
        </w:rPr>
        <w:br w:type="page"/>
      </w:r>
      <w:r w:rsidR="008665A4" w:rsidRPr="006417E7">
        <w:rPr>
          <w:rFonts w:eastAsia="MS ??"/>
          <w:b/>
          <w:caps/>
        </w:rPr>
        <w:lastRenderedPageBreak/>
        <w:t>ЧАСТ ІІ. Методика за определяне на комплексната оценка на офертАТА</w:t>
      </w:r>
    </w:p>
    <w:p w:rsidR="00035F31" w:rsidRDefault="00035F31" w:rsidP="0016095A">
      <w:pPr>
        <w:tabs>
          <w:tab w:val="left" w:pos="0"/>
        </w:tabs>
        <w:ind w:firstLine="284"/>
        <w:jc w:val="both"/>
        <w:rPr>
          <w:b/>
        </w:rPr>
      </w:pPr>
    </w:p>
    <w:p w:rsidR="00443626" w:rsidRPr="006417E7" w:rsidRDefault="001E160B" w:rsidP="0016095A">
      <w:pPr>
        <w:tabs>
          <w:tab w:val="left" w:pos="0"/>
        </w:tabs>
        <w:ind w:firstLine="284"/>
        <w:jc w:val="both"/>
        <w:rPr>
          <w:b/>
        </w:rPr>
      </w:pPr>
      <w:r>
        <w:rPr>
          <w:b/>
        </w:rPr>
        <w:t>1</w:t>
      </w:r>
      <w:r w:rsidRPr="00E947E0">
        <w:rPr>
          <w:b/>
        </w:rPr>
        <w:t xml:space="preserve">. </w:t>
      </w:r>
      <w:r w:rsidR="00443626" w:rsidRPr="00E947E0">
        <w:rPr>
          <w:b/>
        </w:rPr>
        <w:t xml:space="preserve">Офертите на участниците, които отговарят на изискванията на </w:t>
      </w:r>
      <w:r w:rsidR="0091456D" w:rsidRPr="00E947E0">
        <w:rPr>
          <w:b/>
        </w:rPr>
        <w:t>в</w:t>
      </w:r>
      <w:r w:rsidR="00443626" w:rsidRPr="00E947E0">
        <w:rPr>
          <w:b/>
        </w:rPr>
        <w:t>ъзложителя, се оценяватпо следния начин:</w:t>
      </w:r>
    </w:p>
    <w:p w:rsidR="00443626" w:rsidRPr="00215EF2" w:rsidRDefault="00443626" w:rsidP="0016095A">
      <w:pPr>
        <w:tabs>
          <w:tab w:val="left" w:pos="0"/>
        </w:tabs>
        <w:ind w:firstLine="284"/>
        <w:jc w:val="both"/>
        <w:rPr>
          <w:rFonts w:ascii="Verdana" w:hAnsi="Verdana"/>
          <w:sz w:val="20"/>
          <w:szCs w:val="20"/>
        </w:rPr>
      </w:pPr>
    </w:p>
    <w:p w:rsidR="00443626" w:rsidRPr="006417E7" w:rsidRDefault="00443626" w:rsidP="0016095A">
      <w:pPr>
        <w:tabs>
          <w:tab w:val="left" w:pos="0"/>
        </w:tabs>
        <w:ind w:firstLine="284"/>
        <w:jc w:val="both"/>
        <w:rPr>
          <w:b/>
        </w:rPr>
      </w:pPr>
      <w:r w:rsidRPr="006417E7">
        <w:t xml:space="preserve">Настоящата </w:t>
      </w:r>
      <w:r w:rsidR="007D3418" w:rsidRPr="006417E7">
        <w:t>обществен</w:t>
      </w:r>
      <w:r w:rsidR="007D3418">
        <w:t>а</w:t>
      </w:r>
      <w:r w:rsidRPr="006417E7">
        <w:t xml:space="preserve">поръчка се възлага </w:t>
      </w:r>
      <w:r w:rsidRPr="006417E7">
        <w:rPr>
          <w:b/>
        </w:rPr>
        <w:t>въз основа на икономически най-изгодната оферта</w:t>
      </w:r>
      <w:r w:rsidRPr="006417E7">
        <w:t xml:space="preserve">. Икономически най-изгодната оферта се определя въз основа на следния </w:t>
      </w:r>
      <w:r w:rsidRPr="006417E7">
        <w:rPr>
          <w:b/>
          <w:u w:val="single"/>
        </w:rPr>
        <w:t>критерий за възлагане</w:t>
      </w:r>
      <w:r w:rsidRPr="006417E7">
        <w:t xml:space="preserve">: </w:t>
      </w:r>
      <w:r w:rsidRPr="006417E7">
        <w:rPr>
          <w:b/>
        </w:rPr>
        <w:t xml:space="preserve">оптимално съотношение качество/цена, което се оценява въз основа на цената, както и на </w:t>
      </w:r>
      <w:r w:rsidR="008C546B" w:rsidRPr="006417E7">
        <w:rPr>
          <w:b/>
        </w:rPr>
        <w:t>под</w:t>
      </w:r>
      <w:r w:rsidRPr="006417E7">
        <w:rPr>
          <w:b/>
        </w:rPr>
        <w:t>показател</w:t>
      </w:r>
      <w:r w:rsidR="0091456D">
        <w:rPr>
          <w:b/>
        </w:rPr>
        <w:t>и</w:t>
      </w:r>
      <w:r w:rsidR="008C546B" w:rsidRPr="006417E7">
        <w:rPr>
          <w:b/>
        </w:rPr>
        <w:t>, включващ</w:t>
      </w:r>
      <w:r w:rsidR="0091456D">
        <w:rPr>
          <w:b/>
        </w:rPr>
        <w:t>и</w:t>
      </w:r>
      <w:r w:rsidRPr="006417E7">
        <w:rPr>
          <w:b/>
        </w:rPr>
        <w:t xml:space="preserve"> качествени аспекти, свързани с предмета на обществената поръчка.</w:t>
      </w:r>
    </w:p>
    <w:p w:rsidR="00443626" w:rsidRPr="00DC78E8" w:rsidRDefault="00443626" w:rsidP="0016095A">
      <w:pPr>
        <w:tabs>
          <w:tab w:val="left" w:pos="0"/>
        </w:tabs>
        <w:spacing w:line="360" w:lineRule="auto"/>
        <w:ind w:firstLine="284"/>
        <w:jc w:val="both"/>
        <w:rPr>
          <w:rFonts w:ascii="Verdana" w:hAnsi="Verdana"/>
          <w:sz w:val="16"/>
          <w:szCs w:val="16"/>
        </w:rPr>
      </w:pPr>
    </w:p>
    <w:p w:rsidR="00443626" w:rsidRDefault="00443626" w:rsidP="0016095A">
      <w:pPr>
        <w:tabs>
          <w:tab w:val="left" w:pos="0"/>
        </w:tabs>
        <w:ind w:firstLine="284"/>
        <w:jc w:val="both"/>
      </w:pPr>
      <w:r w:rsidRPr="006417E7">
        <w:rPr>
          <w:u w:val="single"/>
        </w:rPr>
        <w:t>На първо място</w:t>
      </w:r>
      <w:r w:rsidR="00E128EC" w:rsidRPr="006417E7">
        <w:rPr>
          <w:u w:val="single"/>
        </w:rPr>
        <w:t xml:space="preserve"> се класира участникът</w:t>
      </w:r>
      <w:r w:rsidRPr="006417E7">
        <w:t>, получил най-висока комплексна оценка на офертата.</w:t>
      </w:r>
    </w:p>
    <w:p w:rsidR="006417E7" w:rsidRPr="006417E7" w:rsidRDefault="006417E7" w:rsidP="0016095A">
      <w:pPr>
        <w:tabs>
          <w:tab w:val="left" w:pos="0"/>
        </w:tabs>
        <w:ind w:firstLine="284"/>
        <w:jc w:val="both"/>
      </w:pPr>
    </w:p>
    <w:p w:rsidR="00443626" w:rsidRDefault="00443626" w:rsidP="0016095A">
      <w:pPr>
        <w:tabs>
          <w:tab w:val="left" w:pos="0"/>
        </w:tabs>
        <w:ind w:firstLine="284"/>
        <w:jc w:val="both"/>
        <w:rPr>
          <w:b/>
        </w:rPr>
      </w:pPr>
      <w:r w:rsidRPr="006417E7">
        <w:t xml:space="preserve">Комплексната оценка има максимална стойност </w:t>
      </w:r>
      <w:r w:rsidRPr="006417E7">
        <w:rPr>
          <w:b/>
        </w:rPr>
        <w:t>100 точки.</w:t>
      </w:r>
    </w:p>
    <w:p w:rsidR="001E160B" w:rsidRPr="006417E7" w:rsidRDefault="001E160B" w:rsidP="0016095A">
      <w:pPr>
        <w:tabs>
          <w:tab w:val="left" w:pos="0"/>
        </w:tabs>
        <w:ind w:firstLine="284"/>
        <w:jc w:val="both"/>
      </w:pPr>
    </w:p>
    <w:p w:rsidR="00443626" w:rsidRPr="006417E7" w:rsidRDefault="00443626" w:rsidP="0016095A">
      <w:pPr>
        <w:tabs>
          <w:tab w:val="left" w:pos="0"/>
        </w:tabs>
        <w:ind w:firstLine="284"/>
        <w:jc w:val="both"/>
      </w:pPr>
      <w:r w:rsidRPr="006417E7">
        <w:t xml:space="preserve">Оценките по цената и </w:t>
      </w:r>
      <w:r w:rsidR="00D31760">
        <w:t>подпоказател</w:t>
      </w:r>
      <w:r w:rsidR="006417E7">
        <w:t>ите</w:t>
      </w:r>
      <w:r w:rsidRPr="006417E7">
        <w:t>, включващ</w:t>
      </w:r>
      <w:r w:rsidR="006417E7">
        <w:t>и</w:t>
      </w:r>
      <w:r w:rsidRPr="006417E7">
        <w:t xml:space="preserve"> качествени аспекти, свързани с предмета на обществената поръчка, се представят в числово изражение с точност до втория знак след десетичната запетая.</w:t>
      </w:r>
    </w:p>
    <w:p w:rsidR="006417E7" w:rsidRDefault="006417E7" w:rsidP="0016095A">
      <w:pPr>
        <w:tabs>
          <w:tab w:val="left" w:pos="0"/>
        </w:tabs>
        <w:ind w:firstLine="284"/>
        <w:jc w:val="both"/>
      </w:pPr>
    </w:p>
    <w:p w:rsidR="00443626" w:rsidRPr="006417E7" w:rsidRDefault="00443626" w:rsidP="0016095A">
      <w:pPr>
        <w:tabs>
          <w:tab w:val="left" w:pos="0"/>
        </w:tabs>
        <w:ind w:firstLine="284"/>
        <w:jc w:val="both"/>
      </w:pPr>
      <w:r w:rsidRPr="006417E7">
        <w:t xml:space="preserve">Формулата, по която се изчислява „Комплексната оценка“ за всеки участник, е: </w:t>
      </w:r>
    </w:p>
    <w:p w:rsidR="006417E7" w:rsidRDefault="006417E7" w:rsidP="0016095A">
      <w:pPr>
        <w:tabs>
          <w:tab w:val="left" w:pos="0"/>
        </w:tabs>
        <w:ind w:right="465" w:firstLine="284"/>
        <w:jc w:val="both"/>
        <w:rPr>
          <w:rFonts w:eastAsia="Bookman Old Style"/>
          <w:b/>
          <w:position w:val="-2"/>
          <w:lang w:eastAsia="bg-BG"/>
        </w:rPr>
      </w:pPr>
    </w:p>
    <w:p w:rsidR="00443626" w:rsidRPr="006417E7" w:rsidRDefault="00443626" w:rsidP="0016095A">
      <w:pPr>
        <w:tabs>
          <w:tab w:val="left" w:pos="0"/>
        </w:tabs>
        <w:ind w:right="465" w:firstLine="284"/>
        <w:jc w:val="both"/>
        <w:rPr>
          <w:rFonts w:eastAsia="Bookman Old Style"/>
          <w:b/>
          <w:position w:val="-2"/>
          <w:lang w:eastAsia="bg-BG"/>
        </w:rPr>
      </w:pPr>
      <w:r w:rsidRPr="006417E7">
        <w:rPr>
          <w:rFonts w:eastAsia="Bookman Old Style"/>
          <w:b/>
          <w:position w:val="-2"/>
          <w:lang w:eastAsia="bg-BG"/>
        </w:rPr>
        <w:t xml:space="preserve">КО = П1 + П2, </w:t>
      </w:r>
    </w:p>
    <w:p w:rsidR="006417E7" w:rsidRDefault="006417E7" w:rsidP="0016095A">
      <w:pPr>
        <w:tabs>
          <w:tab w:val="left" w:pos="0"/>
        </w:tabs>
        <w:ind w:right="465" w:firstLine="284"/>
        <w:jc w:val="both"/>
        <w:rPr>
          <w:rFonts w:eastAsia="Bookman Old Style"/>
          <w:b/>
          <w:position w:val="-2"/>
          <w:lang w:eastAsia="bg-BG"/>
        </w:rPr>
      </w:pPr>
    </w:p>
    <w:p w:rsidR="00443626" w:rsidRPr="006417E7" w:rsidRDefault="00443626" w:rsidP="0016095A">
      <w:pPr>
        <w:tabs>
          <w:tab w:val="left" w:pos="0"/>
        </w:tabs>
        <w:ind w:right="465" w:firstLine="284"/>
        <w:jc w:val="both"/>
        <w:rPr>
          <w:rFonts w:eastAsia="Bookman Old Style"/>
          <w:b/>
          <w:position w:val="-2"/>
          <w:lang w:eastAsia="bg-BG"/>
        </w:rPr>
      </w:pPr>
      <w:r w:rsidRPr="006417E7">
        <w:rPr>
          <w:rFonts w:eastAsia="Bookman Old Style"/>
          <w:b/>
          <w:position w:val="-2"/>
          <w:lang w:eastAsia="bg-BG"/>
        </w:rPr>
        <w:t>където:</w:t>
      </w:r>
    </w:p>
    <w:p w:rsidR="00443626" w:rsidRPr="006417E7" w:rsidRDefault="00443626" w:rsidP="0016095A">
      <w:pPr>
        <w:widowControl w:val="0"/>
        <w:numPr>
          <w:ilvl w:val="0"/>
          <w:numId w:val="6"/>
        </w:numPr>
        <w:tabs>
          <w:tab w:val="left" w:pos="0"/>
        </w:tabs>
        <w:ind w:firstLine="284"/>
        <w:jc w:val="both"/>
        <w:rPr>
          <w:rFonts w:eastAsia="Bookman Old Style"/>
          <w:b/>
          <w:position w:val="-2"/>
          <w:lang w:eastAsia="bg-BG"/>
        </w:rPr>
      </w:pPr>
      <w:r w:rsidRPr="006417E7">
        <w:rPr>
          <w:rFonts w:eastAsia="Bookman Old Style"/>
          <w:b/>
          <w:position w:val="-2"/>
          <w:lang w:eastAsia="bg-BG"/>
        </w:rPr>
        <w:t xml:space="preserve">П1 </w:t>
      </w:r>
      <w:r w:rsidRPr="006417E7">
        <w:rPr>
          <w:rFonts w:eastAsia="Bookman Old Style"/>
          <w:position w:val="-2"/>
          <w:lang w:eastAsia="bg-BG"/>
        </w:rPr>
        <w:t>е показател</w:t>
      </w:r>
      <w:r w:rsidR="00674571">
        <w:rPr>
          <w:rFonts w:eastAsia="Bookman Old Style"/>
          <w:position w:val="-2"/>
          <w:lang w:eastAsia="bg-BG"/>
        </w:rPr>
        <w:t xml:space="preserve"> -</w:t>
      </w:r>
      <w:r w:rsidRPr="006417E7">
        <w:rPr>
          <w:rFonts w:eastAsia="Bookman Old Style"/>
          <w:b/>
          <w:position w:val="-2"/>
          <w:lang w:eastAsia="bg-BG"/>
        </w:rPr>
        <w:t xml:space="preserve"> „Техническо предложение на участника за изпълнение на поръчката“</w:t>
      </w:r>
    </w:p>
    <w:p w:rsidR="00443626" w:rsidRPr="006417E7" w:rsidRDefault="00443626" w:rsidP="0016095A">
      <w:pPr>
        <w:widowControl w:val="0"/>
        <w:numPr>
          <w:ilvl w:val="0"/>
          <w:numId w:val="6"/>
        </w:numPr>
        <w:tabs>
          <w:tab w:val="left" w:pos="0"/>
        </w:tabs>
        <w:ind w:right="467" w:firstLine="284"/>
        <w:jc w:val="both"/>
      </w:pPr>
      <w:r w:rsidRPr="006417E7">
        <w:rPr>
          <w:rFonts w:eastAsia="Bookman Old Style"/>
          <w:b/>
          <w:position w:val="-2"/>
          <w:lang w:eastAsia="bg-BG"/>
        </w:rPr>
        <w:t>П2</w:t>
      </w:r>
      <w:r w:rsidRPr="006417E7">
        <w:rPr>
          <w:rFonts w:eastAsia="Bookman Old Style"/>
          <w:position w:val="-2"/>
          <w:lang w:eastAsia="bg-BG"/>
        </w:rPr>
        <w:t xml:space="preserve"> е </w:t>
      </w:r>
      <w:r w:rsidR="006417E7">
        <w:rPr>
          <w:rFonts w:eastAsia="Bookman Old Style"/>
          <w:position w:val="-2"/>
          <w:lang w:eastAsia="bg-BG"/>
        </w:rPr>
        <w:t>показател</w:t>
      </w:r>
      <w:r w:rsidR="00674571">
        <w:rPr>
          <w:rFonts w:eastAsia="Bookman Old Style"/>
          <w:position w:val="-2"/>
          <w:lang w:eastAsia="bg-BG"/>
        </w:rPr>
        <w:t xml:space="preserve"> -</w:t>
      </w:r>
      <w:r w:rsidRPr="006417E7">
        <w:rPr>
          <w:rFonts w:eastAsia="Bookman Old Style"/>
          <w:b/>
          <w:position w:val="-2"/>
          <w:lang w:eastAsia="bg-BG"/>
        </w:rPr>
        <w:t xml:space="preserve"> „Ценово предложение за изпълнение на поръчката“</w:t>
      </w:r>
    </w:p>
    <w:p w:rsidR="00443626" w:rsidRPr="00215EF2" w:rsidRDefault="00443626" w:rsidP="0016095A">
      <w:pPr>
        <w:widowControl w:val="0"/>
        <w:tabs>
          <w:tab w:val="left" w:pos="0"/>
        </w:tabs>
        <w:spacing w:line="360" w:lineRule="auto"/>
        <w:ind w:left="720" w:right="467" w:firstLine="284"/>
        <w:jc w:val="both"/>
        <w:rPr>
          <w:rFonts w:ascii="Verdana" w:hAnsi="Verdana"/>
          <w:sz w:val="20"/>
          <w:szCs w:val="20"/>
        </w:rPr>
      </w:pPr>
    </w:p>
    <w:p w:rsidR="00443626" w:rsidRPr="006417E7" w:rsidRDefault="001E160B" w:rsidP="0016095A">
      <w:pPr>
        <w:tabs>
          <w:tab w:val="left" w:pos="0"/>
        </w:tabs>
        <w:ind w:firstLine="284"/>
        <w:jc w:val="both"/>
        <w:rPr>
          <w:w w:val="105"/>
        </w:rPr>
      </w:pPr>
      <w:r>
        <w:rPr>
          <w:b/>
          <w:w w:val="105"/>
        </w:rPr>
        <w:t xml:space="preserve">2. </w:t>
      </w:r>
      <w:r w:rsidR="00443626" w:rsidRPr="006417E7">
        <w:rPr>
          <w:b/>
          <w:w w:val="105"/>
        </w:rPr>
        <w:t>Начин за определяне на оценката по показател П1 – „Техническо предложение на участника за изпълнение на поръчката“</w:t>
      </w:r>
      <w:r w:rsidR="00C00B11">
        <w:rPr>
          <w:b/>
          <w:w w:val="105"/>
        </w:rPr>
        <w:t>.</w:t>
      </w:r>
    </w:p>
    <w:p w:rsidR="00443626" w:rsidRPr="006417E7" w:rsidRDefault="00443626" w:rsidP="0016095A">
      <w:pPr>
        <w:tabs>
          <w:tab w:val="left" w:pos="0"/>
        </w:tabs>
        <w:ind w:firstLine="284"/>
        <w:jc w:val="both"/>
      </w:pPr>
    </w:p>
    <w:p w:rsidR="00443626" w:rsidRPr="006417E7" w:rsidRDefault="00443626" w:rsidP="0016095A">
      <w:pPr>
        <w:tabs>
          <w:tab w:val="left" w:pos="0"/>
        </w:tabs>
        <w:ind w:firstLine="284"/>
        <w:jc w:val="both"/>
      </w:pPr>
      <w:r w:rsidRPr="006417E7">
        <w:t xml:space="preserve">Оценката по показател </w:t>
      </w:r>
      <w:r w:rsidRPr="00714CA1">
        <w:rPr>
          <w:b/>
          <w:u w:val="single"/>
        </w:rPr>
        <w:t>П1</w:t>
      </w:r>
      <w:r w:rsidR="00714CA1" w:rsidRPr="00714CA1">
        <w:rPr>
          <w:b/>
          <w:u w:val="single"/>
        </w:rPr>
        <w:t>– „Техническо предложение на участника за изпълнение на поръчката“</w:t>
      </w:r>
      <w:r w:rsidRPr="006417E7">
        <w:t xml:space="preserve">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443626" w:rsidRPr="006417E7" w:rsidRDefault="00443626" w:rsidP="0016095A">
      <w:pPr>
        <w:tabs>
          <w:tab w:val="left" w:pos="0"/>
        </w:tabs>
        <w:ind w:firstLine="284"/>
        <w:jc w:val="both"/>
        <w:rPr>
          <w:b/>
          <w:u w:color="000000"/>
        </w:rPr>
      </w:pPr>
    </w:p>
    <w:p w:rsidR="00443626" w:rsidRPr="006417E7" w:rsidRDefault="00443626" w:rsidP="0016095A">
      <w:pPr>
        <w:tabs>
          <w:tab w:val="left" w:pos="0"/>
        </w:tabs>
        <w:ind w:firstLine="284"/>
        <w:jc w:val="both"/>
        <w:rPr>
          <w:b/>
          <w:u w:color="000000"/>
        </w:rPr>
      </w:pPr>
      <w:r w:rsidRPr="006417E7">
        <w:rPr>
          <w:b/>
          <w:u w:color="000000"/>
        </w:rPr>
        <w:t xml:space="preserve">Оценка по Показател  П1 </w:t>
      </w:r>
      <w:r w:rsidRPr="006D7EA5">
        <w:rPr>
          <w:w w:val="85"/>
          <w:u w:color="000000"/>
        </w:rPr>
        <w:t>— „</w:t>
      </w:r>
      <w:r w:rsidRPr="006D7EA5">
        <w:rPr>
          <w:u w:color="000000"/>
        </w:rPr>
        <w:t xml:space="preserve">Техническо предложение на участника за изпълнение на поръчката“ </w:t>
      </w:r>
      <w:r w:rsidRPr="006D7EA5">
        <w:rPr>
          <w:w w:val="85"/>
          <w:u w:color="000000"/>
        </w:rPr>
        <w:t xml:space="preserve">— </w:t>
      </w:r>
      <w:r w:rsidR="006417E7" w:rsidRPr="006D7EA5">
        <w:rPr>
          <w:u w:color="000000"/>
        </w:rPr>
        <w:t>максимална стойност</w:t>
      </w:r>
      <w:r w:rsidR="007E2263">
        <w:rPr>
          <w:u w:color="000000"/>
          <w:lang w:val="en-US"/>
        </w:rPr>
        <w:t xml:space="preserve"> </w:t>
      </w:r>
      <w:r w:rsidR="000121A1">
        <w:rPr>
          <w:b/>
          <w:u w:color="000000"/>
        </w:rPr>
        <w:t>100</w:t>
      </w:r>
      <w:r w:rsidRPr="006417E7">
        <w:rPr>
          <w:b/>
          <w:u w:color="000000"/>
        </w:rPr>
        <w:t xml:space="preserve"> точки</w:t>
      </w:r>
      <w:r w:rsidR="000875A3">
        <w:rPr>
          <w:b/>
          <w:u w:color="000000"/>
        </w:rPr>
        <w:t xml:space="preserve"> и тежест в комплексната оценка – 60 %</w:t>
      </w:r>
      <w:r w:rsidRPr="006417E7">
        <w:rPr>
          <w:b/>
          <w:u w:color="000000"/>
        </w:rPr>
        <w:t>.</w:t>
      </w:r>
    </w:p>
    <w:p w:rsidR="00443626" w:rsidRPr="00215EF2" w:rsidRDefault="00443626" w:rsidP="0016095A">
      <w:pPr>
        <w:tabs>
          <w:tab w:val="left" w:pos="0"/>
        </w:tabs>
        <w:spacing w:line="360" w:lineRule="auto"/>
        <w:ind w:firstLine="284"/>
        <w:jc w:val="both"/>
        <w:rPr>
          <w:rFonts w:ascii="Verdana" w:hAnsi="Verdana"/>
          <w:b/>
          <w:sz w:val="20"/>
          <w:szCs w:val="20"/>
        </w:rPr>
      </w:pPr>
    </w:p>
    <w:p w:rsidR="00443626" w:rsidRPr="00714CA1" w:rsidRDefault="003808C6" w:rsidP="0016095A">
      <w:pPr>
        <w:widowControl w:val="0"/>
        <w:tabs>
          <w:tab w:val="left" w:pos="0"/>
          <w:tab w:val="left" w:pos="873"/>
        </w:tabs>
        <w:ind w:firstLine="284"/>
        <w:jc w:val="both"/>
        <w:rPr>
          <w:b/>
        </w:rPr>
      </w:pPr>
      <w:r w:rsidRPr="00714CA1">
        <w:rPr>
          <w:b/>
        </w:rPr>
        <w:t xml:space="preserve">Техническото предложение на участника за изпълнение на поръчката е необходимо да съдържа следнитечасти, които ще подлежат на оценка по съответстващите им </w:t>
      </w:r>
      <w:r w:rsidR="00D53940">
        <w:rPr>
          <w:b/>
        </w:rPr>
        <w:lastRenderedPageBreak/>
        <w:t>компоненти</w:t>
      </w:r>
      <w:r w:rsidRPr="00714CA1">
        <w:rPr>
          <w:b/>
        </w:rPr>
        <w:t>:</w:t>
      </w:r>
    </w:p>
    <w:p w:rsidR="00443626" w:rsidRPr="00215EF2" w:rsidRDefault="00443626" w:rsidP="0016095A">
      <w:pPr>
        <w:widowControl w:val="0"/>
        <w:tabs>
          <w:tab w:val="left" w:pos="0"/>
          <w:tab w:val="left" w:pos="873"/>
        </w:tabs>
        <w:spacing w:line="360" w:lineRule="auto"/>
        <w:ind w:firstLine="284"/>
        <w:jc w:val="both"/>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0"/>
        <w:gridCol w:w="2239"/>
      </w:tblGrid>
      <w:tr w:rsidR="00443626" w:rsidRPr="00215EF2" w:rsidTr="00806574">
        <w:tc>
          <w:tcPr>
            <w:tcW w:w="5000" w:type="pct"/>
            <w:gridSpan w:val="2"/>
            <w:shd w:val="clear" w:color="auto" w:fill="B3B3B3"/>
          </w:tcPr>
          <w:p w:rsidR="00443626" w:rsidRPr="00CA334D" w:rsidRDefault="00D53940" w:rsidP="0016095A">
            <w:pPr>
              <w:tabs>
                <w:tab w:val="left" w:pos="0"/>
              </w:tabs>
              <w:ind w:firstLine="284"/>
              <w:jc w:val="both"/>
              <w:rPr>
                <w:b/>
              </w:rPr>
            </w:pPr>
            <w:r>
              <w:rPr>
                <w:b/>
              </w:rPr>
              <w:t>Компоненти</w:t>
            </w:r>
            <w:r w:rsidR="00CA334D" w:rsidRPr="00CA334D">
              <w:rPr>
                <w:b/>
              </w:rPr>
              <w:t>, съответстващи на изискуемите от възложителя</w:t>
            </w:r>
            <w:r w:rsidR="00443626" w:rsidRPr="00CA334D">
              <w:rPr>
                <w:b/>
              </w:rPr>
              <w:t xml:space="preserve"> част</w:t>
            </w:r>
            <w:r w:rsidR="00CA334D" w:rsidRPr="00CA334D">
              <w:rPr>
                <w:b/>
              </w:rPr>
              <w:t>и</w:t>
            </w:r>
            <w:r w:rsidR="00443626" w:rsidRPr="00CA334D">
              <w:rPr>
                <w:b/>
              </w:rPr>
              <w:t xml:space="preserve"> от техническото предложение</w:t>
            </w:r>
          </w:p>
        </w:tc>
      </w:tr>
      <w:tr w:rsidR="00443626" w:rsidRPr="00CA334D" w:rsidTr="00806574">
        <w:tc>
          <w:tcPr>
            <w:tcW w:w="3896" w:type="pct"/>
            <w:shd w:val="pct15" w:color="auto" w:fill="auto"/>
          </w:tcPr>
          <w:p w:rsidR="00443626" w:rsidRPr="003808C6" w:rsidRDefault="00D53940" w:rsidP="0016095A">
            <w:pPr>
              <w:tabs>
                <w:tab w:val="left" w:pos="0"/>
              </w:tabs>
              <w:spacing w:line="360" w:lineRule="auto"/>
              <w:ind w:firstLine="284"/>
              <w:jc w:val="both"/>
              <w:rPr>
                <w:b/>
              </w:rPr>
            </w:pPr>
            <w:r>
              <w:rPr>
                <w:b/>
              </w:rPr>
              <w:t>А</w:t>
            </w:r>
            <w:r w:rsidR="00443626" w:rsidRPr="00CA334D">
              <w:rPr>
                <w:b/>
              </w:rPr>
              <w:t xml:space="preserve">. </w:t>
            </w:r>
            <w:r w:rsidR="003808C6">
              <w:rPr>
                <w:b/>
                <w:lang w:val="en-US"/>
              </w:rPr>
              <w:t>Качество</w:t>
            </w:r>
          </w:p>
        </w:tc>
        <w:tc>
          <w:tcPr>
            <w:tcW w:w="1104" w:type="pct"/>
            <w:shd w:val="pct15" w:color="auto" w:fill="auto"/>
          </w:tcPr>
          <w:p w:rsidR="00443626" w:rsidRPr="00CA334D" w:rsidRDefault="00CA334D" w:rsidP="0016095A">
            <w:pPr>
              <w:tabs>
                <w:tab w:val="left" w:pos="0"/>
              </w:tabs>
              <w:spacing w:line="360" w:lineRule="auto"/>
              <w:ind w:firstLine="284"/>
              <w:jc w:val="both"/>
              <w:rPr>
                <w:b/>
              </w:rPr>
            </w:pPr>
            <w:r w:rsidRPr="00CA334D">
              <w:rPr>
                <w:b/>
              </w:rPr>
              <w:t>д</w:t>
            </w:r>
            <w:r>
              <w:rPr>
                <w:b/>
              </w:rPr>
              <w:t xml:space="preserve">о </w:t>
            </w:r>
            <w:r w:rsidR="00B154A8">
              <w:rPr>
                <w:b/>
              </w:rPr>
              <w:t>60</w:t>
            </w:r>
            <w:r w:rsidR="007E2263">
              <w:rPr>
                <w:b/>
                <w:lang w:val="en-US"/>
              </w:rPr>
              <w:t xml:space="preserve"> </w:t>
            </w:r>
            <w:r w:rsidR="00443626" w:rsidRPr="00CA334D">
              <w:rPr>
                <w:b/>
              </w:rPr>
              <w:t>т.</w:t>
            </w:r>
          </w:p>
        </w:tc>
      </w:tr>
      <w:tr w:rsidR="00CA334D" w:rsidRPr="00CA334D" w:rsidTr="00806574">
        <w:tc>
          <w:tcPr>
            <w:tcW w:w="3896" w:type="pct"/>
            <w:shd w:val="pct15" w:color="auto" w:fill="auto"/>
          </w:tcPr>
          <w:p w:rsidR="00CA334D" w:rsidRPr="00CA334D" w:rsidRDefault="00D53940" w:rsidP="0016095A">
            <w:pPr>
              <w:tabs>
                <w:tab w:val="left" w:pos="0"/>
              </w:tabs>
              <w:ind w:firstLine="284"/>
              <w:jc w:val="both"/>
              <w:rPr>
                <w:b/>
              </w:rPr>
            </w:pPr>
            <w:r>
              <w:rPr>
                <w:b/>
              </w:rPr>
              <w:t>Б</w:t>
            </w:r>
            <w:r w:rsidR="00CA334D">
              <w:rPr>
                <w:b/>
                <w:lang w:val="en-US"/>
              </w:rPr>
              <w:t xml:space="preserve">. </w:t>
            </w:r>
            <w:r w:rsidR="003808C6">
              <w:rPr>
                <w:b/>
              </w:rPr>
              <w:t>Т</w:t>
            </w:r>
            <w:r w:rsidR="002C30A0">
              <w:rPr>
                <w:b/>
              </w:rPr>
              <w:t>ехнически параметри</w:t>
            </w:r>
          </w:p>
        </w:tc>
        <w:tc>
          <w:tcPr>
            <w:tcW w:w="1104" w:type="pct"/>
            <w:shd w:val="pct15" w:color="auto" w:fill="auto"/>
          </w:tcPr>
          <w:p w:rsidR="00CA334D" w:rsidRPr="00CA334D" w:rsidRDefault="004A588C" w:rsidP="0016095A">
            <w:pPr>
              <w:tabs>
                <w:tab w:val="left" w:pos="0"/>
              </w:tabs>
              <w:spacing w:line="360" w:lineRule="auto"/>
              <w:ind w:firstLine="284"/>
              <w:jc w:val="both"/>
              <w:rPr>
                <w:b/>
              </w:rPr>
            </w:pPr>
            <w:r w:rsidRPr="00CA334D">
              <w:rPr>
                <w:b/>
              </w:rPr>
              <w:t>д</w:t>
            </w:r>
            <w:r>
              <w:rPr>
                <w:b/>
              </w:rPr>
              <w:t xml:space="preserve">о </w:t>
            </w:r>
            <w:r w:rsidR="00B154A8">
              <w:rPr>
                <w:b/>
              </w:rPr>
              <w:t>40</w:t>
            </w:r>
            <w:r w:rsidR="007E2263">
              <w:rPr>
                <w:b/>
                <w:lang w:val="en-US"/>
              </w:rPr>
              <w:t xml:space="preserve"> </w:t>
            </w:r>
            <w:r w:rsidRPr="00CA334D">
              <w:rPr>
                <w:b/>
              </w:rPr>
              <w:t>т.</w:t>
            </w:r>
          </w:p>
        </w:tc>
      </w:tr>
    </w:tbl>
    <w:tbl>
      <w:tblPr>
        <w:tblStyle w:val="TableGrid"/>
        <w:tblpPr w:leftFromText="141" w:rightFromText="141" w:vertAnchor="text" w:horzAnchor="margin" w:tblpY="672"/>
        <w:tblW w:w="8872" w:type="dxa"/>
        <w:tblLook w:val="04A0"/>
      </w:tblPr>
      <w:tblGrid>
        <w:gridCol w:w="3653"/>
        <w:gridCol w:w="3443"/>
        <w:gridCol w:w="1776"/>
      </w:tblGrid>
      <w:tr w:rsidR="001E160B" w:rsidTr="00070477">
        <w:trPr>
          <w:trHeight w:val="250"/>
        </w:trPr>
        <w:tc>
          <w:tcPr>
            <w:tcW w:w="8872" w:type="dxa"/>
            <w:gridSpan w:val="3"/>
          </w:tcPr>
          <w:p w:rsidR="001E160B" w:rsidRPr="00E56930" w:rsidRDefault="001E160B" w:rsidP="0016095A">
            <w:pPr>
              <w:tabs>
                <w:tab w:val="left" w:pos="0"/>
              </w:tabs>
              <w:ind w:firstLine="284"/>
              <w:jc w:val="both"/>
              <w:rPr>
                <w:b/>
              </w:rPr>
            </w:pPr>
            <w:r>
              <w:rPr>
                <w:b/>
              </w:rPr>
              <w:t>Компонент А</w:t>
            </w:r>
            <w:r w:rsidRPr="00E56930">
              <w:rPr>
                <w:b/>
              </w:rPr>
              <w:t xml:space="preserve"> - </w:t>
            </w:r>
            <w:r>
              <w:rPr>
                <w:b/>
              </w:rPr>
              <w:t>Качество</w:t>
            </w:r>
          </w:p>
        </w:tc>
      </w:tr>
      <w:tr w:rsidR="001E160B" w:rsidTr="00070477">
        <w:trPr>
          <w:trHeight w:val="267"/>
        </w:trPr>
        <w:tc>
          <w:tcPr>
            <w:tcW w:w="3653" w:type="dxa"/>
          </w:tcPr>
          <w:p w:rsidR="001E160B" w:rsidRDefault="001E160B" w:rsidP="0016095A">
            <w:pPr>
              <w:tabs>
                <w:tab w:val="left" w:pos="0"/>
              </w:tabs>
              <w:ind w:firstLine="284"/>
              <w:jc w:val="both"/>
            </w:pPr>
            <w:r>
              <w:t>Предложение на участник:</w:t>
            </w:r>
          </w:p>
        </w:tc>
        <w:tc>
          <w:tcPr>
            <w:tcW w:w="3443" w:type="dxa"/>
          </w:tcPr>
          <w:p w:rsidR="001E160B" w:rsidRDefault="001E160B" w:rsidP="0016095A">
            <w:pPr>
              <w:tabs>
                <w:tab w:val="left" w:pos="0"/>
              </w:tabs>
              <w:ind w:firstLine="284"/>
              <w:jc w:val="both"/>
            </w:pPr>
            <w:r>
              <w:t>Наличие на предложение</w:t>
            </w:r>
          </w:p>
        </w:tc>
        <w:tc>
          <w:tcPr>
            <w:tcW w:w="1776" w:type="dxa"/>
          </w:tcPr>
          <w:p w:rsidR="001E160B" w:rsidRDefault="001E160B" w:rsidP="0016095A">
            <w:pPr>
              <w:tabs>
                <w:tab w:val="left" w:pos="0"/>
              </w:tabs>
              <w:ind w:firstLine="284"/>
              <w:jc w:val="both"/>
            </w:pPr>
            <w:r>
              <w:t>Точки</w:t>
            </w:r>
          </w:p>
        </w:tc>
      </w:tr>
      <w:tr w:rsidR="001E160B" w:rsidTr="00070477">
        <w:trPr>
          <w:trHeight w:val="250"/>
        </w:trPr>
        <w:tc>
          <w:tcPr>
            <w:tcW w:w="3653" w:type="dxa"/>
          </w:tcPr>
          <w:p w:rsidR="001E160B" w:rsidRPr="002D6A62" w:rsidRDefault="00937257" w:rsidP="0016095A">
            <w:pPr>
              <w:tabs>
                <w:tab w:val="left" w:pos="0"/>
              </w:tabs>
              <w:ind w:firstLine="284"/>
              <w:jc w:val="both"/>
            </w:pPr>
            <w:r w:rsidRPr="002D6A62">
              <w:t xml:space="preserve">А-1 - </w:t>
            </w:r>
            <w:r w:rsidR="00E678F4" w:rsidRPr="002D6A62">
              <w:t xml:space="preserve">Предоставяне на индивидуални консултации на участниците в курса: </w:t>
            </w:r>
          </w:p>
          <w:p w:rsidR="00E678F4" w:rsidRPr="002D6A62" w:rsidRDefault="00E678F4" w:rsidP="0016095A">
            <w:pPr>
              <w:pStyle w:val="ListParagraph"/>
              <w:numPr>
                <w:ilvl w:val="1"/>
                <w:numId w:val="23"/>
              </w:numPr>
              <w:tabs>
                <w:tab w:val="left" w:pos="0"/>
              </w:tabs>
              <w:ind w:left="0" w:firstLine="284"/>
              <w:jc w:val="both"/>
            </w:pPr>
            <w:r w:rsidRPr="002D6A62">
              <w:t xml:space="preserve">При наличие на предложение за осъществяване на две </w:t>
            </w:r>
            <w:r w:rsidR="00937257" w:rsidRPr="002D6A62">
              <w:t xml:space="preserve"> индивидуални </w:t>
            </w:r>
            <w:r w:rsidRPr="002D6A62">
              <w:t>консултации месечно</w:t>
            </w:r>
            <w:r w:rsidR="002E48DF">
              <w:t>;</w:t>
            </w:r>
          </w:p>
        </w:tc>
        <w:tc>
          <w:tcPr>
            <w:tcW w:w="3443" w:type="dxa"/>
          </w:tcPr>
          <w:p w:rsidR="001E160B" w:rsidRDefault="001E160B" w:rsidP="0016095A">
            <w:pPr>
              <w:tabs>
                <w:tab w:val="left" w:pos="0"/>
              </w:tabs>
              <w:ind w:firstLine="284"/>
              <w:jc w:val="both"/>
            </w:pPr>
            <w:r>
              <w:t>Х</w:t>
            </w:r>
          </w:p>
        </w:tc>
        <w:tc>
          <w:tcPr>
            <w:tcW w:w="1776" w:type="dxa"/>
          </w:tcPr>
          <w:p w:rsidR="001E160B" w:rsidRDefault="00B154A8" w:rsidP="0016095A">
            <w:pPr>
              <w:tabs>
                <w:tab w:val="left" w:pos="0"/>
              </w:tabs>
              <w:ind w:firstLine="284"/>
              <w:jc w:val="both"/>
            </w:pPr>
            <w:r>
              <w:t>1</w:t>
            </w:r>
            <w:r w:rsidR="002D6A62">
              <w:t>0</w:t>
            </w:r>
          </w:p>
        </w:tc>
      </w:tr>
      <w:tr w:rsidR="000121A1" w:rsidTr="00070477">
        <w:trPr>
          <w:trHeight w:val="267"/>
        </w:trPr>
        <w:tc>
          <w:tcPr>
            <w:tcW w:w="3653" w:type="dxa"/>
          </w:tcPr>
          <w:p w:rsidR="005B58E2" w:rsidRPr="00D25299" w:rsidRDefault="00937257" w:rsidP="0016095A">
            <w:pPr>
              <w:tabs>
                <w:tab w:val="left" w:pos="0"/>
              </w:tabs>
              <w:ind w:firstLine="284"/>
              <w:jc w:val="both"/>
            </w:pPr>
            <w:r w:rsidRPr="00D25299">
              <w:t xml:space="preserve">А-2 - </w:t>
            </w:r>
            <w:r w:rsidR="005B58E2" w:rsidRPr="00D25299">
              <w:t xml:space="preserve"> Предоставяне на индивидуални консултации на участниците в курса: </w:t>
            </w:r>
          </w:p>
          <w:p w:rsidR="000121A1" w:rsidRPr="00D25299" w:rsidRDefault="00E678F4" w:rsidP="0016095A">
            <w:pPr>
              <w:pStyle w:val="ListParagraph"/>
              <w:numPr>
                <w:ilvl w:val="1"/>
                <w:numId w:val="23"/>
              </w:numPr>
              <w:tabs>
                <w:tab w:val="left" w:pos="0"/>
              </w:tabs>
              <w:ind w:left="0" w:firstLine="284"/>
              <w:jc w:val="both"/>
            </w:pPr>
            <w:r w:rsidRPr="00D25299">
              <w:t xml:space="preserve">При наличие на предложение за осъществяване на три </w:t>
            </w:r>
            <w:r w:rsidR="00937257" w:rsidRPr="00D25299">
              <w:t xml:space="preserve"> индивидуални </w:t>
            </w:r>
            <w:r w:rsidRPr="00D25299">
              <w:t>консултации месечно</w:t>
            </w:r>
            <w:r w:rsidR="002E48DF">
              <w:t>;</w:t>
            </w:r>
          </w:p>
        </w:tc>
        <w:tc>
          <w:tcPr>
            <w:tcW w:w="3443" w:type="dxa"/>
          </w:tcPr>
          <w:p w:rsidR="000121A1" w:rsidRDefault="000121A1" w:rsidP="0016095A">
            <w:pPr>
              <w:tabs>
                <w:tab w:val="left" w:pos="0"/>
              </w:tabs>
              <w:ind w:firstLine="284"/>
              <w:jc w:val="both"/>
            </w:pPr>
            <w:r>
              <w:t>Х</w:t>
            </w:r>
          </w:p>
          <w:p w:rsidR="000121A1" w:rsidRDefault="000121A1" w:rsidP="0016095A">
            <w:pPr>
              <w:tabs>
                <w:tab w:val="left" w:pos="0"/>
              </w:tabs>
              <w:ind w:firstLine="284"/>
              <w:jc w:val="both"/>
            </w:pPr>
          </w:p>
        </w:tc>
        <w:tc>
          <w:tcPr>
            <w:tcW w:w="1776" w:type="dxa"/>
          </w:tcPr>
          <w:p w:rsidR="000121A1" w:rsidRDefault="00746154" w:rsidP="0016095A">
            <w:pPr>
              <w:tabs>
                <w:tab w:val="left" w:pos="0"/>
              </w:tabs>
              <w:ind w:firstLine="284"/>
              <w:jc w:val="both"/>
            </w:pPr>
            <w:r>
              <w:t>3</w:t>
            </w:r>
            <w:r w:rsidR="002D6A62">
              <w:t>0</w:t>
            </w:r>
          </w:p>
        </w:tc>
      </w:tr>
      <w:tr w:rsidR="001E160B" w:rsidTr="00070477">
        <w:trPr>
          <w:trHeight w:val="267"/>
        </w:trPr>
        <w:tc>
          <w:tcPr>
            <w:tcW w:w="3653" w:type="dxa"/>
            <w:shd w:val="clear" w:color="auto" w:fill="FFFFFF" w:themeFill="background1"/>
          </w:tcPr>
          <w:p w:rsidR="005B58E2" w:rsidRPr="00D25299" w:rsidRDefault="00937257" w:rsidP="0016095A">
            <w:pPr>
              <w:tabs>
                <w:tab w:val="left" w:pos="0"/>
              </w:tabs>
              <w:ind w:firstLine="284"/>
              <w:jc w:val="both"/>
            </w:pPr>
            <w:r w:rsidRPr="00D25299">
              <w:t xml:space="preserve">А-3- </w:t>
            </w:r>
            <w:r w:rsidR="005B58E2" w:rsidRPr="00D25299">
              <w:t xml:space="preserve"> Предоставяне на индивидуални консултации на участниците в курса: </w:t>
            </w:r>
          </w:p>
          <w:p w:rsidR="001E160B" w:rsidRPr="00D25299" w:rsidRDefault="00937257" w:rsidP="0016095A">
            <w:pPr>
              <w:pStyle w:val="ListParagraph"/>
              <w:numPr>
                <w:ilvl w:val="1"/>
                <w:numId w:val="23"/>
              </w:numPr>
              <w:tabs>
                <w:tab w:val="left" w:pos="0"/>
              </w:tabs>
              <w:ind w:left="0" w:firstLine="284"/>
              <w:jc w:val="both"/>
            </w:pPr>
            <w:r w:rsidRPr="00D25299">
              <w:t xml:space="preserve">При наличие на предложение за осъществяване на четири и повече  индивидуални консултации месечно.  </w:t>
            </w:r>
          </w:p>
        </w:tc>
        <w:tc>
          <w:tcPr>
            <w:tcW w:w="3443" w:type="dxa"/>
            <w:shd w:val="clear" w:color="auto" w:fill="FFFFFF" w:themeFill="background1"/>
          </w:tcPr>
          <w:p w:rsidR="001E160B" w:rsidRDefault="001E160B" w:rsidP="0016095A">
            <w:pPr>
              <w:tabs>
                <w:tab w:val="left" w:pos="0"/>
              </w:tabs>
              <w:ind w:firstLine="284"/>
              <w:jc w:val="both"/>
            </w:pPr>
            <w:r>
              <w:t>Х</w:t>
            </w:r>
          </w:p>
        </w:tc>
        <w:tc>
          <w:tcPr>
            <w:tcW w:w="1776" w:type="dxa"/>
            <w:shd w:val="clear" w:color="auto" w:fill="FFFFFF" w:themeFill="background1"/>
          </w:tcPr>
          <w:p w:rsidR="001E160B" w:rsidDel="00BE3A90" w:rsidRDefault="00746154" w:rsidP="0016095A">
            <w:pPr>
              <w:tabs>
                <w:tab w:val="left" w:pos="0"/>
              </w:tabs>
              <w:ind w:firstLine="284"/>
              <w:jc w:val="both"/>
            </w:pPr>
            <w:r>
              <w:t>6</w:t>
            </w:r>
            <w:r w:rsidR="002D6A62">
              <w:t>0</w:t>
            </w:r>
          </w:p>
        </w:tc>
      </w:tr>
      <w:tr w:rsidR="001E160B" w:rsidRPr="00040EE4" w:rsidTr="00070477">
        <w:trPr>
          <w:trHeight w:val="267"/>
        </w:trPr>
        <w:tc>
          <w:tcPr>
            <w:tcW w:w="7096" w:type="dxa"/>
            <w:gridSpan w:val="2"/>
          </w:tcPr>
          <w:p w:rsidR="001E160B" w:rsidRPr="00040EE4" w:rsidRDefault="001E160B" w:rsidP="0016095A">
            <w:pPr>
              <w:tabs>
                <w:tab w:val="left" w:pos="0"/>
              </w:tabs>
              <w:ind w:firstLine="284"/>
              <w:jc w:val="both"/>
              <w:rPr>
                <w:b/>
              </w:rPr>
            </w:pPr>
            <w:r w:rsidRPr="00040EE4">
              <w:rPr>
                <w:b/>
              </w:rPr>
              <w:t>Максимален брой точки</w:t>
            </w:r>
          </w:p>
        </w:tc>
        <w:tc>
          <w:tcPr>
            <w:tcW w:w="1776" w:type="dxa"/>
          </w:tcPr>
          <w:p w:rsidR="001E160B" w:rsidRPr="00040EE4" w:rsidRDefault="00B154A8" w:rsidP="0016095A">
            <w:pPr>
              <w:tabs>
                <w:tab w:val="left" w:pos="0"/>
              </w:tabs>
              <w:ind w:firstLine="284"/>
              <w:jc w:val="both"/>
              <w:rPr>
                <w:b/>
              </w:rPr>
            </w:pPr>
            <w:r>
              <w:rPr>
                <w:b/>
              </w:rPr>
              <w:t>60</w:t>
            </w:r>
          </w:p>
        </w:tc>
      </w:tr>
      <w:tr w:rsidR="001E160B" w:rsidTr="00070477">
        <w:trPr>
          <w:trHeight w:val="250"/>
        </w:trPr>
        <w:tc>
          <w:tcPr>
            <w:tcW w:w="8872" w:type="dxa"/>
            <w:gridSpan w:val="3"/>
          </w:tcPr>
          <w:p w:rsidR="001E160B" w:rsidRDefault="001E160B" w:rsidP="0016095A">
            <w:pPr>
              <w:tabs>
                <w:tab w:val="left" w:pos="0"/>
              </w:tabs>
              <w:ind w:firstLine="284"/>
              <w:jc w:val="both"/>
            </w:pPr>
          </w:p>
        </w:tc>
      </w:tr>
      <w:tr w:rsidR="001E160B" w:rsidTr="00070477">
        <w:trPr>
          <w:trHeight w:val="267"/>
        </w:trPr>
        <w:tc>
          <w:tcPr>
            <w:tcW w:w="8872" w:type="dxa"/>
            <w:gridSpan w:val="3"/>
          </w:tcPr>
          <w:p w:rsidR="001E160B" w:rsidRPr="00E56930" w:rsidRDefault="001E160B" w:rsidP="0016095A">
            <w:pPr>
              <w:tabs>
                <w:tab w:val="left" w:pos="0"/>
              </w:tabs>
              <w:ind w:firstLine="284"/>
              <w:jc w:val="both"/>
              <w:rPr>
                <w:b/>
              </w:rPr>
            </w:pPr>
            <w:r>
              <w:rPr>
                <w:b/>
              </w:rPr>
              <w:t>Компонент Б</w:t>
            </w:r>
            <w:r w:rsidRPr="00E56930">
              <w:rPr>
                <w:b/>
              </w:rPr>
              <w:t xml:space="preserve"> – </w:t>
            </w:r>
            <w:r>
              <w:rPr>
                <w:b/>
              </w:rPr>
              <w:t>Технически параметри</w:t>
            </w:r>
          </w:p>
        </w:tc>
      </w:tr>
      <w:tr w:rsidR="001E160B" w:rsidTr="00070477">
        <w:trPr>
          <w:trHeight w:val="267"/>
        </w:trPr>
        <w:tc>
          <w:tcPr>
            <w:tcW w:w="3653" w:type="dxa"/>
          </w:tcPr>
          <w:p w:rsidR="001E160B" w:rsidRDefault="001E160B" w:rsidP="0016095A">
            <w:pPr>
              <w:tabs>
                <w:tab w:val="left" w:pos="0"/>
              </w:tabs>
              <w:ind w:firstLine="284"/>
              <w:jc w:val="both"/>
            </w:pPr>
            <w:r>
              <w:t>Предложение на участник</w:t>
            </w:r>
          </w:p>
        </w:tc>
        <w:tc>
          <w:tcPr>
            <w:tcW w:w="3443" w:type="dxa"/>
          </w:tcPr>
          <w:p w:rsidR="001E160B" w:rsidRDefault="001E160B" w:rsidP="0016095A">
            <w:pPr>
              <w:tabs>
                <w:tab w:val="left" w:pos="0"/>
              </w:tabs>
              <w:ind w:firstLine="284"/>
              <w:jc w:val="both"/>
            </w:pPr>
            <w:r>
              <w:t>Наличие на предложение</w:t>
            </w:r>
          </w:p>
        </w:tc>
        <w:tc>
          <w:tcPr>
            <w:tcW w:w="1776" w:type="dxa"/>
          </w:tcPr>
          <w:p w:rsidR="001E160B" w:rsidRDefault="001E160B" w:rsidP="0016095A">
            <w:pPr>
              <w:tabs>
                <w:tab w:val="left" w:pos="0"/>
              </w:tabs>
              <w:ind w:firstLine="284"/>
              <w:jc w:val="both"/>
            </w:pPr>
            <w:r>
              <w:t>Точки</w:t>
            </w:r>
          </w:p>
        </w:tc>
      </w:tr>
      <w:tr w:rsidR="001E160B" w:rsidTr="00070477">
        <w:trPr>
          <w:trHeight w:val="250"/>
        </w:trPr>
        <w:tc>
          <w:tcPr>
            <w:tcW w:w="3653" w:type="dxa"/>
          </w:tcPr>
          <w:p w:rsidR="001E160B" w:rsidRDefault="001E160B" w:rsidP="0016095A">
            <w:pPr>
              <w:tabs>
                <w:tab w:val="left" w:pos="0"/>
              </w:tabs>
              <w:ind w:firstLine="284"/>
              <w:jc w:val="both"/>
            </w:pPr>
          </w:p>
        </w:tc>
        <w:tc>
          <w:tcPr>
            <w:tcW w:w="3443" w:type="dxa"/>
          </w:tcPr>
          <w:p w:rsidR="001E160B" w:rsidRDefault="001E160B" w:rsidP="0016095A">
            <w:pPr>
              <w:tabs>
                <w:tab w:val="left" w:pos="0"/>
              </w:tabs>
              <w:ind w:firstLine="284"/>
              <w:jc w:val="both"/>
            </w:pPr>
          </w:p>
        </w:tc>
        <w:tc>
          <w:tcPr>
            <w:tcW w:w="1776" w:type="dxa"/>
          </w:tcPr>
          <w:p w:rsidR="001E160B" w:rsidRDefault="001E160B" w:rsidP="0016095A">
            <w:pPr>
              <w:tabs>
                <w:tab w:val="left" w:pos="0"/>
              </w:tabs>
              <w:ind w:firstLine="284"/>
              <w:jc w:val="both"/>
            </w:pPr>
          </w:p>
        </w:tc>
      </w:tr>
      <w:tr w:rsidR="001E160B" w:rsidTr="00070477">
        <w:trPr>
          <w:trHeight w:val="250"/>
        </w:trPr>
        <w:tc>
          <w:tcPr>
            <w:tcW w:w="3653" w:type="dxa"/>
          </w:tcPr>
          <w:p w:rsidR="001E160B" w:rsidRDefault="001E160B" w:rsidP="0016095A">
            <w:pPr>
              <w:tabs>
                <w:tab w:val="left" w:pos="0"/>
              </w:tabs>
              <w:ind w:firstLine="284"/>
              <w:jc w:val="both"/>
            </w:pPr>
            <w:r>
              <w:t>Б-1. Климатизирана (или еквивалентна система) зала/помещение</w:t>
            </w:r>
          </w:p>
        </w:tc>
        <w:tc>
          <w:tcPr>
            <w:tcW w:w="3443" w:type="dxa"/>
          </w:tcPr>
          <w:p w:rsidR="001E160B" w:rsidRDefault="001E160B" w:rsidP="0016095A">
            <w:pPr>
              <w:tabs>
                <w:tab w:val="left" w:pos="0"/>
              </w:tabs>
              <w:ind w:firstLine="284"/>
              <w:jc w:val="both"/>
            </w:pPr>
            <w:r>
              <w:t>Х</w:t>
            </w:r>
          </w:p>
        </w:tc>
        <w:tc>
          <w:tcPr>
            <w:tcW w:w="1776" w:type="dxa"/>
          </w:tcPr>
          <w:p w:rsidR="001E160B" w:rsidRDefault="007D649B" w:rsidP="0016095A">
            <w:pPr>
              <w:tabs>
                <w:tab w:val="left" w:pos="0"/>
              </w:tabs>
              <w:ind w:firstLine="284"/>
              <w:jc w:val="both"/>
            </w:pPr>
            <w:r>
              <w:t>5</w:t>
            </w:r>
          </w:p>
        </w:tc>
      </w:tr>
      <w:tr w:rsidR="001E160B" w:rsidTr="00070477">
        <w:trPr>
          <w:trHeight w:val="267"/>
        </w:trPr>
        <w:tc>
          <w:tcPr>
            <w:tcW w:w="3653" w:type="dxa"/>
          </w:tcPr>
          <w:p w:rsidR="001E160B" w:rsidRDefault="001E160B" w:rsidP="0016095A">
            <w:pPr>
              <w:tabs>
                <w:tab w:val="left" w:pos="0"/>
              </w:tabs>
              <w:ind w:firstLine="284"/>
              <w:jc w:val="both"/>
            </w:pPr>
            <w:r>
              <w:t xml:space="preserve">Б-2. Зала/помещение с </w:t>
            </w:r>
            <w:r w:rsidR="00465165">
              <w:t>мултимедия или интерактивна дъска</w:t>
            </w:r>
            <w:r w:rsidR="005B58E2">
              <w:t xml:space="preserve"> или еквивалентна система</w:t>
            </w:r>
          </w:p>
        </w:tc>
        <w:tc>
          <w:tcPr>
            <w:tcW w:w="3443" w:type="dxa"/>
          </w:tcPr>
          <w:p w:rsidR="001E160B" w:rsidRDefault="001E160B" w:rsidP="0016095A">
            <w:pPr>
              <w:tabs>
                <w:tab w:val="left" w:pos="0"/>
              </w:tabs>
              <w:ind w:firstLine="284"/>
              <w:jc w:val="both"/>
            </w:pPr>
            <w:r>
              <w:t>Х</w:t>
            </w:r>
          </w:p>
        </w:tc>
        <w:tc>
          <w:tcPr>
            <w:tcW w:w="1776" w:type="dxa"/>
          </w:tcPr>
          <w:p w:rsidR="001E160B" w:rsidRDefault="007D649B" w:rsidP="0016095A">
            <w:pPr>
              <w:tabs>
                <w:tab w:val="left" w:pos="0"/>
              </w:tabs>
              <w:ind w:firstLine="284"/>
              <w:jc w:val="both"/>
            </w:pPr>
            <w:r>
              <w:t>10</w:t>
            </w:r>
          </w:p>
        </w:tc>
      </w:tr>
      <w:tr w:rsidR="001E160B" w:rsidTr="00070477">
        <w:trPr>
          <w:trHeight w:val="267"/>
        </w:trPr>
        <w:tc>
          <w:tcPr>
            <w:tcW w:w="3653" w:type="dxa"/>
          </w:tcPr>
          <w:p w:rsidR="001E160B" w:rsidRDefault="001E160B" w:rsidP="0016095A">
            <w:pPr>
              <w:tabs>
                <w:tab w:val="left" w:pos="0"/>
              </w:tabs>
              <w:ind w:firstLine="284"/>
              <w:jc w:val="both"/>
            </w:pPr>
            <w:r>
              <w:lastRenderedPageBreak/>
              <w:t>Б-3. Осигур</w:t>
            </w:r>
            <w:r w:rsidR="00465165">
              <w:t xml:space="preserve">ено самостоятелно работно място, оборудвано с компютър (настолен или преносим), таблет или друго техническо средство с видеодисплей, позволяващо оптимизиране на процеса на обучение за всеки участник във </w:t>
            </w:r>
            <w:r>
              <w:t xml:space="preserve"> обучение</w:t>
            </w:r>
            <w:r w:rsidR="00465165">
              <w:t xml:space="preserve">то. </w:t>
            </w:r>
          </w:p>
        </w:tc>
        <w:tc>
          <w:tcPr>
            <w:tcW w:w="3443" w:type="dxa"/>
          </w:tcPr>
          <w:p w:rsidR="001E160B" w:rsidRDefault="001E160B" w:rsidP="0016095A">
            <w:pPr>
              <w:tabs>
                <w:tab w:val="left" w:pos="0"/>
              </w:tabs>
              <w:ind w:firstLine="284"/>
              <w:jc w:val="both"/>
            </w:pPr>
            <w:r>
              <w:t>Х</w:t>
            </w:r>
          </w:p>
        </w:tc>
        <w:tc>
          <w:tcPr>
            <w:tcW w:w="1776" w:type="dxa"/>
          </w:tcPr>
          <w:p w:rsidR="001E160B" w:rsidRDefault="007D649B" w:rsidP="0016095A">
            <w:pPr>
              <w:tabs>
                <w:tab w:val="left" w:pos="0"/>
              </w:tabs>
              <w:ind w:firstLine="284"/>
              <w:jc w:val="both"/>
            </w:pPr>
            <w:r>
              <w:t>25</w:t>
            </w:r>
          </w:p>
        </w:tc>
      </w:tr>
      <w:tr w:rsidR="001E160B" w:rsidRPr="00040EE4" w:rsidTr="00070477">
        <w:trPr>
          <w:trHeight w:val="267"/>
        </w:trPr>
        <w:tc>
          <w:tcPr>
            <w:tcW w:w="7096" w:type="dxa"/>
            <w:gridSpan w:val="2"/>
          </w:tcPr>
          <w:p w:rsidR="001E160B" w:rsidRPr="00040EE4" w:rsidRDefault="001E160B" w:rsidP="0016095A">
            <w:pPr>
              <w:tabs>
                <w:tab w:val="left" w:pos="0"/>
              </w:tabs>
              <w:ind w:firstLine="284"/>
              <w:jc w:val="both"/>
              <w:rPr>
                <w:b/>
              </w:rPr>
            </w:pPr>
            <w:r w:rsidRPr="00040EE4">
              <w:rPr>
                <w:b/>
              </w:rPr>
              <w:t xml:space="preserve">Максимален брой точки </w:t>
            </w:r>
          </w:p>
        </w:tc>
        <w:tc>
          <w:tcPr>
            <w:tcW w:w="1776" w:type="dxa"/>
          </w:tcPr>
          <w:p w:rsidR="001E160B" w:rsidRPr="00040EE4" w:rsidRDefault="00B154A8" w:rsidP="0016095A">
            <w:pPr>
              <w:tabs>
                <w:tab w:val="left" w:pos="0"/>
              </w:tabs>
              <w:ind w:firstLine="284"/>
              <w:jc w:val="both"/>
              <w:rPr>
                <w:b/>
              </w:rPr>
            </w:pPr>
            <w:r>
              <w:rPr>
                <w:b/>
              </w:rPr>
              <w:t>40</w:t>
            </w:r>
          </w:p>
        </w:tc>
      </w:tr>
    </w:tbl>
    <w:p w:rsidR="00BE5CFC" w:rsidRDefault="00BE5CFC" w:rsidP="0016095A">
      <w:pPr>
        <w:widowControl w:val="0"/>
        <w:tabs>
          <w:tab w:val="left" w:pos="0"/>
          <w:tab w:val="left" w:pos="873"/>
        </w:tabs>
        <w:spacing w:line="360" w:lineRule="auto"/>
        <w:ind w:firstLine="284"/>
        <w:jc w:val="both"/>
        <w:rPr>
          <w:rFonts w:ascii="Verdana" w:hAnsi="Verdana"/>
          <w:b/>
          <w:sz w:val="20"/>
          <w:szCs w:val="20"/>
        </w:rPr>
      </w:pPr>
    </w:p>
    <w:p w:rsidR="00070477" w:rsidRDefault="0007047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937257" w:rsidRDefault="00937257" w:rsidP="0016095A">
      <w:pPr>
        <w:tabs>
          <w:tab w:val="left" w:pos="0"/>
        </w:tabs>
        <w:ind w:firstLine="284"/>
        <w:jc w:val="both"/>
        <w:rPr>
          <w:b/>
          <w:u w:val="single"/>
        </w:rPr>
      </w:pPr>
    </w:p>
    <w:p w:rsidR="00BD61A4" w:rsidRDefault="00E63C87" w:rsidP="0016095A">
      <w:pPr>
        <w:tabs>
          <w:tab w:val="left" w:pos="0"/>
        </w:tabs>
        <w:ind w:firstLine="284"/>
        <w:jc w:val="both"/>
        <w:rPr>
          <w:b/>
          <w:w w:val="105"/>
        </w:rPr>
      </w:pPr>
      <w:r w:rsidRPr="004A588C">
        <w:rPr>
          <w:b/>
          <w:u w:val="single"/>
        </w:rPr>
        <w:t>ВАЖНО!!!</w:t>
      </w:r>
      <w:r w:rsidRPr="004A588C">
        <w:rPr>
          <w:b/>
        </w:rPr>
        <w:t xml:space="preserve"> Посочените „Технически спецификации“, действащото законодателство и стандарти в областта на </w:t>
      </w:r>
      <w:r>
        <w:rPr>
          <w:b/>
        </w:rPr>
        <w:t>провеждането на чуждоезикови обучения</w:t>
      </w:r>
      <w:r w:rsidRPr="004A588C">
        <w:rPr>
          <w:b/>
        </w:rPr>
        <w:t xml:space="preserve"> следва да се разбират като предварително обявените условия на поръчката по смисъла на чл. 107, т. 2, буква „а“ от ЗОП. </w:t>
      </w:r>
    </w:p>
    <w:p w:rsidR="00410193" w:rsidRDefault="00410193" w:rsidP="0016095A">
      <w:pPr>
        <w:widowControl w:val="0"/>
        <w:tabs>
          <w:tab w:val="left" w:pos="0"/>
          <w:tab w:val="left" w:pos="873"/>
        </w:tabs>
        <w:ind w:firstLine="284"/>
        <w:jc w:val="both"/>
        <w:rPr>
          <w:b/>
          <w:i/>
        </w:rPr>
      </w:pPr>
    </w:p>
    <w:p w:rsidR="00DB499C" w:rsidRDefault="00DB499C" w:rsidP="0016095A">
      <w:pPr>
        <w:widowControl w:val="0"/>
        <w:tabs>
          <w:tab w:val="left" w:pos="0"/>
          <w:tab w:val="left" w:pos="873"/>
        </w:tabs>
        <w:ind w:firstLine="284"/>
        <w:jc w:val="both"/>
        <w:rPr>
          <w:b/>
          <w:i/>
        </w:rPr>
      </w:pPr>
      <w:r w:rsidRPr="004C3E6C">
        <w:rPr>
          <w:b/>
          <w:i/>
        </w:rPr>
        <w:t>Указания за разработване на частта от техническото предложение</w:t>
      </w:r>
      <w:r>
        <w:rPr>
          <w:b/>
          <w:i/>
        </w:rPr>
        <w:t xml:space="preserve"> от страна на участниците</w:t>
      </w:r>
      <w:r w:rsidRPr="004C3E6C">
        <w:rPr>
          <w:b/>
          <w:i/>
        </w:rPr>
        <w:t xml:space="preserve"> и</w:t>
      </w:r>
      <w:r>
        <w:rPr>
          <w:b/>
          <w:i/>
        </w:rPr>
        <w:t xml:space="preserve"> за</w:t>
      </w:r>
      <w:r w:rsidRPr="004C3E6C">
        <w:rPr>
          <w:b/>
          <w:i/>
        </w:rPr>
        <w:t xml:space="preserve"> прилагане на показателя при оценката</w:t>
      </w:r>
      <w:r>
        <w:rPr>
          <w:b/>
          <w:i/>
        </w:rPr>
        <w:t xml:space="preserve"> от страна на оценителната комисия</w:t>
      </w:r>
    </w:p>
    <w:p w:rsidR="00DB499C" w:rsidRDefault="00DB499C" w:rsidP="0016095A">
      <w:pPr>
        <w:tabs>
          <w:tab w:val="left" w:pos="0"/>
        </w:tabs>
        <w:ind w:firstLine="284"/>
        <w:jc w:val="both"/>
      </w:pPr>
    </w:p>
    <w:p w:rsidR="00DB499C" w:rsidRDefault="00DB499C" w:rsidP="0016095A">
      <w:pPr>
        <w:tabs>
          <w:tab w:val="left" w:pos="0"/>
        </w:tabs>
        <w:ind w:firstLine="284"/>
        <w:jc w:val="both"/>
      </w:pPr>
      <w:r w:rsidRPr="004C3E6C">
        <w:t>С оглед спецификата на поръчката всеки участник следва да</w:t>
      </w:r>
      <w:r>
        <w:t xml:space="preserve"> направи</w:t>
      </w:r>
      <w:r w:rsidRPr="004C3E6C">
        <w:t xml:space="preserve"> предлож</w:t>
      </w:r>
      <w:r>
        <w:t>ен</w:t>
      </w:r>
      <w:r w:rsidRPr="004C3E6C">
        <w:t>и</w:t>
      </w:r>
      <w:r>
        <w:t xml:space="preserve">е относно това по какъв начин ще изпълни </w:t>
      </w:r>
      <w:r w:rsidRPr="00410193">
        <w:t>договора от предмета на поръчката с необходимото качество и в определения срок</w:t>
      </w:r>
      <w:r>
        <w:t>. Необходимо е като минимум да бъде направено предложение относно изпълнението на всички основни дейности от предмета на настоящата обособена позиция, посочени изчерпателно от възложителя в техническите спецификации</w:t>
      </w:r>
      <w:r w:rsidR="004D464F">
        <w:t>,</w:t>
      </w:r>
      <w:r w:rsidRPr="006F5F5E">
        <w:t>заедно с предлаганата логистика и останалите задачи, свързани с организирането на отделните обучения. Освен това следва да бъде направено предложение относно начините/мерките, които участникът възнамерява да предприеме по време на изпълнението на договора с цел реализацията му с необходимото качество за този вид дейност – провеждане на чуждоезико</w:t>
      </w:r>
      <w:r w:rsidR="00D371AF">
        <w:t>во обучение и свързаните с него съпътстващи дейности</w:t>
      </w:r>
      <w:r w:rsidRPr="006F5F5E">
        <w:t>.</w:t>
      </w:r>
    </w:p>
    <w:p w:rsidR="00FA19F4" w:rsidRDefault="00FA19F4" w:rsidP="0016095A">
      <w:pPr>
        <w:tabs>
          <w:tab w:val="left" w:pos="0"/>
        </w:tabs>
        <w:ind w:firstLine="284"/>
        <w:jc w:val="both"/>
      </w:pPr>
      <w:r>
        <w:t>Горепосоченото следва да бъде представено от страна на участниците под формата на свободен текст (концепция, виждане, организация на изпълнението и др. подобни</w:t>
      </w:r>
      <w:r w:rsidR="006F5F5E">
        <w:t xml:space="preserve"> по преценка на участниците</w:t>
      </w:r>
      <w:r>
        <w:t>), от които да е видно, че същите при изпълнение на обществената поръчка ще се съобразят със заложените технически спецификации, респективно ще покри</w:t>
      </w:r>
      <w:r w:rsidR="003B7C60">
        <w:t>я</w:t>
      </w:r>
      <w:r>
        <w:t>т заложените минималн</w:t>
      </w:r>
      <w:r w:rsidR="003B7C60">
        <w:t>и изисквания на възложителя.</w:t>
      </w:r>
    </w:p>
    <w:p w:rsidR="00DB499C" w:rsidRDefault="00DB499C" w:rsidP="0016095A">
      <w:pPr>
        <w:tabs>
          <w:tab w:val="left" w:pos="0"/>
        </w:tabs>
        <w:ind w:firstLine="284"/>
        <w:jc w:val="both"/>
      </w:pPr>
    </w:p>
    <w:p w:rsidR="00DB499C" w:rsidRPr="00A804F2" w:rsidRDefault="00DB499C" w:rsidP="0016095A">
      <w:pPr>
        <w:tabs>
          <w:tab w:val="left" w:pos="0"/>
        </w:tabs>
        <w:ind w:firstLine="284"/>
        <w:jc w:val="both"/>
        <w:rPr>
          <w:b/>
        </w:rPr>
      </w:pPr>
      <w:r>
        <w:rPr>
          <w:b/>
        </w:rPr>
        <w:t xml:space="preserve">ВАЖНО!!! </w:t>
      </w:r>
      <w:r w:rsidRPr="00A804F2">
        <w:rPr>
          <w:b/>
        </w:rPr>
        <w:t>Ако техническото предложение не съдържа изложеното и изискуемото, то оценителната комисия следва да предложи участника за отстраняване и да не пристъпва към оценка.</w:t>
      </w:r>
    </w:p>
    <w:p w:rsidR="00D821EC" w:rsidRPr="00626E30" w:rsidRDefault="00D821EC" w:rsidP="0016095A">
      <w:pPr>
        <w:widowControl w:val="0"/>
        <w:tabs>
          <w:tab w:val="left" w:pos="0"/>
          <w:tab w:val="left" w:pos="873"/>
        </w:tabs>
        <w:ind w:firstLine="284"/>
        <w:jc w:val="both"/>
      </w:pPr>
    </w:p>
    <w:p w:rsidR="00D821EC" w:rsidRDefault="00D821EC" w:rsidP="0016095A">
      <w:pPr>
        <w:widowControl w:val="0"/>
        <w:tabs>
          <w:tab w:val="left" w:pos="0"/>
          <w:tab w:val="left" w:pos="873"/>
        </w:tabs>
        <w:ind w:firstLine="284"/>
        <w:jc w:val="both"/>
      </w:pPr>
      <w:r w:rsidRPr="004C3E6C">
        <w:t xml:space="preserve">В рамките на </w:t>
      </w:r>
      <w:r w:rsidR="0092018F">
        <w:t>показател</w:t>
      </w:r>
      <w:r w:rsidR="00DB499C">
        <w:t xml:space="preserve"> П1</w:t>
      </w:r>
      <w:r w:rsidRPr="004C3E6C">
        <w:t xml:space="preserve">се съдържат </w:t>
      </w:r>
      <w:r w:rsidR="005B58E2">
        <w:t xml:space="preserve">два </w:t>
      </w:r>
      <w:r w:rsidRPr="004C3E6C">
        <w:t xml:space="preserve">основни компонента, които съвкупно формират оценката по този </w:t>
      </w:r>
      <w:r>
        <w:t>показател</w:t>
      </w:r>
      <w:r w:rsidRPr="004C3E6C">
        <w:t>. Те са:</w:t>
      </w:r>
    </w:p>
    <w:p w:rsidR="00D821EC" w:rsidRDefault="00D821EC" w:rsidP="0016095A">
      <w:pPr>
        <w:widowControl w:val="0"/>
        <w:tabs>
          <w:tab w:val="left" w:pos="0"/>
          <w:tab w:val="left" w:pos="873"/>
        </w:tabs>
        <w:ind w:firstLine="284"/>
        <w:jc w:val="both"/>
        <w:rPr>
          <w:b/>
        </w:rPr>
      </w:pPr>
    </w:p>
    <w:p w:rsidR="00D821EC" w:rsidRDefault="00C3237F" w:rsidP="0016095A">
      <w:pPr>
        <w:widowControl w:val="0"/>
        <w:tabs>
          <w:tab w:val="left" w:pos="0"/>
          <w:tab w:val="left" w:pos="873"/>
        </w:tabs>
        <w:ind w:firstLine="284"/>
        <w:jc w:val="both"/>
        <w:rPr>
          <w:b/>
        </w:rPr>
      </w:pPr>
      <w:r w:rsidRPr="00C3237F">
        <w:rPr>
          <w:b/>
        </w:rPr>
        <w:t xml:space="preserve">А) </w:t>
      </w:r>
      <w:r w:rsidR="00D821EC">
        <w:rPr>
          <w:b/>
        </w:rPr>
        <w:t xml:space="preserve">Качество </w:t>
      </w:r>
    </w:p>
    <w:p w:rsidR="00D821EC" w:rsidRDefault="00D821EC" w:rsidP="0016095A">
      <w:pPr>
        <w:widowControl w:val="0"/>
        <w:tabs>
          <w:tab w:val="left" w:pos="0"/>
          <w:tab w:val="left" w:pos="873"/>
        </w:tabs>
        <w:ind w:firstLine="284"/>
        <w:jc w:val="both"/>
        <w:rPr>
          <w:b/>
        </w:rPr>
      </w:pPr>
    </w:p>
    <w:p w:rsidR="00D821EC" w:rsidRDefault="00D821EC" w:rsidP="0016095A">
      <w:pPr>
        <w:widowControl w:val="0"/>
        <w:tabs>
          <w:tab w:val="left" w:pos="0"/>
          <w:tab w:val="left" w:pos="873"/>
        </w:tabs>
        <w:ind w:firstLine="284"/>
        <w:jc w:val="both"/>
        <w:rPr>
          <w:b/>
        </w:rPr>
      </w:pPr>
      <w:r>
        <w:rPr>
          <w:b/>
        </w:rPr>
        <w:lastRenderedPageBreak/>
        <w:t>Б) Технически параметри</w:t>
      </w:r>
    </w:p>
    <w:p w:rsidR="00D821EC" w:rsidRPr="00D821EC" w:rsidRDefault="00D821EC" w:rsidP="0016095A">
      <w:pPr>
        <w:widowControl w:val="0"/>
        <w:tabs>
          <w:tab w:val="left" w:pos="0"/>
          <w:tab w:val="left" w:pos="873"/>
        </w:tabs>
        <w:ind w:firstLine="284"/>
        <w:jc w:val="both"/>
        <w:rPr>
          <w:b/>
          <w:i/>
        </w:rPr>
      </w:pPr>
    </w:p>
    <w:p w:rsidR="00DB499C" w:rsidRPr="00626E30" w:rsidRDefault="00DB499C" w:rsidP="0016095A">
      <w:pPr>
        <w:tabs>
          <w:tab w:val="left" w:pos="0"/>
        </w:tabs>
        <w:ind w:firstLine="284"/>
        <w:jc w:val="both"/>
        <w:rPr>
          <w:u w:val="single"/>
        </w:rPr>
      </w:pPr>
      <w:r w:rsidRPr="00626E30">
        <w:rPr>
          <w:b/>
          <w:u w:val="single"/>
        </w:rPr>
        <w:t>Относно компонент А</w:t>
      </w:r>
      <w:r>
        <w:rPr>
          <w:b/>
          <w:u w:val="single"/>
        </w:rPr>
        <w:t xml:space="preserve"> - Качество:</w:t>
      </w:r>
    </w:p>
    <w:p w:rsidR="00DB499C" w:rsidRDefault="00DB499C" w:rsidP="0016095A">
      <w:pPr>
        <w:tabs>
          <w:tab w:val="left" w:pos="0"/>
        </w:tabs>
        <w:ind w:firstLine="284"/>
        <w:jc w:val="both"/>
      </w:pPr>
    </w:p>
    <w:p w:rsidR="00B565ED" w:rsidRDefault="00DB499C" w:rsidP="0016095A">
      <w:pPr>
        <w:tabs>
          <w:tab w:val="left" w:pos="0"/>
        </w:tabs>
        <w:ind w:firstLine="284"/>
        <w:jc w:val="both"/>
        <w:rPr>
          <w:w w:val="105"/>
        </w:rPr>
      </w:pPr>
      <w:r>
        <w:rPr>
          <w:b/>
          <w:w w:val="105"/>
        </w:rPr>
        <w:t xml:space="preserve">Изброените три предложения </w:t>
      </w:r>
      <w:r w:rsidR="00BD61A4" w:rsidRPr="002E335D">
        <w:rPr>
          <w:b/>
          <w:w w:val="105"/>
          <w:u w:val="single"/>
        </w:rPr>
        <w:t>не са задължителни</w:t>
      </w:r>
      <w:r w:rsidRPr="00626E30">
        <w:rPr>
          <w:b/>
          <w:w w:val="105"/>
          <w:u w:val="single"/>
        </w:rPr>
        <w:t>. Те следва да бъдат направени според волята и възможностите на участника</w:t>
      </w:r>
      <w:r w:rsidRPr="00B565ED">
        <w:rPr>
          <w:w w:val="105"/>
        </w:rPr>
        <w:t xml:space="preserve">. </w:t>
      </w:r>
    </w:p>
    <w:p w:rsidR="004D464F" w:rsidRDefault="004D464F" w:rsidP="0016095A">
      <w:pPr>
        <w:tabs>
          <w:tab w:val="left" w:pos="0"/>
        </w:tabs>
        <w:ind w:firstLine="284"/>
        <w:jc w:val="both"/>
        <w:rPr>
          <w:w w:val="105"/>
        </w:rPr>
      </w:pPr>
    </w:p>
    <w:p w:rsidR="00BD4A86" w:rsidRDefault="005B58E2" w:rsidP="0016095A">
      <w:pPr>
        <w:tabs>
          <w:tab w:val="left" w:pos="0"/>
        </w:tabs>
        <w:ind w:firstLine="284"/>
        <w:jc w:val="both"/>
        <w:rPr>
          <w:w w:val="105"/>
        </w:rPr>
      </w:pPr>
      <w:r w:rsidRPr="00B565ED">
        <w:rPr>
          <w:w w:val="105"/>
        </w:rPr>
        <w:t>Участникът следва да представи предложение за осигуряване на индивидуални консултации за нуждите на обучав</w:t>
      </w:r>
      <w:r w:rsidR="00B565ED" w:rsidRPr="00B565ED">
        <w:rPr>
          <w:w w:val="105"/>
        </w:rPr>
        <w:t xml:space="preserve">ащите се. </w:t>
      </w:r>
    </w:p>
    <w:p w:rsidR="00BD4A86" w:rsidRDefault="00F06335" w:rsidP="0016095A">
      <w:pPr>
        <w:tabs>
          <w:tab w:val="left" w:pos="0"/>
        </w:tabs>
        <w:ind w:firstLine="284"/>
        <w:jc w:val="both"/>
        <w:rPr>
          <w:b/>
          <w:i/>
          <w:w w:val="105"/>
          <w:u w:val="single"/>
        </w:rPr>
      </w:pPr>
      <w:bookmarkStart w:id="3" w:name="_GoBack"/>
      <w:bookmarkEnd w:id="3"/>
      <w:r>
        <w:rPr>
          <w:b/>
          <w:i/>
          <w:w w:val="105"/>
          <w:u w:val="single"/>
        </w:rPr>
        <w:t>В случай</w:t>
      </w:r>
      <w:r w:rsidR="00B565ED" w:rsidRPr="004D464F">
        <w:rPr>
          <w:b/>
          <w:i/>
          <w:w w:val="105"/>
          <w:u w:val="single"/>
        </w:rPr>
        <w:t xml:space="preserve"> че участник е направил предложение съобразно заложените минимални изисквания на възложителя, респективно не попада в хипотезата за пр</w:t>
      </w:r>
      <w:r w:rsidR="004D464F">
        <w:rPr>
          <w:b/>
          <w:i/>
          <w:w w:val="105"/>
          <w:u w:val="single"/>
        </w:rPr>
        <w:t>и</w:t>
      </w:r>
      <w:r w:rsidR="00B565ED" w:rsidRPr="004D464F">
        <w:rPr>
          <w:b/>
          <w:i/>
          <w:w w:val="105"/>
          <w:u w:val="single"/>
        </w:rPr>
        <w:t>съждане на точки</w:t>
      </w:r>
      <w:r w:rsidR="000A09FE">
        <w:rPr>
          <w:b/>
          <w:i/>
          <w:w w:val="105"/>
          <w:u w:val="single"/>
        </w:rPr>
        <w:t xml:space="preserve"> </w:t>
      </w:r>
      <w:r w:rsidR="00B565ED" w:rsidRPr="004D464F">
        <w:rPr>
          <w:b/>
          <w:i/>
          <w:w w:val="105"/>
          <w:u w:val="single"/>
        </w:rPr>
        <w:t>от страна на комисията съобразно утвърдената методика, то този участник</w:t>
      </w:r>
      <w:r w:rsidR="000A09FE">
        <w:rPr>
          <w:b/>
          <w:i/>
          <w:w w:val="105"/>
          <w:u w:val="single"/>
        </w:rPr>
        <w:t xml:space="preserve"> </w:t>
      </w:r>
      <w:r w:rsidR="00BD4A86">
        <w:rPr>
          <w:b/>
          <w:i/>
          <w:w w:val="105"/>
          <w:u w:val="single"/>
        </w:rPr>
        <w:t xml:space="preserve">получава 1 т. </w:t>
      </w:r>
    </w:p>
    <w:p w:rsidR="00BD4A86" w:rsidRDefault="00BD4A86" w:rsidP="0016095A">
      <w:pPr>
        <w:tabs>
          <w:tab w:val="left" w:pos="0"/>
        </w:tabs>
        <w:ind w:firstLine="284"/>
        <w:jc w:val="both"/>
        <w:rPr>
          <w:b/>
          <w:i/>
          <w:w w:val="105"/>
          <w:u w:val="single"/>
        </w:rPr>
      </w:pPr>
    </w:p>
    <w:p w:rsidR="00E32EE0" w:rsidRDefault="00E32EE0">
      <w:pPr>
        <w:tabs>
          <w:tab w:val="left" w:pos="0"/>
        </w:tabs>
        <w:jc w:val="both"/>
        <w:rPr>
          <w:w w:val="105"/>
        </w:rPr>
      </w:pPr>
    </w:p>
    <w:p w:rsidR="005B58E2" w:rsidRDefault="00B565ED" w:rsidP="0016095A">
      <w:pPr>
        <w:tabs>
          <w:tab w:val="left" w:pos="0"/>
        </w:tabs>
        <w:ind w:firstLine="284"/>
        <w:jc w:val="both"/>
        <w:rPr>
          <w:w w:val="105"/>
        </w:rPr>
      </w:pPr>
      <w:r w:rsidRPr="00B565ED">
        <w:rPr>
          <w:w w:val="105"/>
        </w:rPr>
        <w:t xml:space="preserve">За нуждите на настоящата методика, участниците следва да имат предвид, че под използваното понятие „индивидуални консултации”,  възложителя има предвид: </w:t>
      </w:r>
      <w:r w:rsidRPr="00B565ED">
        <w:rPr>
          <w:b/>
          <w:i/>
          <w:w w:val="105"/>
        </w:rPr>
        <w:t xml:space="preserve">„Индивидуалните консултации са срещи </w:t>
      </w:r>
      <w:r w:rsidR="002C4915" w:rsidRPr="002C4915">
        <w:rPr>
          <w:b/>
          <w:i/>
          <w:w w:val="105"/>
          <w:u w:val="single"/>
        </w:rPr>
        <w:t>извън</w:t>
      </w:r>
      <w:r w:rsidRPr="00B565ED">
        <w:rPr>
          <w:b/>
          <w:i/>
          <w:w w:val="105"/>
        </w:rPr>
        <w:t xml:space="preserve"> определеното учебно време, през което всеки един обучаващ се има възможността да зададе своите въпроси към съответния преподавател с цел разясняване на </w:t>
      </w:r>
      <w:r w:rsidR="004D464F">
        <w:rPr>
          <w:b/>
          <w:i/>
          <w:w w:val="105"/>
        </w:rPr>
        <w:t>възникнали</w:t>
      </w:r>
      <w:r w:rsidRPr="00B565ED">
        <w:rPr>
          <w:b/>
          <w:i/>
          <w:w w:val="105"/>
        </w:rPr>
        <w:t xml:space="preserve"> неясноти по отношение на преподадения учебен материал”</w:t>
      </w:r>
      <w:r w:rsidRPr="00B565ED">
        <w:rPr>
          <w:w w:val="105"/>
        </w:rPr>
        <w:t xml:space="preserve">. </w:t>
      </w:r>
    </w:p>
    <w:p w:rsidR="00831693" w:rsidRPr="00B565ED" w:rsidRDefault="00831693" w:rsidP="0016095A">
      <w:pPr>
        <w:tabs>
          <w:tab w:val="left" w:pos="0"/>
        </w:tabs>
        <w:ind w:firstLine="284"/>
        <w:jc w:val="both"/>
        <w:rPr>
          <w:w w:val="105"/>
        </w:rPr>
      </w:pPr>
    </w:p>
    <w:p w:rsidR="00831693" w:rsidRPr="00944F32" w:rsidRDefault="00831693" w:rsidP="0016095A">
      <w:pPr>
        <w:widowControl w:val="0"/>
        <w:tabs>
          <w:tab w:val="left" w:pos="0"/>
          <w:tab w:val="left" w:pos="873"/>
        </w:tabs>
        <w:ind w:firstLine="284"/>
        <w:jc w:val="both"/>
        <w:rPr>
          <w:b/>
          <w:u w:val="single"/>
        </w:rPr>
      </w:pPr>
      <w:r w:rsidRPr="00944F32">
        <w:rPr>
          <w:b/>
          <w:u w:val="single"/>
        </w:rPr>
        <w:t>Метод на формиране на оценката</w:t>
      </w:r>
    </w:p>
    <w:p w:rsidR="00DB499C" w:rsidRDefault="00DB499C" w:rsidP="0016095A">
      <w:pPr>
        <w:tabs>
          <w:tab w:val="left" w:pos="0"/>
        </w:tabs>
        <w:ind w:firstLine="284"/>
        <w:jc w:val="both"/>
        <w:rPr>
          <w:b/>
          <w:w w:val="105"/>
        </w:rPr>
      </w:pPr>
    </w:p>
    <w:p w:rsidR="004D464F" w:rsidRPr="00831693" w:rsidRDefault="004D464F" w:rsidP="0016095A">
      <w:pPr>
        <w:tabs>
          <w:tab w:val="left" w:pos="0"/>
        </w:tabs>
        <w:ind w:firstLine="284"/>
        <w:jc w:val="both"/>
        <w:rPr>
          <w:w w:val="105"/>
        </w:rPr>
      </w:pPr>
      <w:r w:rsidRPr="00831693">
        <w:rPr>
          <w:w w:val="105"/>
        </w:rPr>
        <w:t>Оценки се поставят на всяко едно предложение, надграждащо минималните изисквания, заложени от възложителя, като максимален брой точки ще</w:t>
      </w:r>
      <w:r w:rsidR="00247445">
        <w:rPr>
          <w:w w:val="105"/>
        </w:rPr>
        <w:t xml:space="preserve"> получи най-доброто предложение</w:t>
      </w:r>
      <w:r w:rsidRPr="00831693">
        <w:rPr>
          <w:w w:val="105"/>
        </w:rPr>
        <w:t xml:space="preserve">! </w:t>
      </w:r>
    </w:p>
    <w:p w:rsidR="00DB499C" w:rsidRDefault="00DB499C" w:rsidP="0016095A">
      <w:pPr>
        <w:tabs>
          <w:tab w:val="left" w:pos="0"/>
        </w:tabs>
        <w:ind w:firstLine="284"/>
        <w:jc w:val="both"/>
        <w:rPr>
          <w:w w:val="105"/>
        </w:rPr>
      </w:pPr>
    </w:p>
    <w:p w:rsidR="00DB499C" w:rsidRPr="00626E30" w:rsidRDefault="00DB499C" w:rsidP="0016095A">
      <w:pPr>
        <w:tabs>
          <w:tab w:val="left" w:pos="0"/>
        </w:tabs>
        <w:ind w:firstLine="284"/>
        <w:jc w:val="both"/>
        <w:rPr>
          <w:b/>
          <w:u w:val="single"/>
        </w:rPr>
      </w:pPr>
      <w:r w:rsidRPr="00626E30">
        <w:rPr>
          <w:b/>
          <w:u w:val="single"/>
        </w:rPr>
        <w:t>Относно компонент Б – Технически параметри</w:t>
      </w:r>
      <w:r>
        <w:rPr>
          <w:b/>
          <w:u w:val="single"/>
        </w:rPr>
        <w:t>:</w:t>
      </w:r>
    </w:p>
    <w:p w:rsidR="00DB499C" w:rsidRDefault="00DB499C" w:rsidP="0016095A">
      <w:pPr>
        <w:tabs>
          <w:tab w:val="left" w:pos="0"/>
        </w:tabs>
        <w:ind w:firstLine="284"/>
        <w:jc w:val="both"/>
      </w:pPr>
    </w:p>
    <w:p w:rsidR="004D464F" w:rsidRDefault="00DB499C" w:rsidP="0016095A">
      <w:pPr>
        <w:tabs>
          <w:tab w:val="left" w:pos="0"/>
        </w:tabs>
        <w:ind w:firstLine="284"/>
        <w:jc w:val="both"/>
        <w:rPr>
          <w:b/>
          <w:w w:val="105"/>
        </w:rPr>
      </w:pPr>
      <w:r>
        <w:rPr>
          <w:b/>
          <w:w w:val="105"/>
        </w:rPr>
        <w:t xml:space="preserve">Изброените три предложения </w:t>
      </w:r>
      <w:r w:rsidR="00BD61A4" w:rsidRPr="00881047">
        <w:rPr>
          <w:b/>
          <w:w w:val="105"/>
          <w:u w:val="single"/>
        </w:rPr>
        <w:t>не са задължителни</w:t>
      </w:r>
      <w:r w:rsidRPr="00881047">
        <w:rPr>
          <w:b/>
          <w:w w:val="105"/>
          <w:u w:val="single"/>
        </w:rPr>
        <w:t>.</w:t>
      </w:r>
      <w:r w:rsidRPr="00626E30">
        <w:rPr>
          <w:b/>
          <w:w w:val="105"/>
          <w:u w:val="single"/>
        </w:rPr>
        <w:t xml:space="preserve"> Те следва да бъдат направени според волята и възможностите на участника</w:t>
      </w:r>
      <w:r>
        <w:rPr>
          <w:b/>
          <w:w w:val="105"/>
        </w:rPr>
        <w:t xml:space="preserve">. </w:t>
      </w:r>
    </w:p>
    <w:p w:rsidR="00831693" w:rsidRDefault="00831693" w:rsidP="0016095A">
      <w:pPr>
        <w:tabs>
          <w:tab w:val="left" w:pos="0"/>
        </w:tabs>
        <w:ind w:firstLine="284"/>
        <w:jc w:val="both"/>
        <w:rPr>
          <w:b/>
          <w:i/>
          <w:w w:val="105"/>
        </w:rPr>
      </w:pPr>
    </w:p>
    <w:p w:rsidR="00BD4A86" w:rsidRDefault="00A2377B" w:rsidP="00BD4A86">
      <w:pPr>
        <w:tabs>
          <w:tab w:val="left" w:pos="0"/>
        </w:tabs>
        <w:ind w:firstLine="284"/>
        <w:jc w:val="both"/>
        <w:rPr>
          <w:b/>
          <w:i/>
          <w:w w:val="105"/>
          <w:u w:val="single"/>
        </w:rPr>
      </w:pPr>
      <w:r>
        <w:rPr>
          <w:b/>
          <w:i/>
          <w:w w:val="105"/>
          <w:u w:val="single"/>
        </w:rPr>
        <w:t>В случай</w:t>
      </w:r>
      <w:r w:rsidR="00BD4A86" w:rsidRPr="004D464F">
        <w:rPr>
          <w:b/>
          <w:i/>
          <w:w w:val="105"/>
          <w:u w:val="single"/>
        </w:rPr>
        <w:t xml:space="preserve"> че участник е направил предложение съобразно заложените минимални изисквания на възложителя, респективно не попада в хипотезата за пр</w:t>
      </w:r>
      <w:r w:rsidR="00BD4A86">
        <w:rPr>
          <w:b/>
          <w:i/>
          <w:w w:val="105"/>
          <w:u w:val="single"/>
        </w:rPr>
        <w:t>и</w:t>
      </w:r>
      <w:r w:rsidR="00BD4A86" w:rsidRPr="004D464F">
        <w:rPr>
          <w:b/>
          <w:i/>
          <w:w w:val="105"/>
          <w:u w:val="single"/>
        </w:rPr>
        <w:t>съждане на точки</w:t>
      </w:r>
      <w:r w:rsidR="000A09FE">
        <w:rPr>
          <w:b/>
          <w:i/>
          <w:w w:val="105"/>
          <w:u w:val="single"/>
        </w:rPr>
        <w:t xml:space="preserve"> </w:t>
      </w:r>
      <w:r w:rsidR="00BD4A86" w:rsidRPr="004D464F">
        <w:rPr>
          <w:b/>
          <w:i/>
          <w:w w:val="105"/>
          <w:u w:val="single"/>
        </w:rPr>
        <w:t>от страна на комисията съобразно утвърдената методика, то този участник</w:t>
      </w:r>
      <w:r w:rsidR="00BD4A86">
        <w:rPr>
          <w:b/>
          <w:i/>
          <w:w w:val="105"/>
          <w:u w:val="single"/>
        </w:rPr>
        <w:t xml:space="preserve"> получава 1 т. </w:t>
      </w:r>
    </w:p>
    <w:p w:rsidR="00BD4A86" w:rsidRDefault="00BD4A86" w:rsidP="00BD4A86">
      <w:pPr>
        <w:tabs>
          <w:tab w:val="left" w:pos="0"/>
        </w:tabs>
        <w:ind w:firstLine="284"/>
        <w:jc w:val="both"/>
        <w:rPr>
          <w:b/>
          <w:i/>
          <w:w w:val="105"/>
          <w:u w:val="single"/>
        </w:rPr>
      </w:pPr>
    </w:p>
    <w:p w:rsidR="004D464F" w:rsidRDefault="004D464F" w:rsidP="0016095A">
      <w:pPr>
        <w:tabs>
          <w:tab w:val="left" w:pos="0"/>
        </w:tabs>
        <w:ind w:firstLine="284"/>
        <w:jc w:val="both"/>
        <w:rPr>
          <w:b/>
          <w:w w:val="105"/>
        </w:rPr>
      </w:pPr>
    </w:p>
    <w:p w:rsidR="00FA19F4" w:rsidRPr="00944F32" w:rsidRDefault="00FA19F4" w:rsidP="0016095A">
      <w:pPr>
        <w:widowControl w:val="0"/>
        <w:tabs>
          <w:tab w:val="left" w:pos="0"/>
          <w:tab w:val="left" w:pos="873"/>
        </w:tabs>
        <w:ind w:firstLine="284"/>
        <w:jc w:val="both"/>
        <w:rPr>
          <w:b/>
          <w:u w:val="single"/>
        </w:rPr>
      </w:pPr>
      <w:r w:rsidRPr="00944F32">
        <w:rPr>
          <w:b/>
          <w:u w:val="single"/>
        </w:rPr>
        <w:t>Метод на формиране на оценката</w:t>
      </w:r>
    </w:p>
    <w:p w:rsidR="001A21C1" w:rsidRPr="001A21C1" w:rsidRDefault="001A21C1" w:rsidP="0016095A">
      <w:pPr>
        <w:tabs>
          <w:tab w:val="left" w:pos="0"/>
        </w:tabs>
        <w:ind w:firstLine="284"/>
        <w:jc w:val="both"/>
        <w:rPr>
          <w:w w:val="105"/>
        </w:rPr>
      </w:pPr>
    </w:p>
    <w:p w:rsidR="00DB499C" w:rsidRDefault="00DB499C" w:rsidP="0016095A">
      <w:pPr>
        <w:tabs>
          <w:tab w:val="left" w:pos="0"/>
        </w:tabs>
        <w:ind w:firstLine="284"/>
        <w:jc w:val="both"/>
        <w:rPr>
          <w:w w:val="105"/>
        </w:rPr>
      </w:pPr>
      <w:r w:rsidRPr="001A21C1">
        <w:rPr>
          <w:w w:val="105"/>
        </w:rPr>
        <w:t xml:space="preserve">Оценка се поставя отделно за всяко налично предложение, като максимален брой точки се присъждат на този участник, представил предложение и за трите подкомпонента. </w:t>
      </w:r>
    </w:p>
    <w:p w:rsidR="00FA19F4" w:rsidRDefault="00FA19F4" w:rsidP="0016095A">
      <w:pPr>
        <w:tabs>
          <w:tab w:val="left" w:pos="0"/>
        </w:tabs>
        <w:ind w:firstLine="284"/>
        <w:jc w:val="both"/>
        <w:rPr>
          <w:w w:val="105"/>
        </w:rPr>
      </w:pPr>
    </w:p>
    <w:p w:rsidR="00FA19F4" w:rsidRDefault="00FA19F4" w:rsidP="0016095A">
      <w:pPr>
        <w:tabs>
          <w:tab w:val="left" w:pos="0"/>
        </w:tabs>
        <w:ind w:firstLine="284"/>
        <w:jc w:val="both"/>
        <w:rPr>
          <w:w w:val="105"/>
        </w:rPr>
      </w:pPr>
      <w:r>
        <w:rPr>
          <w:w w:val="105"/>
        </w:rPr>
        <w:t xml:space="preserve">Оценката по Компонент Б се формира, както следва: </w:t>
      </w:r>
    </w:p>
    <w:p w:rsidR="00FA19F4" w:rsidRDefault="00FA19F4" w:rsidP="0016095A">
      <w:pPr>
        <w:tabs>
          <w:tab w:val="left" w:pos="0"/>
        </w:tabs>
        <w:ind w:firstLine="284"/>
        <w:jc w:val="both"/>
        <w:rPr>
          <w:w w:val="105"/>
        </w:rPr>
      </w:pPr>
    </w:p>
    <w:p w:rsidR="00FA19F4" w:rsidRDefault="00FA19F4" w:rsidP="0016095A">
      <w:pPr>
        <w:tabs>
          <w:tab w:val="left" w:pos="0"/>
        </w:tabs>
        <w:ind w:firstLine="284"/>
        <w:jc w:val="both"/>
        <w:rPr>
          <w:w w:val="105"/>
        </w:rPr>
      </w:pPr>
      <w:r>
        <w:rPr>
          <w:w w:val="105"/>
        </w:rPr>
        <w:lastRenderedPageBreak/>
        <w:t>Б= Б1 + Б2 + Б3 ,</w:t>
      </w:r>
    </w:p>
    <w:p w:rsidR="00FA19F4" w:rsidRPr="001A21C1" w:rsidRDefault="00FA19F4" w:rsidP="0016095A">
      <w:pPr>
        <w:tabs>
          <w:tab w:val="left" w:pos="0"/>
        </w:tabs>
        <w:ind w:firstLine="284"/>
        <w:jc w:val="both"/>
        <w:rPr>
          <w:w w:val="105"/>
        </w:rPr>
      </w:pPr>
      <w:r>
        <w:rPr>
          <w:w w:val="105"/>
        </w:rPr>
        <w:t xml:space="preserve">При максимален брой точки по този показател 40 т. </w:t>
      </w:r>
    </w:p>
    <w:p w:rsidR="00DB499C" w:rsidRDefault="00DB499C" w:rsidP="0016095A">
      <w:pPr>
        <w:tabs>
          <w:tab w:val="left" w:pos="0"/>
        </w:tabs>
        <w:ind w:firstLine="284"/>
        <w:jc w:val="both"/>
      </w:pPr>
    </w:p>
    <w:p w:rsidR="00D322C8" w:rsidRPr="00D322C8" w:rsidRDefault="00D322C8" w:rsidP="00D322C8">
      <w:pPr>
        <w:tabs>
          <w:tab w:val="left" w:pos="0"/>
        </w:tabs>
        <w:ind w:firstLine="284"/>
        <w:rPr>
          <w:b/>
          <w:i/>
        </w:rPr>
      </w:pPr>
      <w:r>
        <w:rPr>
          <w:b/>
          <w:i/>
        </w:rPr>
        <w:t>Формиране на крайната о</w:t>
      </w:r>
      <w:r w:rsidRPr="00D322C8">
        <w:rPr>
          <w:b/>
          <w:i/>
        </w:rPr>
        <w:t>ценка по показател П1 = А + Б</w:t>
      </w:r>
    </w:p>
    <w:p w:rsidR="00295647" w:rsidRDefault="00295647" w:rsidP="0016095A">
      <w:pPr>
        <w:tabs>
          <w:tab w:val="left" w:pos="0"/>
        </w:tabs>
        <w:ind w:firstLine="284"/>
        <w:jc w:val="both"/>
        <w:rPr>
          <w:w w:val="105"/>
        </w:rPr>
      </w:pPr>
    </w:p>
    <w:p w:rsidR="00DB499C" w:rsidRPr="001C7A66" w:rsidRDefault="00881047" w:rsidP="0016095A">
      <w:pPr>
        <w:tabs>
          <w:tab w:val="left" w:pos="0"/>
        </w:tabs>
        <w:ind w:firstLine="284"/>
        <w:jc w:val="both"/>
        <w:rPr>
          <w:b/>
          <w:w w:val="105"/>
          <w:u w:val="single"/>
        </w:rPr>
      </w:pPr>
      <w:r w:rsidRPr="00881047">
        <w:rPr>
          <w:b/>
          <w:w w:val="105"/>
          <w:u w:val="single"/>
        </w:rPr>
        <w:t>ВАЖНО</w:t>
      </w:r>
      <w:r w:rsidR="00BD61A4" w:rsidRPr="00881047">
        <w:rPr>
          <w:b/>
          <w:w w:val="105"/>
          <w:u w:val="single"/>
        </w:rPr>
        <w:t xml:space="preserve">!!! Когато не е направено нито едно от </w:t>
      </w:r>
      <w:r w:rsidR="002E0F3C">
        <w:rPr>
          <w:b/>
          <w:w w:val="105"/>
          <w:u w:val="single"/>
          <w:lang w:val="en-US"/>
        </w:rPr>
        <w:t>възможните</w:t>
      </w:r>
      <w:r w:rsidR="00BD61A4" w:rsidRPr="00881047">
        <w:rPr>
          <w:b/>
          <w:w w:val="105"/>
          <w:u w:val="single"/>
        </w:rPr>
        <w:t xml:space="preserve"> 6 предложения</w:t>
      </w:r>
      <w:r w:rsidR="002E0F3C">
        <w:rPr>
          <w:b/>
          <w:w w:val="105"/>
          <w:u w:val="single"/>
        </w:rPr>
        <w:t>, посочени по-горе,</w:t>
      </w:r>
      <w:r w:rsidR="00BD61A4" w:rsidRPr="00881047">
        <w:rPr>
          <w:b/>
          <w:w w:val="105"/>
          <w:u w:val="single"/>
        </w:rPr>
        <w:t xml:space="preserve"> по двата компонента, то тогава</w:t>
      </w:r>
      <w:r w:rsidR="00247445">
        <w:rPr>
          <w:b/>
          <w:w w:val="105"/>
          <w:u w:val="single"/>
        </w:rPr>
        <w:t>,</w:t>
      </w:r>
      <w:r w:rsidR="00BD61A4" w:rsidRPr="00881047">
        <w:rPr>
          <w:b/>
          <w:w w:val="105"/>
          <w:u w:val="single"/>
        </w:rPr>
        <w:t xml:space="preserve"> ако офертата отговаря на изискванията, посочени по-горе за нейното минимално съдържание, </w:t>
      </w:r>
      <w:r w:rsidR="00BD4A86">
        <w:rPr>
          <w:b/>
          <w:w w:val="105"/>
          <w:u w:val="single"/>
        </w:rPr>
        <w:t xml:space="preserve">на участника се присъжда 1 т. </w:t>
      </w:r>
    </w:p>
    <w:p w:rsidR="00DB499C" w:rsidRDefault="00DB499C" w:rsidP="0016095A">
      <w:pPr>
        <w:tabs>
          <w:tab w:val="left" w:pos="0"/>
        </w:tabs>
        <w:ind w:firstLine="284"/>
        <w:jc w:val="both"/>
        <w:rPr>
          <w:w w:val="105"/>
        </w:rPr>
      </w:pPr>
    </w:p>
    <w:p w:rsidR="00DB499C" w:rsidRDefault="00DB499C" w:rsidP="0016095A">
      <w:pPr>
        <w:tabs>
          <w:tab w:val="left" w:pos="0"/>
        </w:tabs>
        <w:ind w:firstLine="284"/>
        <w:jc w:val="both"/>
        <w:rPr>
          <w:b/>
          <w:w w:val="105"/>
        </w:rPr>
      </w:pPr>
    </w:p>
    <w:p w:rsidR="00DB499C" w:rsidRPr="0085557D" w:rsidRDefault="00881047" w:rsidP="0016095A">
      <w:pPr>
        <w:tabs>
          <w:tab w:val="left" w:pos="0"/>
        </w:tabs>
        <w:ind w:firstLine="284"/>
        <w:jc w:val="both"/>
        <w:rPr>
          <w:b/>
          <w:w w:val="105"/>
        </w:rPr>
      </w:pPr>
      <w:r>
        <w:rPr>
          <w:b/>
          <w:w w:val="105"/>
        </w:rPr>
        <w:t xml:space="preserve">3. </w:t>
      </w:r>
      <w:r w:rsidR="00DB499C" w:rsidRPr="0085557D">
        <w:rPr>
          <w:b/>
          <w:w w:val="105"/>
        </w:rPr>
        <w:t>Начин за определяне на оценката по показател П2 – „</w:t>
      </w:r>
      <w:r w:rsidR="00DB499C" w:rsidRPr="0085557D">
        <w:rPr>
          <w:rFonts w:eastAsia="Times New Roman"/>
          <w:b/>
        </w:rPr>
        <w:t>Ценово предложение за изпълнение на поръчката</w:t>
      </w:r>
      <w:r w:rsidR="00DB499C" w:rsidRPr="0085557D">
        <w:rPr>
          <w:w w:val="105"/>
        </w:rPr>
        <w:t>“</w:t>
      </w:r>
      <w:r w:rsidR="00DB499C" w:rsidRPr="0085557D">
        <w:rPr>
          <w:b/>
          <w:w w:val="105"/>
        </w:rPr>
        <w:t>:</w:t>
      </w:r>
    </w:p>
    <w:p w:rsidR="00DB499C" w:rsidRPr="0085557D" w:rsidRDefault="00DB499C" w:rsidP="0016095A">
      <w:pPr>
        <w:tabs>
          <w:tab w:val="left" w:pos="0"/>
        </w:tabs>
        <w:ind w:firstLine="284"/>
        <w:jc w:val="both"/>
        <w:rPr>
          <w:rFonts w:eastAsia="Times New Roman"/>
          <w:b/>
        </w:rPr>
      </w:pPr>
    </w:p>
    <w:p w:rsidR="00DB499C" w:rsidRPr="0085557D" w:rsidRDefault="00DB499C" w:rsidP="0016095A">
      <w:pPr>
        <w:tabs>
          <w:tab w:val="left" w:pos="0"/>
        </w:tabs>
        <w:ind w:right="467" w:firstLine="284"/>
        <w:jc w:val="both"/>
        <w:rPr>
          <w:rFonts w:eastAsia="Times New Roman"/>
          <w:b/>
        </w:rPr>
      </w:pPr>
      <w:r w:rsidRPr="0085557D">
        <w:rPr>
          <w:rFonts w:eastAsia="Times New Roman"/>
          <w:b/>
        </w:rPr>
        <w:t>Оценка по показател П2 – Ценово предложение за изпълнение на поръчката</w:t>
      </w:r>
    </w:p>
    <w:p w:rsidR="00DB499C" w:rsidRDefault="00DB499C" w:rsidP="0016095A">
      <w:pPr>
        <w:tabs>
          <w:tab w:val="left" w:pos="0"/>
        </w:tabs>
        <w:ind w:firstLine="284"/>
        <w:jc w:val="both"/>
        <w:rPr>
          <w:rFonts w:eastAsia="Times New Roman"/>
        </w:rPr>
      </w:pPr>
      <w:r w:rsidRPr="0085557D">
        <w:rPr>
          <w:rFonts w:eastAsia="Times New Roman"/>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881047" w:rsidRPr="0085557D" w:rsidRDefault="00611EB9" w:rsidP="0016095A">
      <w:pPr>
        <w:tabs>
          <w:tab w:val="left" w:pos="0"/>
        </w:tabs>
        <w:ind w:firstLine="284"/>
        <w:jc w:val="both"/>
        <w:rPr>
          <w:rFonts w:eastAsia="Times New Roman"/>
        </w:rPr>
      </w:pPr>
      <w:r>
        <w:rPr>
          <w:rFonts w:eastAsia="Times New Roman"/>
        </w:rPr>
        <w:t xml:space="preserve">Преди пристъпване към оценка на допуснатите предложение, комисията прави проверка за наличието на предложение, което е с 20 % по-благоприятно от средната стойност на останалите предложения. В случай на наличие на хипотезата по чл.72 от ЗОП комисията е длъжна да изиска от съответния участник обосновка за предложената цена. </w:t>
      </w:r>
    </w:p>
    <w:p w:rsidR="00DB499C" w:rsidRPr="0085557D" w:rsidRDefault="00DB499C" w:rsidP="0016095A">
      <w:pPr>
        <w:tabs>
          <w:tab w:val="left" w:pos="0"/>
        </w:tabs>
        <w:ind w:firstLine="284"/>
        <w:jc w:val="both"/>
        <w:rPr>
          <w:rFonts w:eastAsia="Times New Roman"/>
        </w:rPr>
      </w:pPr>
      <w:r w:rsidRPr="0085557D">
        <w:rPr>
          <w:rFonts w:eastAsia="Times New Roman"/>
        </w:rPr>
        <w:t>Точките относно ценовите предложения се изчисляват поотделно по следната формула:</w:t>
      </w:r>
    </w:p>
    <w:p w:rsidR="00DB499C" w:rsidRPr="0085557D" w:rsidRDefault="00DB499C" w:rsidP="0016095A">
      <w:pPr>
        <w:tabs>
          <w:tab w:val="left" w:pos="0"/>
        </w:tabs>
        <w:ind w:firstLine="284"/>
        <w:jc w:val="both"/>
        <w:rPr>
          <w:rFonts w:eastAsia="Times New Roman"/>
        </w:rPr>
      </w:pPr>
      <w:r w:rsidRPr="0085557D">
        <w:rPr>
          <w:rFonts w:eastAsia="Times New Roman"/>
          <w:b/>
        </w:rPr>
        <w:t>Предложена цена – П2 (</w:t>
      </w:r>
      <w:r w:rsidRPr="0085557D">
        <w:rPr>
          <w:rFonts w:eastAsia="Bookman Old Style"/>
          <w:b/>
          <w:position w:val="-2"/>
          <w:lang w:eastAsia="bg-BG"/>
        </w:rPr>
        <w:t>Ценово предложение за изпълнение на поръчката</w:t>
      </w:r>
      <w:r w:rsidRPr="0085557D">
        <w:rPr>
          <w:rFonts w:eastAsia="Times New Roman"/>
          <w:b/>
        </w:rPr>
        <w:t xml:space="preserve">) </w:t>
      </w:r>
      <w:r w:rsidR="00D322C8">
        <w:rPr>
          <w:rFonts w:eastAsia="Times New Roman"/>
          <w:b/>
        </w:rPr>
        <w:t>–максимален брой точки по този показател – 100 т. иотносителна тежест в комплексната оценка – 4</w:t>
      </w:r>
      <w:r w:rsidRPr="0085557D">
        <w:rPr>
          <w:rFonts w:eastAsia="Times New Roman"/>
          <w:b/>
        </w:rPr>
        <w:t xml:space="preserve">0 </w:t>
      </w:r>
      <w:r w:rsidR="00D322C8">
        <w:rPr>
          <w:rFonts w:eastAsia="Times New Roman"/>
          <w:b/>
        </w:rPr>
        <w:t xml:space="preserve">%. </w:t>
      </w:r>
    </w:p>
    <w:p w:rsidR="00DB499C" w:rsidRPr="0085557D" w:rsidRDefault="00DB499C" w:rsidP="0016095A">
      <w:pPr>
        <w:tabs>
          <w:tab w:val="left" w:pos="0"/>
        </w:tabs>
        <w:ind w:right="467" w:firstLine="284"/>
        <w:jc w:val="both"/>
        <w:rPr>
          <w:rFonts w:eastAsia="Times New Roman"/>
        </w:rPr>
      </w:pPr>
    </w:p>
    <w:p w:rsidR="00DB499C" w:rsidRPr="0085557D" w:rsidRDefault="00DB499C" w:rsidP="0016095A">
      <w:pPr>
        <w:tabs>
          <w:tab w:val="left" w:pos="0"/>
          <w:tab w:val="left" w:pos="9923"/>
        </w:tabs>
        <w:ind w:firstLine="284"/>
        <w:jc w:val="both"/>
        <w:rPr>
          <w:rFonts w:eastAsia="Times New Roman"/>
        </w:rPr>
      </w:pPr>
      <w:r w:rsidRPr="0085557D">
        <w:rPr>
          <w:rFonts w:eastAsia="Times New Roman"/>
          <w:b/>
        </w:rPr>
        <w:t>Предложена цена – П2 (</w:t>
      </w:r>
      <w:r w:rsidRPr="0085557D">
        <w:rPr>
          <w:rFonts w:eastAsia="Bookman Old Style"/>
          <w:b/>
          <w:position w:val="-2"/>
          <w:lang w:eastAsia="bg-BG"/>
        </w:rPr>
        <w:t>Ценово предложение за изпълнение на поръчката</w:t>
      </w:r>
      <w:r w:rsidRPr="0085557D">
        <w:rPr>
          <w:rFonts w:eastAsia="Times New Roman"/>
          <w:b/>
        </w:rPr>
        <w:t xml:space="preserve">) </w:t>
      </w:r>
      <w:r w:rsidRPr="0085557D">
        <w:rPr>
          <w:rFonts w:eastAsia="Times New Roman"/>
        </w:rPr>
        <w:t>на участника се изчислява по следната формула:</w:t>
      </w:r>
    </w:p>
    <w:p w:rsidR="00DB499C" w:rsidRPr="0085557D" w:rsidRDefault="00DB499C" w:rsidP="0016095A">
      <w:pPr>
        <w:tabs>
          <w:tab w:val="left" w:pos="0"/>
        </w:tabs>
        <w:ind w:right="467" w:firstLine="284"/>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4678"/>
        <w:gridCol w:w="2958"/>
      </w:tblGrid>
      <w:tr w:rsidR="00DB499C" w:rsidRPr="0085557D" w:rsidTr="007221F4">
        <w:tc>
          <w:tcPr>
            <w:tcW w:w="1526" w:type="dxa"/>
            <w:tcBorders>
              <w:top w:val="nil"/>
              <w:left w:val="nil"/>
              <w:bottom w:val="nil"/>
              <w:right w:val="nil"/>
            </w:tcBorders>
            <w:vAlign w:val="center"/>
          </w:tcPr>
          <w:p w:rsidR="00DB499C" w:rsidRPr="0085557D" w:rsidRDefault="00247445" w:rsidP="0016095A">
            <w:pPr>
              <w:tabs>
                <w:tab w:val="left" w:pos="0"/>
              </w:tabs>
              <w:ind w:right="467" w:firstLine="284"/>
              <w:jc w:val="both"/>
              <w:rPr>
                <w:rFonts w:eastAsia="Times New Roman"/>
                <w:i/>
              </w:rPr>
            </w:pPr>
            <w:r>
              <w:rPr>
                <w:rFonts w:eastAsia="Times New Roman"/>
                <w:i/>
              </w:rPr>
              <w:t xml:space="preserve">П2 </w:t>
            </w:r>
            <w:r w:rsidR="00DB499C" w:rsidRPr="0085557D">
              <w:rPr>
                <w:rFonts w:eastAsia="Times New Roman"/>
                <w:i/>
              </w:rPr>
              <w:t>=</w:t>
            </w:r>
          </w:p>
        </w:tc>
        <w:tc>
          <w:tcPr>
            <w:tcW w:w="4678" w:type="dxa"/>
            <w:tcBorders>
              <w:top w:val="nil"/>
              <w:left w:val="nil"/>
              <w:right w:val="nil"/>
            </w:tcBorders>
          </w:tcPr>
          <w:p w:rsidR="00DB499C" w:rsidRPr="0085557D" w:rsidRDefault="00DB499C" w:rsidP="00247445">
            <w:pPr>
              <w:tabs>
                <w:tab w:val="left" w:pos="0"/>
              </w:tabs>
              <w:ind w:right="33"/>
              <w:jc w:val="both"/>
              <w:rPr>
                <w:rFonts w:eastAsia="Times New Roman"/>
                <w:i/>
              </w:rPr>
            </w:pPr>
            <w:r w:rsidRPr="0085557D">
              <w:rPr>
                <w:rFonts w:eastAsia="Times New Roman"/>
                <w:i/>
              </w:rPr>
              <w:t xml:space="preserve">Предложена </w:t>
            </w:r>
            <w:r>
              <w:rPr>
                <w:rFonts w:eastAsia="Times New Roman"/>
                <w:i/>
              </w:rPr>
              <w:t xml:space="preserve">най-ниска </w:t>
            </w:r>
            <w:r w:rsidRPr="0085557D">
              <w:rPr>
                <w:rFonts w:eastAsia="Times New Roman"/>
                <w:i/>
              </w:rPr>
              <w:t>цена</w:t>
            </w:r>
          </w:p>
        </w:tc>
        <w:tc>
          <w:tcPr>
            <w:tcW w:w="2958" w:type="dxa"/>
            <w:tcBorders>
              <w:top w:val="nil"/>
              <w:left w:val="nil"/>
              <w:bottom w:val="nil"/>
              <w:right w:val="nil"/>
            </w:tcBorders>
            <w:vAlign w:val="center"/>
          </w:tcPr>
          <w:p w:rsidR="00DB499C" w:rsidRPr="0085557D" w:rsidRDefault="00DB499C" w:rsidP="00D322C8">
            <w:pPr>
              <w:tabs>
                <w:tab w:val="left" w:pos="0"/>
              </w:tabs>
              <w:ind w:right="467" w:firstLine="284"/>
              <w:jc w:val="both"/>
              <w:rPr>
                <w:rFonts w:eastAsia="Times New Roman"/>
              </w:rPr>
            </w:pPr>
            <w:r w:rsidRPr="0085557D">
              <w:rPr>
                <w:rFonts w:eastAsia="Times New Roman"/>
              </w:rPr>
              <w:t xml:space="preserve">* </w:t>
            </w:r>
            <w:r w:rsidR="00D322C8">
              <w:rPr>
                <w:rFonts w:eastAsia="Times New Roman"/>
              </w:rPr>
              <w:t>10</w:t>
            </w:r>
            <w:r w:rsidRPr="0085557D">
              <w:rPr>
                <w:rFonts w:eastAsia="Times New Roman"/>
              </w:rPr>
              <w:t>0</w:t>
            </w:r>
          </w:p>
        </w:tc>
      </w:tr>
    </w:tbl>
    <w:p w:rsidR="00DB499C" w:rsidRDefault="00DB499C" w:rsidP="0016095A">
      <w:pPr>
        <w:tabs>
          <w:tab w:val="left" w:pos="0"/>
        </w:tabs>
        <w:ind w:left="708" w:firstLine="284"/>
        <w:jc w:val="both"/>
        <w:rPr>
          <w:rFonts w:eastAsia="Times New Roman"/>
          <w:i/>
        </w:rPr>
      </w:pPr>
      <w:r w:rsidRPr="0085557D">
        <w:rPr>
          <w:rFonts w:eastAsia="Times New Roman"/>
          <w:i/>
        </w:rPr>
        <w:t>Предложена цена от участника</w:t>
      </w:r>
    </w:p>
    <w:p w:rsidR="00DB499C" w:rsidRDefault="00DB499C" w:rsidP="0016095A">
      <w:pPr>
        <w:tabs>
          <w:tab w:val="left" w:pos="0"/>
        </w:tabs>
        <w:ind w:firstLine="284"/>
        <w:jc w:val="both"/>
        <w:rPr>
          <w:rFonts w:eastAsia="Times New Roman"/>
          <w:i/>
        </w:rPr>
      </w:pPr>
    </w:p>
    <w:p w:rsidR="00FE518E" w:rsidRPr="0085557D" w:rsidRDefault="00FE518E" w:rsidP="0016095A">
      <w:pPr>
        <w:tabs>
          <w:tab w:val="left" w:pos="0"/>
          <w:tab w:val="left" w:pos="8647"/>
        </w:tabs>
        <w:ind w:firstLine="284"/>
        <w:jc w:val="both"/>
        <w:rPr>
          <w:iCs/>
        </w:rPr>
      </w:pPr>
      <w:r w:rsidRPr="0085557D">
        <w:rPr>
          <w:iCs/>
        </w:rPr>
        <w:t>Комисията класира участниците по степента на съответствие на офертите с предварително обявените условия</w:t>
      </w:r>
      <w:r>
        <w:rPr>
          <w:iCs/>
        </w:rPr>
        <w:t xml:space="preserve"> в документацията, утвърдена от възложителя</w:t>
      </w:r>
      <w:r w:rsidRPr="0085557D">
        <w:rPr>
          <w:iCs/>
        </w:rPr>
        <w:t>.</w:t>
      </w:r>
    </w:p>
    <w:p w:rsidR="00FE518E" w:rsidRPr="00F32B89" w:rsidRDefault="00FE518E" w:rsidP="0016095A">
      <w:pPr>
        <w:tabs>
          <w:tab w:val="left" w:pos="0"/>
          <w:tab w:val="left" w:pos="8647"/>
        </w:tabs>
        <w:ind w:firstLine="284"/>
        <w:jc w:val="both"/>
        <w:rPr>
          <w:iCs/>
        </w:rPr>
      </w:pPr>
      <w:r w:rsidRPr="00F32B89">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E518E" w:rsidRPr="00F32B89" w:rsidRDefault="00FE518E" w:rsidP="0016095A">
      <w:pPr>
        <w:tabs>
          <w:tab w:val="left" w:pos="0"/>
          <w:tab w:val="left" w:pos="8647"/>
        </w:tabs>
        <w:ind w:firstLine="284"/>
        <w:jc w:val="both"/>
        <w:rPr>
          <w:iCs/>
        </w:rPr>
      </w:pPr>
      <w:r w:rsidRPr="00F32B89">
        <w:rPr>
          <w:iCs/>
        </w:rPr>
        <w:t>1. по-ниска предложена цена;</w:t>
      </w:r>
    </w:p>
    <w:p w:rsidR="00FE518E" w:rsidRPr="00F32B89" w:rsidRDefault="00FE518E" w:rsidP="0016095A">
      <w:pPr>
        <w:tabs>
          <w:tab w:val="left" w:pos="0"/>
          <w:tab w:val="left" w:pos="8647"/>
        </w:tabs>
        <w:ind w:firstLine="284"/>
        <w:jc w:val="both"/>
        <w:rPr>
          <w:iCs/>
        </w:rPr>
      </w:pPr>
      <w:r w:rsidRPr="00F32B89">
        <w:rPr>
          <w:iCs/>
        </w:rPr>
        <w:t>2. по-изгодно предложение по показатели извън посочените по т. 1, сравнени в низходящ ред съобразно тяхната тежест.</w:t>
      </w:r>
    </w:p>
    <w:p w:rsidR="00FE518E" w:rsidRDefault="00FE518E" w:rsidP="0016095A">
      <w:pPr>
        <w:tabs>
          <w:tab w:val="left" w:pos="0"/>
          <w:tab w:val="left" w:pos="8647"/>
        </w:tabs>
        <w:ind w:firstLine="284"/>
        <w:jc w:val="both"/>
        <w:rPr>
          <w:iCs/>
        </w:rPr>
      </w:pPr>
      <w:r w:rsidRPr="00F32B89">
        <w:rPr>
          <w:iC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741634" w:rsidRDefault="00741634" w:rsidP="0016095A">
      <w:pPr>
        <w:tabs>
          <w:tab w:val="left" w:pos="0"/>
        </w:tabs>
        <w:ind w:firstLine="284"/>
        <w:jc w:val="both"/>
        <w:rPr>
          <w:rFonts w:eastAsia="Times New Roman"/>
          <w:i/>
        </w:rPr>
      </w:pPr>
    </w:p>
    <w:p w:rsidR="00741634" w:rsidRPr="00741634" w:rsidRDefault="00741634" w:rsidP="0016095A">
      <w:pPr>
        <w:tabs>
          <w:tab w:val="left" w:pos="0"/>
        </w:tabs>
        <w:ind w:firstLine="284"/>
        <w:jc w:val="both"/>
        <w:rPr>
          <w:rFonts w:eastAsia="Times New Roman"/>
          <w:i/>
        </w:rPr>
      </w:pPr>
      <w:r w:rsidRPr="00741634">
        <w:rPr>
          <w:rFonts w:eastAsia="Times New Roman"/>
          <w:i/>
        </w:rPr>
        <w:t>ВАЖНО !!! В случай че участник предложи цена за изпълнение на поръчката</w:t>
      </w:r>
      <w:r w:rsidR="002E0F3C">
        <w:rPr>
          <w:rFonts w:eastAsia="Times New Roman"/>
          <w:i/>
        </w:rPr>
        <w:t>,</w:t>
      </w:r>
      <w:r w:rsidRPr="00741634">
        <w:rPr>
          <w:rFonts w:eastAsia="Times New Roman"/>
          <w:i/>
        </w:rPr>
        <w:t xml:space="preserve"> по-висока от определените от възложителя максимални стойности на обща и/или</w:t>
      </w:r>
      <w:r>
        <w:rPr>
          <w:rFonts w:eastAsia="Times New Roman"/>
          <w:i/>
        </w:rPr>
        <w:t xml:space="preserve"> е</w:t>
      </w:r>
      <w:r w:rsidRPr="00741634">
        <w:rPr>
          <w:rFonts w:eastAsia="Times New Roman"/>
          <w:i/>
        </w:rPr>
        <w:t>динична цена, то същият ще бъде отстранен от участие в процедурата.</w:t>
      </w:r>
    </w:p>
    <w:p w:rsidR="00DB499C" w:rsidRDefault="00741634" w:rsidP="0016095A">
      <w:pPr>
        <w:tabs>
          <w:tab w:val="left" w:pos="0"/>
        </w:tabs>
        <w:ind w:firstLine="284"/>
        <w:jc w:val="both"/>
        <w:rPr>
          <w:rFonts w:eastAsia="Times New Roman"/>
          <w:i/>
        </w:rPr>
      </w:pPr>
      <w:r w:rsidRPr="00741634">
        <w:rPr>
          <w:rFonts w:eastAsia="Times New Roman"/>
          <w:i/>
        </w:rPr>
        <w:lastRenderedPageBreak/>
        <w:t>*** В цената се включват всички разходи на изпълнит</w:t>
      </w:r>
      <w:r>
        <w:rPr>
          <w:rFonts w:eastAsia="Times New Roman"/>
          <w:i/>
        </w:rPr>
        <w:t xml:space="preserve">еля по предоставяне на услугата </w:t>
      </w:r>
      <w:r w:rsidRPr="00741634">
        <w:rPr>
          <w:rFonts w:eastAsia="Times New Roman"/>
          <w:i/>
        </w:rPr>
        <w:t>съгласно настоящата документация.</w:t>
      </w:r>
      <w:r w:rsidRPr="00741634">
        <w:rPr>
          <w:rFonts w:eastAsia="Times New Roman"/>
          <w:i/>
        </w:rPr>
        <w:cr/>
      </w:r>
    </w:p>
    <w:p w:rsidR="00881047" w:rsidRDefault="00FE518E" w:rsidP="0016095A">
      <w:pPr>
        <w:tabs>
          <w:tab w:val="left" w:pos="0"/>
        </w:tabs>
        <w:spacing w:line="360" w:lineRule="auto"/>
        <w:ind w:firstLine="284"/>
        <w:jc w:val="both"/>
        <w:rPr>
          <w:rFonts w:eastAsia="Times New Roman"/>
        </w:rPr>
      </w:pPr>
      <w:r>
        <w:rPr>
          <w:rFonts w:eastAsia="Times New Roman"/>
          <w:b/>
        </w:rPr>
        <w:t xml:space="preserve">4. </w:t>
      </w:r>
      <w:r w:rsidR="00DB499C">
        <w:rPr>
          <w:rFonts w:eastAsia="Times New Roman"/>
          <w:b/>
        </w:rPr>
        <w:t xml:space="preserve">Комплексната оценка </w:t>
      </w:r>
      <w:r w:rsidR="00DB499C" w:rsidRPr="00137872">
        <w:rPr>
          <w:rFonts w:eastAsia="Times New Roman"/>
        </w:rPr>
        <w:t>се изчислява по следната формула:</w:t>
      </w:r>
      <w:r w:rsidR="00DB499C">
        <w:rPr>
          <w:rFonts w:eastAsia="Times New Roman"/>
        </w:rPr>
        <w:t xml:space="preserve"> КО = П1</w:t>
      </w:r>
      <w:r w:rsidR="00FA19F4">
        <w:rPr>
          <w:rFonts w:eastAsia="Times New Roman"/>
        </w:rPr>
        <w:t xml:space="preserve"> х 0.60</w:t>
      </w:r>
      <w:r w:rsidR="00DB499C">
        <w:rPr>
          <w:rFonts w:eastAsia="Times New Roman"/>
        </w:rPr>
        <w:t xml:space="preserve"> + П2</w:t>
      </w:r>
      <w:r w:rsidR="00FA19F4">
        <w:rPr>
          <w:rFonts w:eastAsia="Times New Roman"/>
        </w:rPr>
        <w:t xml:space="preserve"> х 0.40</w:t>
      </w:r>
    </w:p>
    <w:p w:rsidR="002E0F3C" w:rsidRDefault="002E0F3C">
      <w:pPr>
        <w:rPr>
          <w:lang w:eastAsia="bg-BG"/>
        </w:rPr>
      </w:pPr>
      <w:r>
        <w:rPr>
          <w:lang w:eastAsia="bg-BG"/>
        </w:rPr>
        <w:br w:type="page"/>
      </w:r>
    </w:p>
    <w:p w:rsidR="00FE518E" w:rsidRPr="0085557D" w:rsidRDefault="00FE518E" w:rsidP="0016095A">
      <w:pPr>
        <w:tabs>
          <w:tab w:val="left" w:pos="0"/>
          <w:tab w:val="left" w:pos="8647"/>
        </w:tabs>
        <w:ind w:firstLine="284"/>
        <w:jc w:val="both"/>
        <w:rPr>
          <w:lang w:eastAsia="bg-BG"/>
        </w:rPr>
      </w:pPr>
    </w:p>
    <w:p w:rsidR="00AB53E6" w:rsidRPr="002117B5" w:rsidRDefault="008665A4" w:rsidP="0016095A">
      <w:pPr>
        <w:widowControl w:val="0"/>
        <w:tabs>
          <w:tab w:val="left" w:pos="0"/>
          <w:tab w:val="left" w:pos="873"/>
        </w:tabs>
        <w:spacing w:line="360" w:lineRule="auto"/>
        <w:ind w:firstLine="284"/>
        <w:jc w:val="both"/>
        <w:rPr>
          <w:rFonts w:eastAsia="MS ??"/>
          <w:b/>
          <w:caps/>
        </w:rPr>
      </w:pPr>
      <w:r w:rsidRPr="002117B5">
        <w:rPr>
          <w:rFonts w:eastAsia="MS ??"/>
          <w:b/>
          <w:caps/>
        </w:rPr>
        <w:t xml:space="preserve">ЧАСТ ІІІ. </w:t>
      </w:r>
      <w:r w:rsidR="00DD528C" w:rsidRPr="002117B5">
        <w:rPr>
          <w:rFonts w:eastAsia="MS ??"/>
          <w:b/>
          <w:caps/>
        </w:rPr>
        <w:t>УКАЗАНИЯ ЗА ПОДГОТОВКА</w:t>
      </w:r>
      <w:r w:rsidR="006959C3">
        <w:rPr>
          <w:rFonts w:eastAsia="MS ??"/>
          <w:b/>
          <w:caps/>
        </w:rPr>
        <w:t>ТА НА ДОКУМЕНТИТЕ И</w:t>
      </w:r>
      <w:r w:rsidR="00360E44" w:rsidRPr="002117B5">
        <w:rPr>
          <w:rFonts w:eastAsia="MS ??"/>
          <w:b/>
          <w:caps/>
        </w:rPr>
        <w:t xml:space="preserve"> НА ОФЕРТИТЕ</w:t>
      </w:r>
      <w:r w:rsidR="006959C3">
        <w:rPr>
          <w:rFonts w:eastAsia="MS ??"/>
          <w:b/>
          <w:caps/>
        </w:rPr>
        <w:t>; ОБРАЗЦИ НА ДОКУМЕНТИ.</w:t>
      </w:r>
    </w:p>
    <w:p w:rsidR="00AB53E6" w:rsidRPr="002117B5" w:rsidRDefault="00AB53E6" w:rsidP="0016095A">
      <w:pPr>
        <w:tabs>
          <w:tab w:val="left" w:pos="0"/>
        </w:tabs>
        <w:ind w:firstLine="284"/>
        <w:jc w:val="both"/>
        <w:rPr>
          <w:rFonts w:eastAsia="MS ??"/>
          <w:b/>
          <w:caps/>
        </w:rPr>
      </w:pPr>
    </w:p>
    <w:p w:rsidR="00AB53E6" w:rsidRPr="005D79BC" w:rsidRDefault="00FA2D81" w:rsidP="0016095A">
      <w:pPr>
        <w:tabs>
          <w:tab w:val="left" w:pos="0"/>
        </w:tabs>
        <w:ind w:firstLine="284"/>
        <w:jc w:val="both"/>
        <w:rPr>
          <w:rFonts w:eastAsia="MS ??"/>
          <w:b/>
          <w:caps/>
          <w:u w:val="single"/>
        </w:rPr>
      </w:pPr>
      <w:r w:rsidRPr="00FA2D81">
        <w:rPr>
          <w:rFonts w:eastAsia="MS ??"/>
          <w:b/>
          <w:caps/>
          <w:u w:val="single"/>
        </w:rPr>
        <w:t>Раздел І. Обща информация</w:t>
      </w:r>
    </w:p>
    <w:p w:rsidR="00AB53E6" w:rsidRPr="005D79BC" w:rsidRDefault="00AB53E6" w:rsidP="0016095A">
      <w:pPr>
        <w:tabs>
          <w:tab w:val="left" w:pos="0"/>
        </w:tabs>
        <w:ind w:left="780" w:firstLine="284"/>
        <w:jc w:val="both"/>
        <w:rPr>
          <w:rFonts w:eastAsia="MS ??"/>
          <w:u w:val="single"/>
        </w:rPr>
      </w:pPr>
    </w:p>
    <w:p w:rsidR="00AB53E6" w:rsidRPr="005D79BC" w:rsidRDefault="00FA2D81" w:rsidP="0016095A">
      <w:pPr>
        <w:tabs>
          <w:tab w:val="left" w:pos="0"/>
        </w:tabs>
        <w:ind w:firstLine="284"/>
        <w:jc w:val="both"/>
        <w:rPr>
          <w:rFonts w:eastAsia="MS ??"/>
          <w:b/>
          <w:u w:val="single"/>
        </w:rPr>
      </w:pPr>
      <w:r w:rsidRPr="00FA2D81">
        <w:rPr>
          <w:rFonts w:eastAsia="MS ??"/>
          <w:b/>
          <w:u w:val="single"/>
        </w:rPr>
        <w:t>1. Възложителна поръчката:</w:t>
      </w:r>
    </w:p>
    <w:p w:rsidR="002A1F5E" w:rsidRDefault="002A1F5E" w:rsidP="0016095A">
      <w:pPr>
        <w:tabs>
          <w:tab w:val="left" w:pos="0"/>
        </w:tabs>
        <w:ind w:firstLine="284"/>
        <w:jc w:val="both"/>
        <w:rPr>
          <w:rFonts w:eastAsia="MS ??"/>
          <w:u w:val="single"/>
        </w:rPr>
      </w:pPr>
    </w:p>
    <w:p w:rsidR="009742FC" w:rsidRPr="005D79BC" w:rsidRDefault="00FA2D81" w:rsidP="0016095A">
      <w:pPr>
        <w:tabs>
          <w:tab w:val="left" w:pos="0"/>
        </w:tabs>
        <w:ind w:firstLine="284"/>
        <w:jc w:val="both"/>
        <w:rPr>
          <w:rFonts w:eastAsia="MS ??"/>
          <w:u w:val="single"/>
        </w:rPr>
      </w:pPr>
      <w:r w:rsidRPr="00FA2D81">
        <w:rPr>
          <w:rFonts w:eastAsia="MS ??"/>
          <w:u w:val="single"/>
        </w:rPr>
        <w:t>Възложител на настоящата обществена поръчка е</w:t>
      </w:r>
      <w:r w:rsidR="002E0F3C">
        <w:rPr>
          <w:rFonts w:eastAsia="MS ??"/>
          <w:u w:val="single"/>
        </w:rPr>
        <w:t xml:space="preserve"> з</w:t>
      </w:r>
      <w:r w:rsidR="001547CC">
        <w:rPr>
          <w:rFonts w:eastAsia="MS ??"/>
          <w:u w:val="single"/>
        </w:rPr>
        <w:t xml:space="preserve">аместник - </w:t>
      </w:r>
      <w:r w:rsidR="001547CC" w:rsidRPr="001547CC">
        <w:rPr>
          <w:rFonts w:eastAsia="MS ??"/>
          <w:u w:val="single"/>
        </w:rPr>
        <w:t>директорът</w:t>
      </w:r>
      <w:r w:rsidRPr="001547CC">
        <w:rPr>
          <w:rFonts w:eastAsia="MS ??"/>
          <w:u w:val="single"/>
        </w:rPr>
        <w:t xml:space="preserve"> на</w:t>
      </w:r>
      <w:r w:rsidR="002E0F3C">
        <w:rPr>
          <w:rFonts w:eastAsia="MS ??"/>
          <w:u w:val="single"/>
        </w:rPr>
        <w:t xml:space="preserve"> </w:t>
      </w:r>
      <w:r w:rsidRPr="001547CC">
        <w:rPr>
          <w:rFonts w:eastAsia="MS ??"/>
          <w:u w:val="single"/>
        </w:rPr>
        <w:t>Национал</w:t>
      </w:r>
      <w:r w:rsidR="001547CC" w:rsidRPr="001547CC">
        <w:rPr>
          <w:rFonts w:eastAsia="MS ??"/>
          <w:u w:val="single"/>
        </w:rPr>
        <w:t xml:space="preserve">ен </w:t>
      </w:r>
      <w:r w:rsidRPr="001547CC">
        <w:rPr>
          <w:rFonts w:eastAsia="MS ??"/>
          <w:u w:val="single"/>
        </w:rPr>
        <w:t>институт на</w:t>
      </w:r>
      <w:r w:rsidRPr="00FA2D81">
        <w:rPr>
          <w:rFonts w:eastAsia="MS ??"/>
          <w:u w:val="single"/>
        </w:rPr>
        <w:t xml:space="preserve"> правосъдието, </w:t>
      </w:r>
      <w:r w:rsidR="001547CC">
        <w:rPr>
          <w:rFonts w:eastAsia="MS ??"/>
          <w:u w:val="single"/>
        </w:rPr>
        <w:t xml:space="preserve">упълномощен със Заповед № РД 00-25/03.07.2017г. на Директора на НИП, с </w:t>
      </w:r>
      <w:r w:rsidRPr="00FA2D81">
        <w:rPr>
          <w:rFonts w:eastAsia="MS ??"/>
          <w:u w:val="single"/>
        </w:rPr>
        <w:t>адрес: гр. София, п. к. 1000, ул. „Екзарх Йосиф” № 14 - Публичен възложител на основание чл. 5, ал. 2, т. 13 ЗОП.</w:t>
      </w:r>
    </w:p>
    <w:p w:rsidR="002A1F5E" w:rsidRDefault="002A1F5E" w:rsidP="0016095A">
      <w:pPr>
        <w:tabs>
          <w:tab w:val="left" w:pos="0"/>
        </w:tabs>
        <w:ind w:firstLine="284"/>
        <w:jc w:val="both"/>
        <w:rPr>
          <w:rFonts w:eastAsia="MS ??"/>
          <w:b/>
          <w:u w:val="single"/>
        </w:rPr>
      </w:pPr>
    </w:p>
    <w:p w:rsidR="009742FC" w:rsidRPr="005D79BC" w:rsidRDefault="00FA2D81" w:rsidP="0016095A">
      <w:pPr>
        <w:tabs>
          <w:tab w:val="left" w:pos="0"/>
        </w:tabs>
        <w:ind w:firstLine="284"/>
        <w:jc w:val="both"/>
        <w:rPr>
          <w:rFonts w:eastAsia="MS ??"/>
          <w:u w:val="single"/>
        </w:rPr>
      </w:pPr>
      <w:r w:rsidRPr="00FA2D81">
        <w:rPr>
          <w:rFonts w:eastAsia="MS ??"/>
          <w:b/>
          <w:u w:val="single"/>
        </w:rPr>
        <w:t>2.Предметна поръчката:</w:t>
      </w:r>
    </w:p>
    <w:p w:rsidR="00B94D04" w:rsidRDefault="00B94D04" w:rsidP="0016095A">
      <w:pPr>
        <w:tabs>
          <w:tab w:val="left" w:pos="0"/>
        </w:tabs>
        <w:ind w:firstLine="284"/>
        <w:jc w:val="both"/>
        <w:rPr>
          <w:rFonts w:eastAsia="MS ??"/>
          <w:u w:val="single"/>
        </w:rPr>
      </w:pPr>
    </w:p>
    <w:p w:rsidR="002117B5" w:rsidRPr="005D79BC" w:rsidRDefault="00FA2D81" w:rsidP="0016095A">
      <w:pPr>
        <w:tabs>
          <w:tab w:val="left" w:pos="0"/>
        </w:tabs>
        <w:ind w:firstLine="284"/>
        <w:jc w:val="both"/>
        <w:rPr>
          <w:rFonts w:ascii="Verdana" w:hAnsi="Verdana"/>
          <w:b/>
          <w:sz w:val="20"/>
          <w:szCs w:val="20"/>
          <w:u w:val="single"/>
        </w:rPr>
      </w:pPr>
      <w:r w:rsidRPr="00FA2D81">
        <w:rPr>
          <w:rFonts w:eastAsia="MS ??"/>
          <w:u w:val="single"/>
        </w:rPr>
        <w:t>Настоящата открита процедура е за възлагане на обществена поръчка с предмет:</w:t>
      </w:r>
      <w:r w:rsidRPr="00FA2D81">
        <w:rPr>
          <w:rFonts w:eastAsia="MS ??"/>
          <w:b/>
          <w:u w:val="single"/>
        </w:rPr>
        <w:t>„</w:t>
      </w:r>
      <w:r w:rsidR="002E48DF" w:rsidRPr="00FA2D81">
        <w:rPr>
          <w:rFonts w:eastAsia="MS ??"/>
          <w:b/>
          <w:u w:val="single"/>
        </w:rPr>
        <w:t>Провеждане на присъствени езикови обучения в групова форма на обучение</w:t>
      </w:r>
      <w:r w:rsidRPr="00FA2D81">
        <w:rPr>
          <w:rFonts w:eastAsia="MS ??"/>
          <w:b/>
          <w:u w:val="single"/>
        </w:rPr>
        <w:t xml:space="preserve">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w:t>
      </w:r>
      <w:r w:rsidRPr="00FA2D81">
        <w:rPr>
          <w:b/>
          <w:u w:val="single"/>
        </w:rPr>
        <w:t>BG05SFOP001-3.002-0002-C01</w:t>
      </w:r>
      <w:r w:rsidRPr="00FA2D81">
        <w:rPr>
          <w:rFonts w:eastAsia="MS ??"/>
          <w:b/>
          <w:u w:val="single"/>
        </w:rPr>
        <w:t xml:space="preserve">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E48DF">
        <w:rPr>
          <w:rFonts w:eastAsia="MS ??"/>
          <w:b/>
          <w:u w:val="single"/>
        </w:rPr>
        <w:t>.</w:t>
      </w:r>
    </w:p>
    <w:p w:rsidR="002A1F5E" w:rsidRDefault="002A1F5E" w:rsidP="0016095A">
      <w:pPr>
        <w:tabs>
          <w:tab w:val="left" w:pos="0"/>
        </w:tabs>
        <w:ind w:firstLine="284"/>
        <w:jc w:val="both"/>
        <w:rPr>
          <w:rFonts w:eastAsia="MS ??"/>
          <w:b/>
          <w:u w:val="single"/>
        </w:rPr>
      </w:pPr>
    </w:p>
    <w:p w:rsidR="00DD528C" w:rsidRPr="005D79BC" w:rsidRDefault="00FA2D81" w:rsidP="0016095A">
      <w:pPr>
        <w:tabs>
          <w:tab w:val="left" w:pos="0"/>
        </w:tabs>
        <w:ind w:firstLine="284"/>
        <w:jc w:val="both"/>
        <w:rPr>
          <w:rFonts w:eastAsia="MS ??"/>
          <w:u w:val="single"/>
        </w:rPr>
      </w:pPr>
      <w:r w:rsidRPr="00FA2D81">
        <w:rPr>
          <w:rFonts w:eastAsia="MS ??"/>
          <w:b/>
          <w:u w:val="single"/>
        </w:rPr>
        <w:t>3.Обект на настоящата обществена поръчка:</w:t>
      </w:r>
    </w:p>
    <w:p w:rsidR="009742FC" w:rsidRPr="005D79BC" w:rsidRDefault="00FA2D81" w:rsidP="0016095A">
      <w:pPr>
        <w:tabs>
          <w:tab w:val="left" w:pos="0"/>
        </w:tabs>
        <w:ind w:firstLine="284"/>
        <w:jc w:val="both"/>
        <w:rPr>
          <w:rFonts w:eastAsia="MS ??"/>
          <w:u w:val="single"/>
        </w:rPr>
      </w:pPr>
      <w:r w:rsidRPr="00FA2D81">
        <w:rPr>
          <w:rFonts w:eastAsia="MS ??"/>
          <w:u w:val="single"/>
        </w:rPr>
        <w:t>„Предоставяне на услуга“ по смисъла на чл. 3, ал. 1, т. 3 ЗОП.</w:t>
      </w:r>
    </w:p>
    <w:p w:rsidR="002A1F5E" w:rsidRDefault="002A1F5E" w:rsidP="0016095A">
      <w:pPr>
        <w:tabs>
          <w:tab w:val="left" w:pos="0"/>
        </w:tabs>
        <w:ind w:firstLine="284"/>
        <w:jc w:val="both"/>
        <w:rPr>
          <w:rFonts w:eastAsia="MS ??"/>
          <w:b/>
          <w:u w:val="single"/>
        </w:rPr>
      </w:pPr>
    </w:p>
    <w:p w:rsidR="009742FC" w:rsidRPr="005D79BC" w:rsidRDefault="00FA2D81" w:rsidP="0016095A">
      <w:pPr>
        <w:tabs>
          <w:tab w:val="left" w:pos="0"/>
        </w:tabs>
        <w:ind w:firstLine="284"/>
        <w:jc w:val="both"/>
        <w:rPr>
          <w:rFonts w:eastAsia="MS ??"/>
          <w:u w:val="single"/>
        </w:rPr>
      </w:pPr>
      <w:r w:rsidRPr="00FA2D81">
        <w:rPr>
          <w:rFonts w:eastAsia="MS ??"/>
          <w:b/>
          <w:u w:val="single"/>
        </w:rPr>
        <w:t>4.Вид на процедурата:</w:t>
      </w:r>
    </w:p>
    <w:p w:rsidR="009742FC" w:rsidRPr="005D79BC" w:rsidRDefault="00FA2D81" w:rsidP="0016095A">
      <w:pPr>
        <w:tabs>
          <w:tab w:val="left" w:pos="0"/>
        </w:tabs>
        <w:ind w:firstLine="284"/>
        <w:jc w:val="both"/>
        <w:rPr>
          <w:rFonts w:eastAsia="MS ??"/>
          <w:u w:val="single"/>
        </w:rPr>
      </w:pPr>
      <w:r w:rsidRPr="00FA2D81">
        <w:rPr>
          <w:rFonts w:eastAsia="MS ??"/>
          <w:u w:val="single"/>
        </w:rPr>
        <w:t>Открита процедура по чл. 18, ал. 1, т. 1 ЗОП.</w:t>
      </w:r>
    </w:p>
    <w:p w:rsidR="002A1F5E" w:rsidRDefault="002A1F5E" w:rsidP="0016095A">
      <w:pPr>
        <w:tabs>
          <w:tab w:val="left" w:pos="0"/>
        </w:tabs>
        <w:ind w:firstLine="284"/>
        <w:jc w:val="both"/>
        <w:rPr>
          <w:rFonts w:eastAsia="MS ??"/>
          <w:b/>
          <w:u w:val="single"/>
        </w:rPr>
      </w:pPr>
    </w:p>
    <w:p w:rsidR="009742FC" w:rsidRPr="005D79BC" w:rsidRDefault="00FA2D81" w:rsidP="0016095A">
      <w:pPr>
        <w:tabs>
          <w:tab w:val="left" w:pos="0"/>
        </w:tabs>
        <w:ind w:firstLine="284"/>
        <w:jc w:val="both"/>
        <w:rPr>
          <w:rFonts w:eastAsia="MS ??"/>
          <w:u w:val="single"/>
        </w:rPr>
      </w:pPr>
      <w:r w:rsidRPr="00FA2D81">
        <w:rPr>
          <w:rFonts w:eastAsia="MS ??"/>
          <w:b/>
          <w:u w:val="single"/>
        </w:rPr>
        <w:t>5.Правно основание за откриване на процедурата:</w:t>
      </w:r>
    </w:p>
    <w:p w:rsidR="009742FC" w:rsidRPr="005D79BC" w:rsidRDefault="00FA2D81" w:rsidP="0016095A">
      <w:pPr>
        <w:tabs>
          <w:tab w:val="left" w:pos="0"/>
        </w:tabs>
        <w:ind w:firstLine="284"/>
        <w:jc w:val="both"/>
        <w:rPr>
          <w:rFonts w:eastAsia="MS ??"/>
          <w:u w:val="single"/>
        </w:rPr>
      </w:pPr>
      <w:r w:rsidRPr="00FA2D81">
        <w:rPr>
          <w:rFonts w:eastAsia="MS ??"/>
          <w:u w:val="single"/>
        </w:rPr>
        <w:t>чл. 20, ал. 1, т. 1, буква „б“, предложение второ, във вр</w:t>
      </w:r>
      <w:r w:rsidR="00524C46">
        <w:rPr>
          <w:rFonts w:eastAsia="MS ??"/>
          <w:u w:val="single"/>
        </w:rPr>
        <w:t>ъзка</w:t>
      </w:r>
      <w:r w:rsidR="002E0F3C">
        <w:rPr>
          <w:rFonts w:eastAsia="MS ??"/>
          <w:u w:val="single"/>
        </w:rPr>
        <w:t xml:space="preserve"> </w:t>
      </w:r>
      <w:r w:rsidR="00524C46">
        <w:rPr>
          <w:rFonts w:eastAsia="MS ??"/>
          <w:u w:val="single"/>
        </w:rPr>
        <w:t xml:space="preserve">с </w:t>
      </w:r>
      <w:r w:rsidRPr="00FA2D81">
        <w:rPr>
          <w:rFonts w:eastAsia="MS ??"/>
          <w:u w:val="single"/>
        </w:rPr>
        <w:t>чл. 18, ал. 1, т. 1</w:t>
      </w:r>
      <w:r w:rsidR="00524C46">
        <w:rPr>
          <w:rFonts w:eastAsia="MS ??"/>
          <w:u w:val="single"/>
        </w:rPr>
        <w:t>,</w:t>
      </w:r>
      <w:r w:rsidRPr="00FA2D81">
        <w:rPr>
          <w:rFonts w:eastAsia="MS ??"/>
          <w:u w:val="single"/>
        </w:rPr>
        <w:t xml:space="preserve"> във вр</w:t>
      </w:r>
      <w:r w:rsidR="00524C46">
        <w:rPr>
          <w:rFonts w:eastAsia="MS ??"/>
          <w:u w:val="single"/>
        </w:rPr>
        <w:t>ъзка с</w:t>
      </w:r>
      <w:r w:rsidRPr="00FA2D81">
        <w:rPr>
          <w:rFonts w:eastAsia="MS ??"/>
          <w:u w:val="single"/>
        </w:rPr>
        <w:t xml:space="preserve"> ал. 2 </w:t>
      </w:r>
      <w:r w:rsidR="00524C46">
        <w:rPr>
          <w:rFonts w:eastAsia="MS ??"/>
          <w:u w:val="single"/>
        </w:rPr>
        <w:t xml:space="preserve">от </w:t>
      </w:r>
      <w:r w:rsidRPr="00FA2D81">
        <w:rPr>
          <w:rFonts w:eastAsia="MS ??"/>
          <w:u w:val="single"/>
        </w:rPr>
        <w:t>ЗОП.</w:t>
      </w:r>
    </w:p>
    <w:p w:rsidR="002A1F5E" w:rsidRDefault="002A1F5E" w:rsidP="0016095A">
      <w:pPr>
        <w:tabs>
          <w:tab w:val="left" w:pos="0"/>
        </w:tabs>
        <w:ind w:firstLine="284"/>
        <w:jc w:val="both"/>
        <w:rPr>
          <w:rFonts w:eastAsia="MS ??"/>
          <w:b/>
          <w:u w:val="single"/>
        </w:rPr>
      </w:pPr>
    </w:p>
    <w:p w:rsidR="007777BC" w:rsidRPr="005D79BC" w:rsidRDefault="00FA2D81" w:rsidP="0016095A">
      <w:pPr>
        <w:tabs>
          <w:tab w:val="left" w:pos="0"/>
        </w:tabs>
        <w:ind w:firstLine="284"/>
        <w:jc w:val="both"/>
        <w:rPr>
          <w:rFonts w:eastAsia="MS ??"/>
          <w:u w:val="single"/>
        </w:rPr>
      </w:pPr>
      <w:r w:rsidRPr="00FA2D81">
        <w:rPr>
          <w:rFonts w:eastAsia="MS ??"/>
          <w:b/>
          <w:u w:val="single"/>
        </w:rPr>
        <w:t>6.Фактическо основание за провеждане на процедурата:</w:t>
      </w:r>
    </w:p>
    <w:p w:rsidR="009742FC" w:rsidRPr="005D79BC" w:rsidRDefault="00FA2D81" w:rsidP="0016095A">
      <w:pPr>
        <w:tabs>
          <w:tab w:val="left" w:pos="0"/>
        </w:tabs>
        <w:ind w:firstLine="284"/>
        <w:jc w:val="both"/>
        <w:rPr>
          <w:rFonts w:eastAsia="MS ??"/>
          <w:u w:val="single"/>
        </w:rPr>
      </w:pPr>
      <w:r w:rsidRPr="00FA2D81">
        <w:rPr>
          <w:rFonts w:eastAsia="MS ??"/>
          <w:u w:val="single"/>
        </w:rPr>
        <w:t>Необходимост от провеждане на чуждоезикови обучения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правосъдието".Прогнозната стойност на обществената поръчка е над прага, определен с чл. 20, ал. 1, т. 1, буква „б“, предложение второ от ЗОПи не са налице условия за провеждане на друга процедура освен тази по чл. 18, ал. 1, т. 1 ЗОП.</w:t>
      </w:r>
    </w:p>
    <w:p w:rsidR="002A1F5E" w:rsidRDefault="002A1F5E" w:rsidP="0016095A">
      <w:pPr>
        <w:tabs>
          <w:tab w:val="left" w:pos="0"/>
        </w:tabs>
        <w:ind w:firstLine="284"/>
        <w:jc w:val="both"/>
        <w:rPr>
          <w:rFonts w:eastAsia="MS ??"/>
          <w:b/>
          <w:u w:val="single"/>
        </w:rPr>
      </w:pPr>
    </w:p>
    <w:p w:rsidR="00987528" w:rsidRPr="005D79BC" w:rsidRDefault="00FA2D81" w:rsidP="0016095A">
      <w:pPr>
        <w:tabs>
          <w:tab w:val="left" w:pos="0"/>
        </w:tabs>
        <w:ind w:firstLine="284"/>
        <w:jc w:val="both"/>
        <w:rPr>
          <w:rFonts w:eastAsia="MS ??"/>
          <w:b/>
          <w:u w:val="single"/>
        </w:rPr>
      </w:pPr>
      <w:r w:rsidRPr="00FA2D81">
        <w:rPr>
          <w:rFonts w:eastAsia="MS ??"/>
          <w:b/>
          <w:u w:val="single"/>
        </w:rPr>
        <w:lastRenderedPageBreak/>
        <w:t xml:space="preserve">7. </w:t>
      </w:r>
      <w:r w:rsidR="00A02ED9">
        <w:rPr>
          <w:rFonts w:eastAsia="MS ??"/>
          <w:b/>
          <w:u w:val="single"/>
        </w:rPr>
        <w:t>П</w:t>
      </w:r>
      <w:r w:rsidRPr="00FA2D81">
        <w:rPr>
          <w:rFonts w:eastAsia="MS ??"/>
          <w:b/>
          <w:u w:val="single"/>
        </w:rPr>
        <w:t>рогнозна</w:t>
      </w:r>
      <w:r w:rsidR="00A02ED9">
        <w:rPr>
          <w:rFonts w:eastAsia="MS ??"/>
          <w:b/>
          <w:u w:val="single"/>
        </w:rPr>
        <w:t>та</w:t>
      </w:r>
      <w:r w:rsidRPr="00FA2D81">
        <w:rPr>
          <w:rFonts w:eastAsia="MS ??"/>
          <w:b/>
          <w:u w:val="single"/>
        </w:rPr>
        <w:t xml:space="preserve"> стойност</w:t>
      </w:r>
      <w:r w:rsidR="002E0F3C">
        <w:rPr>
          <w:rFonts w:eastAsia="MS ??"/>
          <w:b/>
          <w:u w:val="single"/>
        </w:rPr>
        <w:t xml:space="preserve"> </w:t>
      </w:r>
      <w:r w:rsidRPr="00FA2D81">
        <w:rPr>
          <w:rFonts w:eastAsia="MS ??"/>
          <w:b/>
          <w:u w:val="single"/>
        </w:rPr>
        <w:t>на обществената поръчка</w:t>
      </w:r>
      <w:r w:rsidR="002E0F3C">
        <w:rPr>
          <w:rFonts w:eastAsia="MS ??"/>
          <w:b/>
          <w:u w:val="single"/>
        </w:rPr>
        <w:t xml:space="preserve"> по тази обособена позиция</w:t>
      </w:r>
      <w:r w:rsidRPr="00FA2D81">
        <w:rPr>
          <w:rFonts w:eastAsia="MS ??"/>
          <w:b/>
          <w:u w:val="single"/>
        </w:rPr>
        <w:t xml:space="preserve"> е:</w:t>
      </w:r>
    </w:p>
    <w:p w:rsidR="003E6A74" w:rsidRPr="005D79BC" w:rsidRDefault="002E48DF" w:rsidP="0016095A">
      <w:pPr>
        <w:tabs>
          <w:tab w:val="left" w:pos="0"/>
          <w:tab w:val="left" w:pos="993"/>
        </w:tabs>
        <w:ind w:firstLine="284"/>
        <w:jc w:val="both"/>
        <w:rPr>
          <w:rFonts w:eastAsia="MS ??"/>
          <w:u w:val="single"/>
        </w:rPr>
      </w:pPr>
      <w:r w:rsidRPr="00FA2D81">
        <w:rPr>
          <w:rFonts w:eastAsia="MS ??"/>
          <w:u w:val="single"/>
        </w:rPr>
        <w:t>726933,33 лв. без ДДС</w:t>
      </w:r>
      <w:r w:rsidR="002E0F3C">
        <w:rPr>
          <w:rFonts w:eastAsia="MS ??"/>
          <w:u w:val="single"/>
        </w:rPr>
        <w:t xml:space="preserve"> </w:t>
      </w:r>
      <w:r w:rsidR="00FA2D81" w:rsidRPr="00FA2D81">
        <w:rPr>
          <w:rFonts w:eastAsia="MS ??"/>
          <w:u w:val="single"/>
        </w:rPr>
        <w:t>или единична цена без ДДС на обучаем – 773,33</w:t>
      </w:r>
      <w:r w:rsidR="00FA2D81" w:rsidRPr="00FA2D81">
        <w:rPr>
          <w:color w:val="222222"/>
          <w:u w:val="single"/>
          <w:shd w:val="clear" w:color="auto" w:fill="FFFFFF"/>
        </w:rPr>
        <w:t>333</w:t>
      </w:r>
      <w:r w:rsidR="00FA2D81" w:rsidRPr="00FA2D81">
        <w:rPr>
          <w:rFonts w:eastAsia="MS ??"/>
          <w:u w:val="single"/>
        </w:rPr>
        <w:t xml:space="preserve"> лв. </w:t>
      </w:r>
    </w:p>
    <w:p w:rsidR="003E6A74" w:rsidRPr="005D79BC" w:rsidRDefault="003E6A74" w:rsidP="0016095A">
      <w:pPr>
        <w:tabs>
          <w:tab w:val="left" w:pos="0"/>
        </w:tabs>
        <w:ind w:firstLine="284"/>
        <w:jc w:val="both"/>
        <w:rPr>
          <w:rFonts w:eastAsia="MS ??"/>
          <w:u w:val="single"/>
        </w:rPr>
      </w:pPr>
    </w:p>
    <w:p w:rsidR="000177C9" w:rsidRPr="005D79BC" w:rsidRDefault="00FA2D81" w:rsidP="0016095A">
      <w:pPr>
        <w:tabs>
          <w:tab w:val="left" w:pos="0"/>
        </w:tabs>
        <w:ind w:firstLine="284"/>
        <w:jc w:val="both"/>
        <w:rPr>
          <w:rFonts w:eastAsia="MS ??"/>
          <w:u w:val="single"/>
        </w:rPr>
      </w:pPr>
      <w:r w:rsidRPr="00FA2D81">
        <w:rPr>
          <w:rFonts w:eastAsia="MS ??"/>
          <w:u w:val="single"/>
        </w:rPr>
        <w:t>Финансирането на настоящата обществена поръчка се осъществява с подкрепата на Оперативна програма „Добро управление“, съфинансирана от Европейския съюз чрез Европейския социален фонд, приоритетна ос № 3, процедура BG05SFOP001-3.002, по начина описан в Договор № BG05SFOP001-3.002-0002-C01 за изпълнение на проект „Иновативни продукти и услуги в обучението, предоставяно от НИП”.</w:t>
      </w:r>
    </w:p>
    <w:p w:rsidR="002A1F5E" w:rsidRDefault="002A1F5E" w:rsidP="0016095A">
      <w:pPr>
        <w:tabs>
          <w:tab w:val="left" w:pos="0"/>
        </w:tabs>
        <w:ind w:firstLine="284"/>
        <w:jc w:val="both"/>
        <w:rPr>
          <w:rFonts w:eastAsia="MS ??"/>
          <w:b/>
          <w:u w:val="single"/>
        </w:rPr>
      </w:pPr>
    </w:p>
    <w:p w:rsidR="005A6BAF" w:rsidRPr="005D79BC" w:rsidRDefault="00FA2D81" w:rsidP="0016095A">
      <w:pPr>
        <w:tabs>
          <w:tab w:val="left" w:pos="0"/>
        </w:tabs>
        <w:ind w:firstLine="284"/>
        <w:jc w:val="both"/>
        <w:rPr>
          <w:rFonts w:eastAsia="MS ??"/>
          <w:u w:val="single"/>
        </w:rPr>
      </w:pPr>
      <w:r w:rsidRPr="00FA2D81">
        <w:rPr>
          <w:rFonts w:eastAsia="MS ??"/>
          <w:b/>
          <w:u w:val="single"/>
        </w:rPr>
        <w:t>8.Място на изпълнение</w:t>
      </w:r>
      <w:r w:rsidRPr="00FA2D81">
        <w:rPr>
          <w:rFonts w:eastAsia="MS ??"/>
          <w:u w:val="single"/>
        </w:rPr>
        <w:t xml:space="preserve">: </w:t>
      </w:r>
    </w:p>
    <w:p w:rsidR="00FD15AB" w:rsidRPr="005D79BC" w:rsidRDefault="00FA2D81" w:rsidP="0016095A">
      <w:pPr>
        <w:tabs>
          <w:tab w:val="left" w:pos="0"/>
        </w:tabs>
        <w:ind w:firstLine="284"/>
        <w:jc w:val="both"/>
        <w:rPr>
          <w:rFonts w:eastAsia="MS ??"/>
          <w:u w:val="single"/>
        </w:rPr>
      </w:pPr>
      <w:r w:rsidRPr="00FA2D81">
        <w:rPr>
          <w:u w:val="single"/>
        </w:rPr>
        <w:t>Мястото на изпълнение на услугата е на територията на Република България.</w:t>
      </w:r>
    </w:p>
    <w:p w:rsidR="00B91684" w:rsidRPr="00215EF2" w:rsidRDefault="00B91684" w:rsidP="0016095A">
      <w:pPr>
        <w:tabs>
          <w:tab w:val="left" w:pos="0"/>
        </w:tabs>
        <w:spacing w:line="360" w:lineRule="auto"/>
        <w:ind w:firstLine="284"/>
        <w:jc w:val="both"/>
        <w:rPr>
          <w:rFonts w:ascii="Verdana" w:eastAsia="MS ??" w:hAnsi="Verdana"/>
          <w:b/>
          <w:caps/>
          <w:sz w:val="20"/>
          <w:szCs w:val="20"/>
        </w:rPr>
      </w:pPr>
    </w:p>
    <w:p w:rsidR="00360E44" w:rsidRPr="00F9582A" w:rsidRDefault="00360E44" w:rsidP="0016095A">
      <w:pPr>
        <w:tabs>
          <w:tab w:val="left" w:pos="0"/>
        </w:tabs>
        <w:ind w:firstLine="284"/>
        <w:jc w:val="both"/>
        <w:rPr>
          <w:rFonts w:eastAsia="MS ??"/>
          <w:b/>
          <w:caps/>
        </w:rPr>
      </w:pPr>
      <w:r w:rsidRPr="00F9582A">
        <w:rPr>
          <w:rFonts w:eastAsia="MS ??"/>
          <w:b/>
          <w:caps/>
        </w:rPr>
        <w:t>Раздел ІІ. Изисквания към участниците</w:t>
      </w:r>
    </w:p>
    <w:p w:rsidR="00360E44" w:rsidRPr="00F9582A" w:rsidRDefault="00360E44" w:rsidP="0016095A">
      <w:pPr>
        <w:tabs>
          <w:tab w:val="left" w:pos="0"/>
        </w:tabs>
        <w:ind w:firstLine="284"/>
        <w:jc w:val="both"/>
        <w:rPr>
          <w:rFonts w:eastAsia="MS ??"/>
          <w:highlight w:val="green"/>
        </w:rPr>
      </w:pPr>
    </w:p>
    <w:p w:rsidR="00360E44" w:rsidRPr="00F9582A" w:rsidRDefault="00360E44" w:rsidP="0016095A">
      <w:pPr>
        <w:tabs>
          <w:tab w:val="left" w:pos="0"/>
        </w:tabs>
        <w:ind w:firstLine="284"/>
        <w:jc w:val="both"/>
        <w:rPr>
          <w:rFonts w:eastAsia="MS ??"/>
          <w:b/>
        </w:rPr>
      </w:pPr>
      <w:r w:rsidRPr="00F9582A">
        <w:rPr>
          <w:rFonts w:eastAsia="MS ??"/>
          <w:b/>
        </w:rPr>
        <w:t xml:space="preserve"> А. </w:t>
      </w:r>
      <w:r w:rsidRPr="00F9582A">
        <w:rPr>
          <w:rFonts w:eastAsia="MS ??"/>
          <w:b/>
          <w:caps/>
        </w:rPr>
        <w:t>Общи изисквания</w:t>
      </w:r>
      <w:r w:rsidRPr="00F9582A">
        <w:rPr>
          <w:rFonts w:eastAsia="MS ??"/>
          <w:b/>
        </w:rPr>
        <w:t xml:space="preserve">. </w:t>
      </w:r>
    </w:p>
    <w:p w:rsidR="00360E44" w:rsidRPr="00F9582A" w:rsidRDefault="00360E44" w:rsidP="0016095A">
      <w:pPr>
        <w:tabs>
          <w:tab w:val="left" w:pos="0"/>
        </w:tabs>
        <w:ind w:firstLine="284"/>
        <w:jc w:val="both"/>
        <w:rPr>
          <w:rFonts w:eastAsia="MS ??"/>
          <w:b/>
        </w:rPr>
      </w:pPr>
    </w:p>
    <w:p w:rsidR="00360E44" w:rsidRPr="00F9582A" w:rsidRDefault="00360E44" w:rsidP="0016095A">
      <w:pPr>
        <w:pStyle w:val="ColorfulShading-Accent31"/>
        <w:numPr>
          <w:ilvl w:val="0"/>
          <w:numId w:val="8"/>
        </w:numPr>
        <w:tabs>
          <w:tab w:val="left" w:pos="0"/>
        </w:tabs>
        <w:ind w:left="0" w:firstLine="284"/>
        <w:jc w:val="both"/>
      </w:pPr>
      <w:r w:rsidRPr="00F9582A">
        <w:t xml:space="preserve">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w:t>
      </w:r>
      <w:r w:rsidR="00846A69">
        <w:t>предмета</w:t>
      </w:r>
      <w:r w:rsidRPr="00F9582A">
        <w:t>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rsidR="005E0494" w:rsidRDefault="005E0494" w:rsidP="0016095A">
      <w:pPr>
        <w:pStyle w:val="BodyTextIndent3"/>
        <w:tabs>
          <w:tab w:val="left" w:pos="0"/>
          <w:tab w:val="left" w:pos="540"/>
        </w:tabs>
        <w:spacing w:after="0" w:line="240" w:lineRule="auto"/>
        <w:ind w:firstLine="284"/>
        <w:jc w:val="both"/>
        <w:rPr>
          <w:rFonts w:ascii="Times New Roman" w:hAnsi="Times New Roman"/>
          <w:sz w:val="24"/>
          <w:szCs w:val="24"/>
          <w:lang w:val="bg-BG"/>
        </w:rPr>
      </w:pPr>
    </w:p>
    <w:p w:rsidR="00360E44" w:rsidRPr="00F9582A" w:rsidRDefault="00360E44" w:rsidP="0016095A">
      <w:pPr>
        <w:pStyle w:val="BodyTextIndent3"/>
        <w:tabs>
          <w:tab w:val="left" w:pos="0"/>
          <w:tab w:val="left" w:pos="540"/>
        </w:tabs>
        <w:spacing w:after="0" w:line="240" w:lineRule="auto"/>
        <w:ind w:firstLine="284"/>
        <w:jc w:val="both"/>
        <w:rPr>
          <w:rFonts w:ascii="Times New Roman" w:hAnsi="Times New Roman"/>
          <w:sz w:val="24"/>
          <w:szCs w:val="24"/>
          <w:lang w:val="bg-BG"/>
        </w:rPr>
      </w:pPr>
      <w:r w:rsidRPr="00F9582A">
        <w:rPr>
          <w:rFonts w:ascii="Times New Roman" w:hAnsi="Times New Roman"/>
          <w:sz w:val="24"/>
          <w:szCs w:val="24"/>
          <w:lang w:val="bg-BG"/>
        </w:rPr>
        <w:t>***</w:t>
      </w:r>
      <w:r w:rsidRPr="00F9582A">
        <w:rPr>
          <w:rFonts w:ascii="Times New Roman" w:hAnsi="Times New Roman"/>
          <w:i/>
          <w:sz w:val="24"/>
          <w:szCs w:val="24"/>
          <w:lang w:val="bg-BG"/>
        </w:rPr>
        <w:t xml:space="preserve">„Законодателство на държавата, в която участникът е установен” </w:t>
      </w:r>
      <w:r w:rsidRPr="00F9582A">
        <w:rPr>
          <w:rFonts w:ascii="Times New Roman" w:hAnsi="Times New Roman"/>
          <w:sz w:val="24"/>
          <w:szCs w:val="24"/>
          <w:lang w:val="bg-BG"/>
        </w:rPr>
        <w:t>по смисъла на § 2, т. 15 от допълнителните разпоредби на Закона за обществените поръчки е:</w:t>
      </w:r>
    </w:p>
    <w:p w:rsidR="00360E44" w:rsidRPr="00F9582A" w:rsidRDefault="00360E44" w:rsidP="0016095A">
      <w:pPr>
        <w:pStyle w:val="ColorfulShading-Accent31"/>
        <w:tabs>
          <w:tab w:val="left" w:pos="0"/>
        </w:tabs>
        <w:ind w:left="720" w:firstLine="284"/>
        <w:jc w:val="both"/>
        <w:rPr>
          <w:rFonts w:eastAsia="PMingLiU"/>
          <w:lang w:eastAsia="bg-BG"/>
        </w:rPr>
      </w:pPr>
      <w:r w:rsidRPr="00F9582A">
        <w:rPr>
          <w:rFonts w:eastAsia="PMingLiU"/>
          <w:lang w:eastAsia="bg-BG"/>
        </w:rPr>
        <w:t>а) за физическите лица - отечественото им право по смисъла на чл. 48 от Кодекса на международното частно право;</w:t>
      </w:r>
    </w:p>
    <w:p w:rsidR="00360E44" w:rsidRPr="00F9582A" w:rsidRDefault="00360E44" w:rsidP="0016095A">
      <w:pPr>
        <w:pStyle w:val="ColorfulShading-Accent31"/>
        <w:tabs>
          <w:tab w:val="left" w:pos="0"/>
        </w:tabs>
        <w:ind w:left="720" w:firstLine="284"/>
        <w:jc w:val="both"/>
        <w:rPr>
          <w:rFonts w:eastAsia="PMingLiU"/>
          <w:lang w:eastAsia="bg-BG"/>
        </w:rPr>
      </w:pPr>
      <w:r w:rsidRPr="00F9582A">
        <w:rPr>
          <w:rFonts w:eastAsia="PMingLiU"/>
          <w:lang w:eastAsia="bg-BG"/>
        </w:rPr>
        <w:t>б) за юридическите лица - правото на държавата, определено съгласно чл. 56 от Кодекса на международното частно право;</w:t>
      </w:r>
    </w:p>
    <w:p w:rsidR="00360E44" w:rsidRPr="00F9582A" w:rsidRDefault="00360E44" w:rsidP="0016095A">
      <w:pPr>
        <w:pStyle w:val="ColorfulShading-Accent31"/>
        <w:tabs>
          <w:tab w:val="left" w:pos="0"/>
        </w:tabs>
        <w:ind w:left="720" w:firstLine="284"/>
        <w:jc w:val="both"/>
        <w:rPr>
          <w:rFonts w:eastAsia="PMingLiU"/>
          <w:lang w:eastAsia="bg-BG"/>
        </w:rPr>
      </w:pPr>
      <w:r w:rsidRPr="00F9582A">
        <w:rPr>
          <w:rFonts w:eastAsia="PMingLiU"/>
          <w:lang w:eastAsia="bg-BG"/>
        </w:rPr>
        <w:t>в) за обединенията или други образувания, които не са юридически лица - правото на държавата, в която са регистрирани или учредени.</w:t>
      </w:r>
    </w:p>
    <w:p w:rsidR="00360E44" w:rsidRPr="00F9582A" w:rsidRDefault="00360E44" w:rsidP="0016095A">
      <w:pPr>
        <w:pStyle w:val="ColorfulShading-Accent31"/>
        <w:tabs>
          <w:tab w:val="left" w:pos="0"/>
        </w:tabs>
        <w:ind w:left="720" w:firstLine="284"/>
        <w:jc w:val="both"/>
      </w:pPr>
    </w:p>
    <w:p w:rsidR="00360E44" w:rsidRPr="00F9582A" w:rsidRDefault="00360E44" w:rsidP="00524C46">
      <w:pPr>
        <w:pStyle w:val="ColorfulShading-Accent31"/>
        <w:numPr>
          <w:ilvl w:val="0"/>
          <w:numId w:val="8"/>
        </w:numPr>
        <w:tabs>
          <w:tab w:val="left" w:pos="0"/>
        </w:tabs>
        <w:ind w:hanging="436"/>
        <w:jc w:val="both"/>
      </w:pPr>
      <w:r w:rsidRPr="00F9582A">
        <w:t>Не се допуска представянето на различни варианти на оферти.</w:t>
      </w:r>
    </w:p>
    <w:p w:rsidR="00360E44" w:rsidRPr="00F9582A" w:rsidRDefault="00360E44" w:rsidP="0016095A">
      <w:pPr>
        <w:pStyle w:val="ColorfulShading-Accent31"/>
        <w:tabs>
          <w:tab w:val="left" w:pos="0"/>
        </w:tabs>
        <w:ind w:firstLine="284"/>
        <w:jc w:val="both"/>
      </w:pPr>
    </w:p>
    <w:p w:rsidR="00360E44" w:rsidRPr="00F9582A" w:rsidRDefault="00360E44" w:rsidP="0016095A">
      <w:pPr>
        <w:pStyle w:val="ColorfulShading-Accent31"/>
        <w:numPr>
          <w:ilvl w:val="0"/>
          <w:numId w:val="8"/>
        </w:numPr>
        <w:tabs>
          <w:tab w:val="left" w:pos="0"/>
        </w:tabs>
        <w:ind w:left="0" w:firstLine="284"/>
        <w:jc w:val="both"/>
      </w:pPr>
      <w:r w:rsidRPr="00F9582A">
        <w:t xml:space="preserve">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w:t>
      </w:r>
      <w:r w:rsidR="00204C75">
        <w:t>правноорганизационната</w:t>
      </w:r>
      <w:r w:rsidRPr="00F9582A">
        <w:t>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360E44" w:rsidRPr="00F9582A" w:rsidRDefault="00360E44" w:rsidP="0016095A">
      <w:pPr>
        <w:pStyle w:val="ColorfulShading-Accent31"/>
        <w:tabs>
          <w:tab w:val="left" w:pos="0"/>
        </w:tabs>
        <w:ind w:left="720" w:firstLine="284"/>
        <w:jc w:val="both"/>
      </w:pPr>
    </w:p>
    <w:p w:rsidR="00F4272E" w:rsidRPr="00F9582A" w:rsidRDefault="00F4272E" w:rsidP="0016095A">
      <w:pPr>
        <w:numPr>
          <w:ilvl w:val="0"/>
          <w:numId w:val="8"/>
        </w:numPr>
        <w:tabs>
          <w:tab w:val="left" w:pos="0"/>
        </w:tabs>
        <w:ind w:left="0" w:firstLine="284"/>
        <w:jc w:val="both"/>
      </w:pPr>
      <w:r w:rsidRPr="00F9582A">
        <w:t>Всеки участник в процедура за възлагане на обществената поръчка има право да представи само една оферта. Лице, което участва в обединение или е дало съгласие да бъде подизпълнител на друг участник, не може да представя самостоятелна оферта.</w:t>
      </w:r>
    </w:p>
    <w:p w:rsidR="00F4272E" w:rsidRPr="00F9582A" w:rsidRDefault="00F4272E" w:rsidP="0016095A">
      <w:pPr>
        <w:tabs>
          <w:tab w:val="left" w:pos="0"/>
        </w:tabs>
        <w:ind w:firstLine="284"/>
        <w:jc w:val="both"/>
      </w:pPr>
    </w:p>
    <w:p w:rsidR="00F4272E" w:rsidRPr="00F9582A" w:rsidRDefault="00F4272E" w:rsidP="00524C46">
      <w:pPr>
        <w:numPr>
          <w:ilvl w:val="0"/>
          <w:numId w:val="8"/>
        </w:numPr>
        <w:tabs>
          <w:tab w:val="left" w:pos="0"/>
        </w:tabs>
        <w:ind w:hanging="436"/>
        <w:jc w:val="both"/>
      </w:pPr>
      <w:r w:rsidRPr="00F9582A">
        <w:t xml:space="preserve">Едно физическо или юридическо лице може да участва само в едно обединение. </w:t>
      </w:r>
    </w:p>
    <w:p w:rsidR="00F4272E" w:rsidRPr="00F9582A" w:rsidRDefault="00F4272E" w:rsidP="0016095A">
      <w:pPr>
        <w:tabs>
          <w:tab w:val="left" w:pos="0"/>
        </w:tabs>
        <w:ind w:firstLine="284"/>
        <w:jc w:val="both"/>
      </w:pPr>
    </w:p>
    <w:p w:rsidR="00F4272E" w:rsidRPr="00F9582A" w:rsidRDefault="00F4272E" w:rsidP="00524C46">
      <w:pPr>
        <w:numPr>
          <w:ilvl w:val="0"/>
          <w:numId w:val="8"/>
        </w:numPr>
        <w:tabs>
          <w:tab w:val="left" w:pos="0"/>
        </w:tabs>
        <w:ind w:hanging="436"/>
        <w:jc w:val="both"/>
      </w:pPr>
      <w:r w:rsidRPr="00F9582A">
        <w:lastRenderedPageBreak/>
        <w:t>Свързани лица не могат да бъдат самостоятелни участници в настоящата процедура.</w:t>
      </w:r>
    </w:p>
    <w:p w:rsidR="00360E44" w:rsidRPr="00215EF2" w:rsidRDefault="00360E44" w:rsidP="0016095A">
      <w:pPr>
        <w:pStyle w:val="ColorfulShading-Accent31"/>
        <w:tabs>
          <w:tab w:val="left" w:pos="0"/>
        </w:tabs>
        <w:spacing w:line="360" w:lineRule="auto"/>
        <w:ind w:firstLine="284"/>
        <w:jc w:val="both"/>
        <w:rPr>
          <w:rFonts w:ascii="Verdana" w:hAnsi="Verdana"/>
          <w:sz w:val="20"/>
          <w:szCs w:val="20"/>
        </w:rPr>
      </w:pPr>
    </w:p>
    <w:p w:rsidR="005A6BAF" w:rsidRPr="00F9582A" w:rsidRDefault="00360E44" w:rsidP="0016095A">
      <w:pPr>
        <w:tabs>
          <w:tab w:val="left" w:pos="0"/>
        </w:tabs>
        <w:ind w:firstLine="284"/>
        <w:jc w:val="both"/>
      </w:pPr>
      <w:r w:rsidRPr="00F9582A">
        <w:t>*** "</w:t>
      </w:r>
      <w:r w:rsidRPr="00F9582A">
        <w:rPr>
          <w:i/>
          <w:u w:val="single"/>
        </w:rPr>
        <w:t>Свързани лица"</w:t>
      </w:r>
      <w:r w:rsidRPr="00F9582A">
        <w:t xml:space="preserve">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w:t>
      </w:r>
      <w:r w:rsidR="005A6BAF" w:rsidRPr="00F9582A">
        <w:t>чното предлагане на ценни книжа.</w:t>
      </w:r>
    </w:p>
    <w:p w:rsidR="00360E44" w:rsidRPr="00F9582A" w:rsidRDefault="00360E44" w:rsidP="0016095A">
      <w:pPr>
        <w:tabs>
          <w:tab w:val="left" w:pos="0"/>
        </w:tabs>
        <w:ind w:firstLine="284"/>
        <w:jc w:val="both"/>
      </w:pPr>
    </w:p>
    <w:p w:rsidR="00360E44" w:rsidRPr="00F9582A" w:rsidRDefault="00360E44" w:rsidP="0016095A">
      <w:pPr>
        <w:pStyle w:val="ColorfulShading-Accent31"/>
        <w:numPr>
          <w:ilvl w:val="0"/>
          <w:numId w:val="8"/>
        </w:numPr>
        <w:tabs>
          <w:tab w:val="left" w:pos="0"/>
        </w:tabs>
        <w:ind w:left="0" w:firstLine="284"/>
        <w:jc w:val="both"/>
      </w:pPr>
      <w:r w:rsidRPr="00F9582A">
        <w:t xml:space="preserve">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360E44" w:rsidRPr="00F9582A" w:rsidRDefault="00360E44" w:rsidP="0016095A">
      <w:pPr>
        <w:pStyle w:val="ColorfulShading-Accent31"/>
        <w:tabs>
          <w:tab w:val="left" w:pos="0"/>
        </w:tabs>
        <w:ind w:left="720" w:firstLine="284"/>
        <w:jc w:val="both"/>
      </w:pPr>
    </w:p>
    <w:p w:rsidR="00360E44" w:rsidRPr="00F9582A" w:rsidRDefault="00360E44" w:rsidP="0016095A">
      <w:pPr>
        <w:pStyle w:val="ColorfulShading-Accent31"/>
        <w:numPr>
          <w:ilvl w:val="0"/>
          <w:numId w:val="8"/>
        </w:numPr>
        <w:tabs>
          <w:tab w:val="left" w:pos="0"/>
        </w:tabs>
        <w:ind w:left="0" w:firstLine="284"/>
        <w:jc w:val="both"/>
      </w:pPr>
      <w:r w:rsidRPr="00F9582A">
        <w:t xml:space="preserve">Възложителят, с оглед предоставената му правна възможност в чл.10, ал.2 ЗОП </w:t>
      </w:r>
      <w:r w:rsidRPr="00F9582A">
        <w:rPr>
          <w:b/>
          <w:i/>
        </w:rPr>
        <w:t>не поставя и няма изискване за създаване на юридическо лице</w:t>
      </w:r>
      <w:r w:rsidRPr="00F9582A">
        <w:rPr>
          <w:b/>
        </w:rPr>
        <w:t>,</w:t>
      </w:r>
      <w:r w:rsidR="00C64F7F">
        <w:t>в случай</w:t>
      </w:r>
      <w:r w:rsidRPr="00F9582A">
        <w:t xml:space="preserve"> че избраният за Изпълнител участник е обединение от физически и/или юридически лица.</w:t>
      </w:r>
    </w:p>
    <w:p w:rsidR="00360E44" w:rsidRPr="00F9582A" w:rsidRDefault="00360E44" w:rsidP="0016095A">
      <w:pPr>
        <w:pStyle w:val="ColorfulShading-Accent31"/>
        <w:tabs>
          <w:tab w:val="left" w:pos="0"/>
        </w:tabs>
        <w:ind w:firstLine="284"/>
        <w:jc w:val="both"/>
      </w:pPr>
    </w:p>
    <w:p w:rsidR="00360E44" w:rsidRPr="00F9582A" w:rsidRDefault="00360E44" w:rsidP="00524C46">
      <w:pPr>
        <w:pStyle w:val="ColorfulShading-Accent31"/>
        <w:numPr>
          <w:ilvl w:val="0"/>
          <w:numId w:val="8"/>
        </w:numPr>
        <w:tabs>
          <w:tab w:val="left" w:pos="0"/>
        </w:tabs>
        <w:ind w:hanging="436"/>
        <w:jc w:val="both"/>
      </w:pPr>
      <w:r w:rsidRPr="00F9582A">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rsidR="00360E44" w:rsidRPr="00F9582A" w:rsidRDefault="00360E44" w:rsidP="0016095A">
      <w:pPr>
        <w:numPr>
          <w:ilvl w:val="0"/>
          <w:numId w:val="7"/>
        </w:numPr>
        <w:tabs>
          <w:tab w:val="left" w:pos="0"/>
        </w:tabs>
        <w:ind w:firstLine="284"/>
        <w:jc w:val="both"/>
        <w:rPr>
          <w:rFonts w:eastAsia="MS ??"/>
        </w:rPr>
      </w:pPr>
      <w:r w:rsidRPr="00F9582A">
        <w:rPr>
          <w:rFonts w:eastAsia="MS ??"/>
        </w:rPr>
        <w:t>представена в незапечатана или прозрачна опаковка;</w:t>
      </w:r>
    </w:p>
    <w:p w:rsidR="00360E44" w:rsidRPr="00F9582A" w:rsidRDefault="00360E44" w:rsidP="0016095A">
      <w:pPr>
        <w:numPr>
          <w:ilvl w:val="0"/>
          <w:numId w:val="7"/>
        </w:numPr>
        <w:tabs>
          <w:tab w:val="left" w:pos="0"/>
        </w:tabs>
        <w:ind w:firstLine="284"/>
        <w:jc w:val="both"/>
        <w:rPr>
          <w:rFonts w:eastAsia="MS ??"/>
        </w:rPr>
      </w:pPr>
      <w:r w:rsidRPr="00F9582A">
        <w:rPr>
          <w:rFonts w:eastAsia="MS ??"/>
        </w:rPr>
        <w:t>представена в опаковка с нарушена цялост;</w:t>
      </w:r>
    </w:p>
    <w:p w:rsidR="00360E44" w:rsidRPr="00F9582A" w:rsidRDefault="00360E44" w:rsidP="0016095A">
      <w:pPr>
        <w:numPr>
          <w:ilvl w:val="0"/>
          <w:numId w:val="7"/>
        </w:numPr>
        <w:tabs>
          <w:tab w:val="left" w:pos="0"/>
        </w:tabs>
        <w:ind w:firstLine="284"/>
        <w:jc w:val="both"/>
        <w:rPr>
          <w:rFonts w:eastAsia="MS ??"/>
        </w:rPr>
      </w:pPr>
      <w:r w:rsidRPr="00F9582A">
        <w:rPr>
          <w:rFonts w:eastAsia="MS ??"/>
        </w:rPr>
        <w:t>представена след изтичане на крайния срок за получаване;</w:t>
      </w:r>
    </w:p>
    <w:p w:rsidR="00360E44" w:rsidRPr="00F9582A" w:rsidRDefault="00360E44" w:rsidP="0016095A">
      <w:pPr>
        <w:tabs>
          <w:tab w:val="left" w:pos="0"/>
        </w:tabs>
        <w:ind w:firstLine="284"/>
        <w:jc w:val="both"/>
        <w:rPr>
          <w:rFonts w:eastAsia="MS ??"/>
        </w:rPr>
      </w:pPr>
    </w:p>
    <w:p w:rsidR="00360E44" w:rsidRPr="00F9582A" w:rsidRDefault="00360E44" w:rsidP="0016095A">
      <w:pPr>
        <w:pStyle w:val="ColorfulShading-Accent31"/>
        <w:numPr>
          <w:ilvl w:val="0"/>
          <w:numId w:val="8"/>
        </w:numPr>
        <w:tabs>
          <w:tab w:val="left" w:pos="0"/>
        </w:tabs>
        <w:ind w:left="0" w:firstLine="284"/>
        <w:jc w:val="both"/>
      </w:pPr>
      <w:r w:rsidRPr="00F9582A">
        <w:t>Възложителят отстранява от участие в процедурата за възлагане на обществена</w:t>
      </w:r>
      <w:r w:rsidR="00C0397A" w:rsidRPr="00F9582A">
        <w:t>та</w:t>
      </w:r>
      <w:r w:rsidRPr="00F9582A">
        <w:t xml:space="preserve"> поръчка участник, когато:</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10.2. е осъден с влязла в сила присъда, освен ако е реабилитиран, за престъпление, аналогично на тези по т. 10.1, в друга държава членка или трета страна;</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60E44" w:rsidRPr="00F9582A" w:rsidRDefault="00360E44" w:rsidP="0016095A">
      <w:pPr>
        <w:tabs>
          <w:tab w:val="left" w:pos="0"/>
        </w:tabs>
        <w:ind w:firstLine="284"/>
        <w:jc w:val="both"/>
        <w:rPr>
          <w:i/>
          <w:color w:val="000000"/>
          <w:u w:val="single"/>
        </w:rPr>
      </w:pPr>
    </w:p>
    <w:p w:rsidR="00360E44" w:rsidRPr="00F9582A" w:rsidRDefault="00360E44" w:rsidP="0016095A">
      <w:pPr>
        <w:tabs>
          <w:tab w:val="left" w:pos="0"/>
        </w:tabs>
        <w:ind w:firstLine="284"/>
        <w:jc w:val="both"/>
        <w:rPr>
          <w:color w:val="000000"/>
        </w:rPr>
      </w:pPr>
      <w:r w:rsidRPr="00F9582A">
        <w:rPr>
          <w:i/>
          <w:color w:val="000000"/>
          <w:u w:val="single"/>
        </w:rPr>
        <w:t>Забележка:</w:t>
      </w:r>
      <w:r w:rsidRPr="00F9582A">
        <w:rPr>
          <w:color w:val="000000"/>
        </w:rPr>
        <w:t xml:space="preserve"> Точка 10.3. не се прилага, когато:</w:t>
      </w:r>
    </w:p>
    <w:p w:rsidR="00360E44" w:rsidRPr="00F9582A" w:rsidRDefault="00360E44" w:rsidP="0016095A">
      <w:pPr>
        <w:pStyle w:val="ColorfulShading-Accent31"/>
        <w:numPr>
          <w:ilvl w:val="0"/>
          <w:numId w:val="9"/>
        </w:numPr>
        <w:tabs>
          <w:tab w:val="left" w:pos="0"/>
        </w:tabs>
        <w:ind w:firstLine="284"/>
        <w:jc w:val="both"/>
        <w:rPr>
          <w:color w:val="000000"/>
        </w:rPr>
      </w:pPr>
      <w:r w:rsidRPr="00F9582A">
        <w:rPr>
          <w:color w:val="000000"/>
        </w:rPr>
        <w:t>се налага да се защитят особено важни държавни или обществени интереси;</w:t>
      </w:r>
    </w:p>
    <w:p w:rsidR="00360E44" w:rsidRPr="00F9582A" w:rsidRDefault="00360E44" w:rsidP="0016095A">
      <w:pPr>
        <w:pStyle w:val="ColorfulShading-Accent31"/>
        <w:numPr>
          <w:ilvl w:val="0"/>
          <w:numId w:val="9"/>
        </w:numPr>
        <w:tabs>
          <w:tab w:val="left" w:pos="0"/>
        </w:tabs>
        <w:ind w:firstLine="284"/>
        <w:jc w:val="both"/>
        <w:rPr>
          <w:color w:val="000000"/>
        </w:rPr>
      </w:pPr>
      <w:r w:rsidRPr="00F9582A">
        <w:rPr>
          <w:color w:val="000000"/>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10.4</w:t>
      </w:r>
      <w:r w:rsidR="00C0397A" w:rsidRPr="00F9582A">
        <w:rPr>
          <w:rFonts w:eastAsia="MS ??"/>
        </w:rPr>
        <w:t>.</w:t>
      </w:r>
      <w:r w:rsidRPr="00F9582A">
        <w:rPr>
          <w:rFonts w:eastAsia="MS ??"/>
        </w:rPr>
        <w:t xml:space="preserve"> е налице неравнопоставеност в случаите по чл. 44, ал. 5 ЗОП;</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lastRenderedPageBreak/>
        <w:t>10.5. е установено, че:</w:t>
      </w:r>
    </w:p>
    <w:p w:rsidR="00360E44" w:rsidRPr="00F9582A" w:rsidRDefault="00360E44" w:rsidP="0016095A">
      <w:pPr>
        <w:tabs>
          <w:tab w:val="left" w:pos="0"/>
        </w:tabs>
        <w:ind w:firstLine="284"/>
        <w:jc w:val="both"/>
        <w:rPr>
          <w:rFonts w:eastAsia="MS ??"/>
        </w:rPr>
      </w:pPr>
      <w:r w:rsidRPr="00F9582A">
        <w:rPr>
          <w:rFonts w:eastAsia="MS ??"/>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60E44" w:rsidRPr="00F9582A" w:rsidRDefault="00360E44" w:rsidP="0016095A">
      <w:pPr>
        <w:tabs>
          <w:tab w:val="left" w:pos="0"/>
        </w:tabs>
        <w:ind w:firstLine="284"/>
        <w:jc w:val="both"/>
        <w:rPr>
          <w:rFonts w:eastAsia="MS ??"/>
        </w:rPr>
      </w:pPr>
      <w:r w:rsidRPr="00F9582A">
        <w:rPr>
          <w:rFonts w:eastAsia="MS ??"/>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10.7. е налице конфликт на интереси, който не може да бъде отстранен;</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pPr>
      <w:r w:rsidRPr="00F9582A">
        <w:t>*** "</w:t>
      </w:r>
      <w:r w:rsidRPr="00F9582A">
        <w:rPr>
          <w:i/>
          <w:u w:val="single"/>
        </w:rPr>
        <w:t>Конфликт на интереси</w:t>
      </w:r>
      <w:r w:rsidRPr="00F9582A">
        <w:rPr>
          <w:i/>
        </w:rPr>
        <w:t>"</w:t>
      </w:r>
      <w:r w:rsidRPr="00F9582A">
        <w:t xml:space="preserve">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360E44" w:rsidRPr="00F9582A" w:rsidRDefault="00360E44" w:rsidP="0016095A">
      <w:pPr>
        <w:tabs>
          <w:tab w:val="left" w:pos="0"/>
        </w:tabs>
        <w:ind w:firstLine="284"/>
        <w:jc w:val="both"/>
      </w:pPr>
    </w:p>
    <w:p w:rsidR="00360E44" w:rsidRPr="00F9582A" w:rsidRDefault="00360E44" w:rsidP="0016095A">
      <w:pPr>
        <w:tabs>
          <w:tab w:val="left" w:pos="0"/>
        </w:tabs>
        <w:ind w:firstLine="284"/>
        <w:jc w:val="both"/>
        <w:rPr>
          <w:rFonts w:eastAsia="MS ??"/>
        </w:rPr>
      </w:pPr>
      <w:r w:rsidRPr="00F9582A">
        <w:rPr>
          <w:rFonts w:eastAsia="MS ??"/>
        </w:rPr>
        <w:t>10.8.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color w:val="000000"/>
        </w:rPr>
      </w:pPr>
      <w:r w:rsidRPr="00F9582A">
        <w:rPr>
          <w:i/>
          <w:color w:val="000000"/>
          <w:u w:val="single"/>
        </w:rPr>
        <w:t>Забележка</w:t>
      </w:r>
      <w:r w:rsidRPr="00F9582A">
        <w:rPr>
          <w:i/>
          <w:color w:val="000000"/>
        </w:rPr>
        <w:t>:</w:t>
      </w:r>
      <w:r w:rsidRPr="00F9582A">
        <w:rPr>
          <w:color w:val="000000"/>
        </w:rPr>
        <w:t xml:space="preserve"> Възложителят има право да не отстрани от процедурата участник на посоченото основание по т.10.8.,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10.9. лишен е от правото да упражнява определена професия или дейност</w:t>
      </w:r>
      <w:r w:rsidR="008417DD" w:rsidRPr="00F9582A">
        <w:rPr>
          <w:rFonts w:eastAsia="MS ??"/>
          <w:lang w:val="en-US"/>
        </w:rPr>
        <w:t>, свързан</w:t>
      </w:r>
      <w:r w:rsidR="008417DD" w:rsidRPr="00F9582A">
        <w:rPr>
          <w:rFonts w:eastAsia="MS ??"/>
        </w:rPr>
        <w:t>а</w:t>
      </w:r>
      <w:r w:rsidR="008417DD" w:rsidRPr="00F9582A">
        <w:rPr>
          <w:rFonts w:eastAsia="MS ??"/>
          <w:lang w:val="en-US"/>
        </w:rPr>
        <w:t xml:space="preserve"> с</w:t>
      </w:r>
      <w:r w:rsidR="00F9582A">
        <w:rPr>
          <w:rFonts w:eastAsia="MS ??"/>
        </w:rPr>
        <w:t xml:space="preserve"> провеждане на чуждоезиково обучение</w:t>
      </w:r>
      <w:r w:rsidRPr="00F9582A">
        <w:rPr>
          <w:rFonts w:eastAsia="MS ??"/>
        </w:rPr>
        <w:t xml:space="preserve"> съгласно законодателството на държавата, в която е извършено деянието;</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10.10. сключил е споразумение с други лица с цел нарушаване на конкуренцията, когато нарушението е установено с акт на компетентен орган;</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10.12. опитал е да:</w:t>
      </w:r>
    </w:p>
    <w:p w:rsidR="00360E44" w:rsidRPr="00F9582A" w:rsidRDefault="00360E44" w:rsidP="0016095A">
      <w:pPr>
        <w:tabs>
          <w:tab w:val="left" w:pos="0"/>
        </w:tabs>
        <w:ind w:firstLine="284"/>
        <w:jc w:val="both"/>
        <w:rPr>
          <w:rFonts w:eastAsia="MS ??"/>
        </w:rPr>
      </w:pPr>
      <w:r w:rsidRPr="00F9582A">
        <w:rPr>
          <w:rFonts w:eastAsia="MS ??"/>
        </w:rPr>
        <w:lastRenderedPageBreak/>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60E44" w:rsidRPr="00F9582A" w:rsidRDefault="00360E44" w:rsidP="0016095A">
      <w:pPr>
        <w:tabs>
          <w:tab w:val="left" w:pos="0"/>
        </w:tabs>
        <w:ind w:firstLine="284"/>
        <w:jc w:val="both"/>
        <w:rPr>
          <w:rFonts w:eastAsia="MS ??"/>
        </w:rPr>
      </w:pPr>
      <w:r w:rsidRPr="00F9582A">
        <w:rPr>
          <w:rFonts w:eastAsia="MS ??"/>
        </w:rPr>
        <w:t>б) получи информация, която може да му даде неоснователно предимство в процедурата за възлагане на обществена поръчка.</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color w:val="000000"/>
        </w:rPr>
      </w:pPr>
      <w:r w:rsidRPr="00F9582A">
        <w:rPr>
          <w:i/>
          <w:color w:val="000000"/>
          <w:u w:val="single"/>
        </w:rPr>
        <w:t>Забележка:</w:t>
      </w:r>
      <w:r w:rsidRPr="00F9582A">
        <w:rPr>
          <w:color w:val="000000"/>
        </w:rPr>
        <w:t xml:space="preserve"> Основанията по т. 10.1, т. 10.2, т. 10.7 и т. 10.12 се отнасят за:</w:t>
      </w:r>
    </w:p>
    <w:p w:rsidR="00360E44" w:rsidRPr="00F9582A" w:rsidRDefault="00360E44" w:rsidP="0016095A">
      <w:pPr>
        <w:pStyle w:val="ColorfulShading-Accent31"/>
        <w:numPr>
          <w:ilvl w:val="0"/>
          <w:numId w:val="10"/>
        </w:numPr>
        <w:tabs>
          <w:tab w:val="left" w:pos="0"/>
        </w:tabs>
        <w:ind w:left="284" w:firstLine="284"/>
        <w:jc w:val="both"/>
      </w:pPr>
      <w:r w:rsidRPr="00F9582A">
        <w:t>лицата, които представляват участника;</w:t>
      </w:r>
    </w:p>
    <w:p w:rsidR="00360E44" w:rsidRPr="00F9582A" w:rsidRDefault="00360E44" w:rsidP="0016095A">
      <w:pPr>
        <w:pStyle w:val="ColorfulShading-Accent31"/>
        <w:numPr>
          <w:ilvl w:val="0"/>
          <w:numId w:val="10"/>
        </w:numPr>
        <w:tabs>
          <w:tab w:val="left" w:pos="0"/>
        </w:tabs>
        <w:ind w:left="284" w:firstLine="284"/>
        <w:jc w:val="both"/>
      </w:pPr>
      <w:r w:rsidRPr="00F9582A">
        <w:t>лицата, които са членове на управителни и надзорни органи на участника;</w:t>
      </w:r>
    </w:p>
    <w:p w:rsidR="00360E44" w:rsidRPr="00F9582A" w:rsidRDefault="00360E44" w:rsidP="0016095A">
      <w:pPr>
        <w:pStyle w:val="ColorfulShading-Accent31"/>
        <w:numPr>
          <w:ilvl w:val="0"/>
          <w:numId w:val="10"/>
        </w:numPr>
        <w:tabs>
          <w:tab w:val="left" w:pos="0"/>
        </w:tabs>
        <w:ind w:left="284" w:firstLine="284"/>
        <w:jc w:val="both"/>
      </w:pPr>
      <w:r w:rsidRPr="00F9582A">
        <w:t xml:space="preserve">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rsidR="00360E44" w:rsidRPr="00F9582A" w:rsidRDefault="00360E44" w:rsidP="0016095A">
      <w:pPr>
        <w:tabs>
          <w:tab w:val="left" w:pos="0"/>
        </w:tabs>
        <w:ind w:firstLine="284"/>
        <w:jc w:val="both"/>
      </w:pPr>
    </w:p>
    <w:p w:rsidR="00360E44" w:rsidRPr="00F9582A" w:rsidRDefault="00360E44" w:rsidP="0016095A">
      <w:pPr>
        <w:tabs>
          <w:tab w:val="left" w:pos="0"/>
        </w:tabs>
        <w:ind w:firstLine="284"/>
        <w:jc w:val="both"/>
      </w:pPr>
      <w:r w:rsidRPr="00F9582A">
        <w:t>Лицата по т.1. и т. 2 са както следва:</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а)</w:t>
      </w:r>
      <w:r w:rsidR="00F9582A">
        <w:rPr>
          <w:i/>
        </w:rPr>
        <w:t>.</w:t>
      </w:r>
      <w:r w:rsidRPr="00F9582A">
        <w:rPr>
          <w:i/>
        </w:rPr>
        <w:t xml:space="preserve"> при събирателно дружество –  лицата по чл. 84, ал. 1 и чл. 89, ал. 1 от Търговския закон; </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б)</w:t>
      </w:r>
      <w:r w:rsidR="00F9582A">
        <w:rPr>
          <w:i/>
        </w:rPr>
        <w:t>.</w:t>
      </w:r>
      <w:r w:rsidRPr="00F9582A">
        <w:rPr>
          <w:i/>
        </w:rPr>
        <w:t xml:space="preserve"> при командитно дружество – неограничено отговорните съдружници по чл. 105 от Търговския закон;</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в)</w:t>
      </w:r>
      <w:r w:rsidR="00F9582A">
        <w:rPr>
          <w:i/>
        </w:rPr>
        <w:t>.</w:t>
      </w:r>
      <w:r w:rsidRPr="00F9582A">
        <w:rPr>
          <w:i/>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г)</w:t>
      </w:r>
      <w:r w:rsidR="00F9582A">
        <w:rPr>
          <w:i/>
        </w:rPr>
        <w:t>.</w:t>
      </w:r>
      <w:r w:rsidRPr="00F9582A">
        <w:rPr>
          <w:i/>
        </w:rPr>
        <w:t xml:space="preserve"> при акционерно дружество –  лицата  по чл. 241, ал. 1, чл. 242, ал. 1 и чл. 244, ал. 1 от Търговския закон;</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д)</w:t>
      </w:r>
      <w:r w:rsidR="00F9582A">
        <w:rPr>
          <w:i/>
        </w:rPr>
        <w:t>.</w:t>
      </w:r>
      <w:r w:rsidRPr="00F9582A">
        <w:rPr>
          <w:i/>
        </w:rPr>
        <w:t xml:space="preserve"> при командитно дружество с акции –  лицата по чл. 256 във връзка с чл. 244, ал. 4 от Търговския закон; </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е)</w:t>
      </w:r>
      <w:r w:rsidR="00F9582A">
        <w:rPr>
          <w:i/>
        </w:rPr>
        <w:t>.</w:t>
      </w:r>
      <w:r w:rsidRPr="00F9582A">
        <w:rPr>
          <w:i/>
        </w:rPr>
        <w:t>при едноличен търговец –  физическото лице-търговец;</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ж)</w:t>
      </w:r>
      <w:r w:rsidR="00F9582A">
        <w:rPr>
          <w:i/>
        </w:rPr>
        <w:t>.</w:t>
      </w:r>
      <w:r w:rsidRPr="00F9582A">
        <w:rPr>
          <w:i/>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з)</w:t>
      </w:r>
      <w:r w:rsidR="00F9582A">
        <w:rPr>
          <w:i/>
        </w:rPr>
        <w:t>.</w:t>
      </w:r>
      <w:r w:rsidRPr="00F9582A">
        <w:rPr>
          <w:i/>
        </w:rPr>
        <w:t xml:space="preserve">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60E44" w:rsidRPr="00F9582A" w:rsidRDefault="00360E44" w:rsidP="0016095A">
      <w:pPr>
        <w:pStyle w:val="ColorfulShading-Accent31"/>
        <w:widowControl w:val="0"/>
        <w:tabs>
          <w:tab w:val="left" w:pos="0"/>
        </w:tabs>
        <w:autoSpaceDE w:val="0"/>
        <w:autoSpaceDN w:val="0"/>
        <w:adjustRightInd w:val="0"/>
        <w:ind w:left="993" w:right="138" w:firstLine="284"/>
        <w:jc w:val="both"/>
        <w:rPr>
          <w:i/>
        </w:rPr>
      </w:pPr>
      <w:r w:rsidRPr="00F9582A">
        <w:rPr>
          <w:i/>
        </w:rPr>
        <w:t>и)</w:t>
      </w:r>
      <w:r w:rsidR="00F9582A">
        <w:rPr>
          <w:i/>
        </w:rPr>
        <w:t>.</w:t>
      </w:r>
      <w:r w:rsidRPr="00F9582A">
        <w:rPr>
          <w:i/>
        </w:rPr>
        <w:t xml:space="preserve">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360E44" w:rsidRPr="00F9582A" w:rsidRDefault="00360E44" w:rsidP="0016095A">
      <w:pPr>
        <w:tabs>
          <w:tab w:val="left" w:pos="0"/>
        </w:tabs>
        <w:ind w:firstLine="284"/>
        <w:jc w:val="both"/>
        <w:rPr>
          <w:rFonts w:eastAsia="MS ??"/>
        </w:rPr>
      </w:pPr>
    </w:p>
    <w:p w:rsidR="0075738A" w:rsidRPr="00F9582A" w:rsidRDefault="0075738A" w:rsidP="0016095A">
      <w:pPr>
        <w:tabs>
          <w:tab w:val="left" w:pos="0"/>
        </w:tabs>
        <w:ind w:firstLine="284"/>
        <w:jc w:val="both"/>
        <w:rPr>
          <w:rFonts w:eastAsia="MS ??"/>
        </w:rPr>
      </w:pPr>
      <w:r w:rsidRPr="00F9582A">
        <w:rPr>
          <w:rFonts w:eastAsia="MS ??"/>
        </w:rPr>
        <w:t xml:space="preserve">10.13. </w:t>
      </w:r>
      <w:r w:rsidRPr="00F9582A">
        <w:t>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738A" w:rsidRPr="00F9582A" w:rsidRDefault="0075738A"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 xml:space="preserve">От участие в процедурата за възлагане на обществената поръчка се отстранява участник, когато Възложителят установи наличие на описаните в т. 10 от настоящия раздел обстоятелства, възникнали преди или по време на процедурата. Изискванията се прилагат и </w:t>
      </w:r>
      <w:r w:rsidRPr="00F9582A">
        <w:rPr>
          <w:rFonts w:eastAsia="MS ??"/>
        </w:rPr>
        <w:lastRenderedPageBreak/>
        <w:t>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Основанията за отстраняване се прилагат до изтичане на следните срокове:</w:t>
      </w:r>
    </w:p>
    <w:p w:rsidR="00360E44" w:rsidRPr="00F9582A" w:rsidRDefault="00360E44" w:rsidP="0016095A">
      <w:pPr>
        <w:tabs>
          <w:tab w:val="left" w:pos="0"/>
        </w:tabs>
        <w:ind w:firstLine="284"/>
        <w:jc w:val="both"/>
        <w:rPr>
          <w:rFonts w:eastAsia="MS ??"/>
        </w:rPr>
      </w:pPr>
      <w:r w:rsidRPr="00F9582A">
        <w:rPr>
          <w:rFonts w:eastAsia="MS ??"/>
        </w:rPr>
        <w:t>1. пет години от влизането в сила на присъдата – по отношение на обстоятелства по т.10.1</w:t>
      </w:r>
      <w:r w:rsidR="00E80748" w:rsidRPr="00F9582A">
        <w:rPr>
          <w:rFonts w:eastAsia="MS ??"/>
        </w:rPr>
        <w:t>.</w:t>
      </w:r>
      <w:r w:rsidRPr="00F9582A">
        <w:rPr>
          <w:rFonts w:eastAsia="MS ??"/>
        </w:rPr>
        <w:t xml:space="preserve"> и т.10.2</w:t>
      </w:r>
      <w:r w:rsidR="00E80748" w:rsidRPr="00F9582A">
        <w:rPr>
          <w:rFonts w:eastAsia="MS ??"/>
        </w:rPr>
        <w:t>.</w:t>
      </w:r>
      <w:r w:rsidRPr="00F9582A">
        <w:rPr>
          <w:rFonts w:eastAsia="MS ??"/>
        </w:rPr>
        <w:t>, освен ако в присъдата е посочен друг срок;</w:t>
      </w:r>
    </w:p>
    <w:p w:rsidR="00360E44" w:rsidRPr="00F9582A" w:rsidRDefault="00360E44" w:rsidP="0016095A">
      <w:pPr>
        <w:tabs>
          <w:tab w:val="left" w:pos="0"/>
        </w:tabs>
        <w:ind w:firstLine="284"/>
        <w:jc w:val="both"/>
        <w:rPr>
          <w:rFonts w:eastAsia="MS ??"/>
        </w:rPr>
      </w:pPr>
      <w:r w:rsidRPr="00F9582A">
        <w:rPr>
          <w:rFonts w:eastAsia="MS ??"/>
        </w:rPr>
        <w:t>2. три години от датата на настъпване на обстоятелствата по т. 10.5</w:t>
      </w:r>
      <w:r w:rsidR="00E80748" w:rsidRPr="00F9582A">
        <w:rPr>
          <w:rFonts w:eastAsia="MS ??"/>
        </w:rPr>
        <w:t>.</w:t>
      </w:r>
      <w:r w:rsidRPr="00F9582A">
        <w:rPr>
          <w:rFonts w:eastAsia="MS ??"/>
        </w:rPr>
        <w:t>, буква "а" и т. 10.6. и т. 10.9. – 10.12</w:t>
      </w:r>
      <w:r w:rsidR="00E80748" w:rsidRPr="00F9582A">
        <w:rPr>
          <w:rFonts w:eastAsia="MS ??"/>
        </w:rPr>
        <w:t>.</w:t>
      </w:r>
      <w:r w:rsidRPr="00F9582A">
        <w:rPr>
          <w:rFonts w:eastAsia="MS ??"/>
        </w:rPr>
        <w:t>, освен ако в акта, с който е установено обстоятелството, е посочен друг срок.</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 xml:space="preserve">В случай на </w:t>
      </w:r>
      <w:r w:rsidR="00E35EFF" w:rsidRPr="00F9582A">
        <w:rPr>
          <w:rFonts w:eastAsia="MS ??"/>
        </w:rPr>
        <w:t>отстраняване по т. 10.1. – 10.13.</w:t>
      </w:r>
      <w:r w:rsidRPr="00F9582A">
        <w:rPr>
          <w:rFonts w:eastAsia="MS ??"/>
        </w:rPr>
        <w:t xml:space="preserve"> възложителят трябва да осигури доказателства за наличие на основания за отстраняване.</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Възложителят може да не отстрани от процедурата участник, за когото са налице посочените основания по т. 10.1. – 10.12</w:t>
      </w:r>
      <w:r w:rsidR="00E35EFF" w:rsidRPr="00F9582A">
        <w:rPr>
          <w:rFonts w:eastAsia="MS ??"/>
        </w:rPr>
        <w:t>.</w:t>
      </w:r>
      <w:r w:rsidRPr="00F9582A">
        <w:rPr>
          <w:rFonts w:eastAsia="MS ??"/>
        </w:rPr>
        <w:t>,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доказване на предприети мерки за надежност, за времето, определено с присъдата или акта.</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Мотивите за приемане или отхвърляне на предприетите от участника мерки за надеждност и представените доказателства се посочват в решението на Възложителя за класиране или прекратяване на процедурата, в зависимост от вида и етапа, на който се намира процедурата.</w:t>
      </w:r>
    </w:p>
    <w:p w:rsidR="00360E44" w:rsidRPr="00F9582A" w:rsidRDefault="00360E44" w:rsidP="0016095A">
      <w:pPr>
        <w:tabs>
          <w:tab w:val="left" w:pos="0"/>
        </w:tabs>
        <w:ind w:firstLine="284"/>
        <w:jc w:val="both"/>
        <w:rPr>
          <w:rFonts w:eastAsia="MS ??"/>
        </w:rPr>
      </w:pPr>
    </w:p>
    <w:p w:rsidR="00360E44" w:rsidRPr="00F9582A" w:rsidRDefault="00360E44" w:rsidP="0016095A">
      <w:pPr>
        <w:pStyle w:val="ColorfulShading-Accent31"/>
        <w:numPr>
          <w:ilvl w:val="0"/>
          <w:numId w:val="8"/>
        </w:numPr>
        <w:tabs>
          <w:tab w:val="left" w:pos="0"/>
        </w:tabs>
        <w:ind w:left="0" w:firstLine="284"/>
        <w:jc w:val="both"/>
      </w:pPr>
      <w:r w:rsidRPr="00F9582A">
        <w:t>При подаване на оферта за участие участникът декларира липсата на основанията за отстраняване по т. 10.1. – 10.1</w:t>
      </w:r>
      <w:r w:rsidR="00E633E1" w:rsidRPr="00F9582A">
        <w:t>3</w:t>
      </w:r>
      <w:r w:rsidR="00831A72" w:rsidRPr="00F9582A">
        <w:t>.</w:t>
      </w:r>
      <w:r w:rsidR="00C265CF" w:rsidRPr="00F9582A">
        <w:t>чрез представяне на Е</w:t>
      </w:r>
      <w:r w:rsidRPr="00F9582A">
        <w:t xml:space="preserve">динен европейски документ за обществени поръчки (ЕЕДОП). Когато изискванията по </w:t>
      </w:r>
      <w:r w:rsidRPr="00F9582A">
        <w:rPr>
          <w:color w:val="000000"/>
        </w:rPr>
        <w:t>т. 10.1</w:t>
      </w:r>
      <w:r w:rsidR="00831A72" w:rsidRPr="00F9582A">
        <w:rPr>
          <w:color w:val="000000"/>
        </w:rPr>
        <w:t>.</w:t>
      </w:r>
      <w:r w:rsidRPr="00F9582A">
        <w:rPr>
          <w:color w:val="000000"/>
        </w:rPr>
        <w:t>, т. 10.2</w:t>
      </w:r>
      <w:r w:rsidR="00831A72" w:rsidRPr="00F9582A">
        <w:rPr>
          <w:color w:val="000000"/>
        </w:rPr>
        <w:t>.</w:t>
      </w:r>
      <w:r w:rsidRPr="00F9582A">
        <w:rPr>
          <w:color w:val="000000"/>
        </w:rPr>
        <w:t>, т. 10.7</w:t>
      </w:r>
      <w:r w:rsidR="00831A72" w:rsidRPr="00F9582A">
        <w:rPr>
          <w:color w:val="000000"/>
        </w:rPr>
        <w:t>.</w:t>
      </w:r>
      <w:r w:rsidRPr="00F9582A">
        <w:rPr>
          <w:color w:val="000000"/>
        </w:rPr>
        <w:t xml:space="preserve"> и т. 10.12</w:t>
      </w:r>
      <w:r w:rsidR="00831A72" w:rsidRPr="00F9582A">
        <w:rPr>
          <w:color w:val="000000"/>
        </w:rPr>
        <w:t>.</w:t>
      </w:r>
      <w:r w:rsidRPr="00F9582A">
        <w:rPr>
          <w:color w:val="000000"/>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w:t>
      </w:r>
      <w:r w:rsidRPr="00F9582A">
        <w:t xml:space="preserve"> в обстоятелствата, свързани с личното състояние, информацията относно изискванията по т. 10.1</w:t>
      </w:r>
      <w:r w:rsidR="00831A72" w:rsidRPr="00F9582A">
        <w:t>.</w:t>
      </w:r>
      <w:r w:rsidRPr="00F9582A">
        <w:t>, т. 10.2</w:t>
      </w:r>
      <w:r w:rsidR="00831A72" w:rsidRPr="00F9582A">
        <w:t>.</w:t>
      </w:r>
      <w:r w:rsidRPr="00F9582A">
        <w:t>, т.10.7</w:t>
      </w:r>
      <w:r w:rsidR="00831A72" w:rsidRPr="00F9582A">
        <w:t>.</w:t>
      </w:r>
      <w:r w:rsidRPr="00F9582A">
        <w:t xml:space="preserve"> и т. 10.12</w:t>
      </w:r>
      <w:r w:rsidR="00831A72" w:rsidRPr="00F9582A">
        <w:t>.</w:t>
      </w:r>
      <w:r w:rsidRPr="00F9582A">
        <w:t xml:space="preserve"> се попълва в отделен ЕЕДОП за всяко лице или за някои от лицата.</w:t>
      </w:r>
    </w:p>
    <w:p w:rsidR="00360E44" w:rsidRPr="00F9582A" w:rsidRDefault="00360E44" w:rsidP="0016095A">
      <w:pPr>
        <w:pStyle w:val="ColorfulShading-Accent31"/>
        <w:tabs>
          <w:tab w:val="left" w:pos="0"/>
        </w:tabs>
        <w:ind w:left="720" w:firstLine="284"/>
        <w:jc w:val="both"/>
      </w:pPr>
    </w:p>
    <w:p w:rsidR="00360E44" w:rsidRPr="00F9582A" w:rsidRDefault="00360E44" w:rsidP="0016095A">
      <w:pPr>
        <w:tabs>
          <w:tab w:val="left" w:pos="0"/>
        </w:tabs>
        <w:ind w:firstLine="284"/>
        <w:jc w:val="both"/>
        <w:rPr>
          <w:rFonts w:eastAsia="MS ??"/>
          <w:b/>
        </w:rPr>
      </w:pPr>
      <w:r w:rsidRPr="00F9582A">
        <w:rPr>
          <w:rFonts w:eastAsia="MS ??"/>
          <w:b/>
        </w:rPr>
        <w:t>Участниците са длъжни в процеса</w:t>
      </w:r>
      <w:r w:rsidR="00862E80" w:rsidRPr="00F9582A">
        <w:rPr>
          <w:rFonts w:eastAsia="MS ??"/>
          <w:b/>
        </w:rPr>
        <w:t xml:space="preserve"> на</w:t>
      </w:r>
      <w:r w:rsidRPr="00F9582A">
        <w:rPr>
          <w:rFonts w:eastAsia="MS ??"/>
          <w:b/>
        </w:rPr>
        <w:t xml:space="preserve"> провеждане на процедурата да уведомяват писмено </w:t>
      </w:r>
      <w:r w:rsidR="00F9582A">
        <w:rPr>
          <w:rFonts w:eastAsia="MS ??"/>
          <w:b/>
        </w:rPr>
        <w:t>в</w:t>
      </w:r>
      <w:r w:rsidRPr="00F9582A">
        <w:rPr>
          <w:rFonts w:eastAsia="MS ??"/>
          <w:b/>
        </w:rPr>
        <w:t>ъзложителя за всички обстоятелства по чл. 54, ал. 1, чл. 101, ал. 11 или посочените  от възложителя основания по чл. 55, ал. 1 ЗОП в 3-дневен срок от настъпването им.</w:t>
      </w:r>
    </w:p>
    <w:p w:rsidR="00360E44" w:rsidRPr="00F9582A" w:rsidRDefault="00360E44" w:rsidP="0016095A">
      <w:pPr>
        <w:tabs>
          <w:tab w:val="left" w:pos="0"/>
        </w:tabs>
        <w:ind w:firstLine="284"/>
        <w:jc w:val="both"/>
        <w:rPr>
          <w:rFonts w:eastAsia="MS ??"/>
        </w:rPr>
      </w:pPr>
    </w:p>
    <w:p w:rsidR="00360E44" w:rsidRPr="00F9582A" w:rsidRDefault="00360E44" w:rsidP="0016095A">
      <w:pPr>
        <w:pStyle w:val="ColorfulShading-Accent31"/>
        <w:numPr>
          <w:ilvl w:val="0"/>
          <w:numId w:val="8"/>
        </w:numPr>
        <w:tabs>
          <w:tab w:val="left" w:pos="0"/>
        </w:tabs>
        <w:ind w:firstLine="284"/>
        <w:jc w:val="both"/>
      </w:pPr>
      <w:r w:rsidRPr="00F9582A">
        <w:t xml:space="preserve">Използване на капацитета на трети лица. Подизпълнители. </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Times New Roman"/>
          <w:lang w:eastAsia="bg-BG"/>
        </w:rPr>
      </w:pPr>
      <w:r w:rsidRPr="00F9582A">
        <w:rPr>
          <w:rFonts w:eastAsia="MS ??"/>
        </w:rPr>
        <w:t>12.1.</w:t>
      </w:r>
      <w:r w:rsidRPr="00F9582A">
        <w:rPr>
          <w:rFonts w:eastAsia="Times New Roman"/>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rsidR="00360E44" w:rsidRPr="00F9582A" w:rsidRDefault="00C64F7F" w:rsidP="0016095A">
      <w:pPr>
        <w:tabs>
          <w:tab w:val="left" w:pos="0"/>
        </w:tabs>
        <w:ind w:firstLine="284"/>
        <w:jc w:val="both"/>
        <w:rPr>
          <w:rFonts w:eastAsia="Times New Roman"/>
          <w:lang w:eastAsia="bg-BG"/>
        </w:rPr>
      </w:pPr>
      <w:r>
        <w:rPr>
          <w:rFonts w:eastAsia="Times New Roman"/>
          <w:lang w:eastAsia="bg-BG"/>
        </w:rPr>
        <w:lastRenderedPageBreak/>
        <w:t>В случай</w:t>
      </w:r>
      <w:r w:rsidR="00360E44" w:rsidRPr="00F9582A">
        <w:rPr>
          <w:rFonts w:eastAsia="Times New Roman"/>
          <w:lang w:eastAsia="bg-BG"/>
        </w:rPr>
        <w:t xml:space="preserve">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60E44" w:rsidRPr="00F9582A" w:rsidRDefault="00360E44" w:rsidP="0016095A">
      <w:pPr>
        <w:tabs>
          <w:tab w:val="left" w:pos="0"/>
        </w:tabs>
        <w:ind w:firstLine="284"/>
        <w:jc w:val="both"/>
        <w:rPr>
          <w:rFonts w:eastAsia="Times New Roman"/>
          <w:lang w:eastAsia="bg-BG"/>
        </w:rPr>
      </w:pPr>
      <w:r w:rsidRPr="00F9582A">
        <w:rPr>
          <w:rFonts w:eastAsia="Times New Roman"/>
          <w:lang w:eastAsia="bg-BG"/>
        </w:rPr>
        <w:t>Третите лица трябва да отговарят на съответните критерии за подбор, за доказването на които участникът се позовава на техния капацитет</w:t>
      </w:r>
      <w:r w:rsidR="00204C75">
        <w:rPr>
          <w:rFonts w:eastAsia="Times New Roman"/>
          <w:lang w:eastAsia="bg-BG"/>
        </w:rPr>
        <w:t>.З</w:t>
      </w:r>
      <w:r w:rsidRPr="00F9582A">
        <w:rPr>
          <w:rFonts w:eastAsia="Times New Roman"/>
          <w:lang w:eastAsia="bg-BG"/>
        </w:rPr>
        <w:t xml:space="preserve">а тях </w:t>
      </w:r>
      <w:r w:rsidR="00204C75">
        <w:rPr>
          <w:rFonts w:eastAsia="Times New Roman"/>
          <w:lang w:eastAsia="bg-BG"/>
        </w:rPr>
        <w:t xml:space="preserve">не трябва </w:t>
      </w:r>
      <w:r w:rsidRPr="00F9582A">
        <w:rPr>
          <w:rFonts w:eastAsia="Times New Roman"/>
          <w:lang w:eastAsia="bg-BG"/>
        </w:rPr>
        <w:t>да са налице основанията за отстраняване от процедурата.</w:t>
      </w:r>
    </w:p>
    <w:p w:rsidR="00D534EA" w:rsidRPr="00F9582A" w:rsidRDefault="00D534EA" w:rsidP="0016095A">
      <w:pPr>
        <w:tabs>
          <w:tab w:val="left" w:pos="0"/>
        </w:tabs>
        <w:autoSpaceDE w:val="0"/>
        <w:autoSpaceDN w:val="0"/>
        <w:adjustRightInd w:val="0"/>
        <w:ind w:firstLine="284"/>
        <w:jc w:val="both"/>
        <w:rPr>
          <w:rFonts w:eastAsia="Calibri"/>
          <w:b/>
        </w:rPr>
      </w:pPr>
      <w:r w:rsidRPr="00A02ED9">
        <w:rPr>
          <w:rFonts w:eastAsia="Calibri"/>
          <w:b/>
        </w:rPr>
        <w:t>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360E44" w:rsidRPr="00F9582A" w:rsidRDefault="00360E44" w:rsidP="0016095A">
      <w:pPr>
        <w:tabs>
          <w:tab w:val="left" w:pos="0"/>
        </w:tabs>
        <w:ind w:firstLine="284"/>
        <w:jc w:val="both"/>
        <w:rPr>
          <w:rFonts w:eastAsia="Times New Roman"/>
          <w:lang w:eastAsia="bg-BG"/>
        </w:rPr>
      </w:pPr>
    </w:p>
    <w:p w:rsidR="00360E44" w:rsidRPr="00F9582A" w:rsidRDefault="00360E44" w:rsidP="00524C46">
      <w:pPr>
        <w:pStyle w:val="m"/>
        <w:numPr>
          <w:ilvl w:val="1"/>
          <w:numId w:val="8"/>
        </w:numPr>
        <w:tabs>
          <w:tab w:val="left" w:pos="0"/>
        </w:tabs>
        <w:spacing w:before="0" w:beforeAutospacing="0" w:after="0" w:afterAutospacing="0"/>
        <w:ind w:left="0" w:firstLine="360"/>
        <w:jc w:val="both"/>
        <w:rPr>
          <w:rFonts w:eastAsia="MS ??"/>
          <w:lang w:val="bg-BG"/>
        </w:rPr>
      </w:pPr>
      <w:r w:rsidRPr="00F9582A">
        <w:rPr>
          <w:rFonts w:eastAsia="MS ??"/>
          <w:lang w:val="bg-BG"/>
        </w:rPr>
        <w:t xml:space="preserve">Когато участникът предвижда участието на подизпълнители при изпълнение на поръчката, </w:t>
      </w:r>
      <w:r w:rsidRPr="00F9582A">
        <w:rPr>
          <w:rFonts w:eastAsia="MS ??"/>
          <w:u w:val="single"/>
          <w:lang w:val="bg-BG"/>
        </w:rPr>
        <w:t xml:space="preserve">той следва да посочи </w:t>
      </w:r>
      <w:r w:rsidRPr="00F9582A">
        <w:rPr>
          <w:rFonts w:eastAsia="MS ??"/>
          <w:lang w:val="bg-BG"/>
        </w:rPr>
        <w:t xml:space="preserve">в офертата си </w:t>
      </w:r>
      <w:r w:rsidRPr="00F9582A">
        <w:rPr>
          <w:rFonts w:eastAsia="MS ??"/>
          <w:u w:val="single"/>
          <w:lang w:val="bg-BG"/>
        </w:rPr>
        <w:t>подизпълнителите и дела от поръчката, който ще им възложи.</w:t>
      </w:r>
      <w:r w:rsidRPr="00F9582A">
        <w:rPr>
          <w:rFonts w:eastAsia="MS ??"/>
          <w:lang w:val="bg-BG"/>
        </w:rPr>
        <w:t xml:space="preserve"> В този случай те трябва да представят доказателство за поетите от подизпълнителите задължения. </w:t>
      </w:r>
    </w:p>
    <w:p w:rsidR="00360E44" w:rsidRPr="00F9582A" w:rsidRDefault="00360E44" w:rsidP="0016095A">
      <w:pPr>
        <w:pStyle w:val="m"/>
        <w:tabs>
          <w:tab w:val="left" w:pos="0"/>
        </w:tabs>
        <w:spacing w:before="0" w:beforeAutospacing="0" w:after="0" w:afterAutospacing="0"/>
        <w:ind w:firstLine="284"/>
        <w:jc w:val="both"/>
        <w:rPr>
          <w:rFonts w:eastAsia="MS ??"/>
          <w:lang w:val="bg-BG"/>
        </w:rPr>
      </w:pPr>
      <w:r w:rsidRPr="00F9582A">
        <w:rPr>
          <w:rFonts w:eastAsia="MS ??"/>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F9582A">
        <w:rPr>
          <w:color w:val="565656"/>
          <w:lang w:val="bg-BG"/>
        </w:rPr>
        <w:t>.</w:t>
      </w:r>
    </w:p>
    <w:p w:rsidR="00D534EA" w:rsidRPr="00F9582A" w:rsidRDefault="00D534EA" w:rsidP="0016095A">
      <w:pPr>
        <w:pStyle w:val="m"/>
        <w:tabs>
          <w:tab w:val="left" w:pos="0"/>
        </w:tabs>
        <w:spacing w:before="0" w:beforeAutospacing="0" w:after="0" w:afterAutospacing="0"/>
        <w:ind w:firstLine="284"/>
        <w:jc w:val="both"/>
        <w:rPr>
          <w:rFonts w:eastAsia="MS ??"/>
          <w:lang w:val="bg-BG"/>
        </w:rPr>
      </w:pPr>
      <w:r w:rsidRPr="00F9582A">
        <w:rPr>
          <w:rFonts w:eastAsia="MS ??"/>
          <w:b/>
          <w:lang w:val="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w:t>
      </w:r>
      <w:r w:rsidRPr="00F9582A">
        <w:rPr>
          <w:rFonts w:eastAsia="MS ??"/>
          <w:b/>
        </w:rPr>
        <w:t>V</w:t>
      </w:r>
      <w:r w:rsidRPr="00F9582A">
        <w:rPr>
          <w:rFonts w:eastAsia="MS ??"/>
          <w:b/>
          <w:lang w:val="bg-BG"/>
        </w:rPr>
        <w:t>, Раздел В, т. 10 от ЕЕДОП.</w:t>
      </w:r>
    </w:p>
    <w:p w:rsidR="00360E44" w:rsidRPr="00F9582A" w:rsidRDefault="00360E44" w:rsidP="0016095A">
      <w:pPr>
        <w:pStyle w:val="m"/>
        <w:tabs>
          <w:tab w:val="left" w:pos="0"/>
        </w:tabs>
        <w:spacing w:before="0" w:beforeAutospacing="0" w:after="0" w:afterAutospacing="0"/>
        <w:ind w:firstLine="284"/>
        <w:jc w:val="both"/>
        <w:rPr>
          <w:rFonts w:eastAsia="MS ??"/>
          <w:lang w:val="bg-BG"/>
        </w:rPr>
      </w:pPr>
      <w:r w:rsidRPr="00F9582A">
        <w:rPr>
          <w:rFonts w:eastAsia="MS ??"/>
          <w:lang w:val="bg-BG"/>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rsidR="00360E44" w:rsidRPr="00F9582A" w:rsidRDefault="00360E44" w:rsidP="0016095A">
      <w:pPr>
        <w:pStyle w:val="m"/>
        <w:tabs>
          <w:tab w:val="left" w:pos="0"/>
        </w:tabs>
        <w:spacing w:before="0" w:beforeAutospacing="0" w:after="0" w:afterAutospacing="0"/>
        <w:ind w:firstLine="284"/>
        <w:jc w:val="both"/>
        <w:rPr>
          <w:rFonts w:eastAsia="MS ??"/>
          <w:lang w:val="bg-BG"/>
        </w:rPr>
      </w:pPr>
      <w:r w:rsidRPr="00F9582A">
        <w:rPr>
          <w:rFonts w:eastAsia="MS ??"/>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60E44" w:rsidRPr="00F9582A" w:rsidRDefault="00360E44" w:rsidP="0016095A">
      <w:pPr>
        <w:tabs>
          <w:tab w:val="left" w:pos="0"/>
        </w:tabs>
        <w:ind w:firstLine="284"/>
        <w:jc w:val="both"/>
        <w:rPr>
          <w:rFonts w:eastAsia="MS ??"/>
        </w:rPr>
      </w:pPr>
      <w:r w:rsidRPr="00F9582A">
        <w:rPr>
          <w:rFonts w:eastAsia="MS ??"/>
        </w:rPr>
        <w:t>а/за новия подизпълнител не са налице основанията за отстраняване в процедурата;</w:t>
      </w:r>
    </w:p>
    <w:p w:rsidR="00360E44" w:rsidRPr="00F9582A" w:rsidRDefault="00360E44" w:rsidP="0016095A">
      <w:pPr>
        <w:tabs>
          <w:tab w:val="left" w:pos="0"/>
        </w:tabs>
        <w:ind w:firstLine="284"/>
        <w:jc w:val="both"/>
        <w:rPr>
          <w:rFonts w:eastAsia="MS ??"/>
        </w:rPr>
      </w:pPr>
      <w:r w:rsidRPr="00F9582A">
        <w:rPr>
          <w:rFonts w:eastAsia="MS ??"/>
        </w:rPr>
        <w:t>б/новият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60E44" w:rsidRPr="00F9582A" w:rsidRDefault="00360E44" w:rsidP="0016095A">
      <w:pPr>
        <w:tabs>
          <w:tab w:val="left" w:pos="0"/>
        </w:tabs>
        <w:ind w:firstLine="284"/>
        <w:jc w:val="both"/>
        <w:rPr>
          <w:rFonts w:eastAsia="MS ??"/>
        </w:rPr>
      </w:pPr>
      <w:r w:rsidRPr="00F9582A">
        <w:rPr>
          <w:rFonts w:eastAsia="MS ??"/>
        </w:rPr>
        <w:t>При замяна или включване на подизпълнител изпълнителят представя на възложителя всички документи, които доказват изпълнението на посочените в т.12.2. от настоящия раздел условия.</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12.3.</w:t>
      </w:r>
      <w:r w:rsidR="003951C5">
        <w:rPr>
          <w:rFonts w:eastAsia="MS ??"/>
        </w:rPr>
        <w:t>В случай</w:t>
      </w:r>
      <w:r w:rsidRPr="00F9582A">
        <w:rPr>
          <w:rFonts w:eastAsia="MS ??"/>
        </w:rPr>
        <w:t xml:space="preserve">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ЗОП.</w:t>
      </w:r>
    </w:p>
    <w:p w:rsidR="00360E44" w:rsidRPr="00F9582A" w:rsidRDefault="00360E44" w:rsidP="0016095A">
      <w:pPr>
        <w:tabs>
          <w:tab w:val="left" w:pos="0"/>
        </w:tabs>
        <w:ind w:left="1069" w:firstLine="284"/>
        <w:jc w:val="both"/>
        <w:rPr>
          <w:rFonts w:eastAsia="Times New Roman"/>
          <w:lang w:eastAsia="bg-BG"/>
        </w:rPr>
      </w:pPr>
    </w:p>
    <w:p w:rsidR="00360E44" w:rsidRPr="00F9582A" w:rsidRDefault="00360E44" w:rsidP="0016095A">
      <w:pPr>
        <w:pStyle w:val="ColorfulShading-Accent31"/>
        <w:numPr>
          <w:ilvl w:val="0"/>
          <w:numId w:val="8"/>
        </w:numPr>
        <w:tabs>
          <w:tab w:val="left" w:pos="0"/>
        </w:tabs>
        <w:ind w:firstLine="284"/>
        <w:jc w:val="both"/>
      </w:pPr>
      <w:r w:rsidRPr="00F9582A">
        <w:t>Обединение</w:t>
      </w:r>
    </w:p>
    <w:p w:rsidR="00360E44" w:rsidRPr="00F9582A" w:rsidRDefault="00360E44" w:rsidP="0016095A">
      <w:pPr>
        <w:pStyle w:val="ColorfulShading-Accent31"/>
        <w:tabs>
          <w:tab w:val="left" w:pos="0"/>
        </w:tabs>
        <w:ind w:left="720" w:firstLine="284"/>
        <w:jc w:val="both"/>
      </w:pPr>
    </w:p>
    <w:p w:rsidR="00360E44" w:rsidRPr="00F9582A" w:rsidRDefault="00360E44" w:rsidP="0016095A">
      <w:pPr>
        <w:tabs>
          <w:tab w:val="left" w:pos="0"/>
        </w:tabs>
        <w:ind w:firstLine="284"/>
        <w:jc w:val="both"/>
        <w:rPr>
          <w:rFonts w:eastAsia="MS ??"/>
        </w:rPr>
      </w:pPr>
      <w:r w:rsidRPr="00F9582A">
        <w:rPr>
          <w:rFonts w:eastAsia="MS ??"/>
        </w:rPr>
        <w:t xml:space="preserve">13.1. </w:t>
      </w:r>
      <w:r w:rsidR="003951C5">
        <w:rPr>
          <w:rFonts w:eastAsia="MS ??"/>
        </w:rPr>
        <w:t>В случай</w:t>
      </w:r>
      <w:r w:rsidRPr="00F9582A">
        <w:rPr>
          <w:rFonts w:eastAsia="MS ??"/>
        </w:rPr>
        <w:t xml:space="preserve">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т. 10 от настоящия раздел изисквания по ЗОП.Участникът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ЗОП и същите са възникнали преди или по време на процедурата. При подаване на оферта за участие участникът - обединение, </w:t>
      </w:r>
      <w:r w:rsidRPr="00F9582A">
        <w:rPr>
          <w:rFonts w:eastAsia="MS ??"/>
        </w:rPr>
        <w:lastRenderedPageBreak/>
        <w:t xml:space="preserve">което не е юридическо лице декларира липсата на обстоятелствата по чл. 54, ал. 1 и чл. 55, ал. 1 ЗОП чрез представяне на ЕЕДОП за всеки един от участниците в обединението. </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 xml:space="preserve">13.2.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Договорът/Споразумението за създаване на обединение трябва да съдържа следната информация във връзка с конкретната обществена поръчка:</w:t>
      </w:r>
    </w:p>
    <w:p w:rsidR="00360E44" w:rsidRPr="00F9582A" w:rsidRDefault="00360E44" w:rsidP="0016095A">
      <w:pPr>
        <w:tabs>
          <w:tab w:val="left" w:pos="0"/>
        </w:tabs>
        <w:ind w:firstLine="284"/>
        <w:jc w:val="both"/>
        <w:rPr>
          <w:rFonts w:eastAsia="MS ??"/>
        </w:rPr>
      </w:pPr>
      <w:r w:rsidRPr="00F9582A">
        <w:rPr>
          <w:rFonts w:eastAsia="MS ??"/>
        </w:rPr>
        <w:t>а/. правата и задълженията на участниците в обединението;</w:t>
      </w:r>
    </w:p>
    <w:p w:rsidR="00360E44" w:rsidRPr="00F9582A" w:rsidRDefault="00360E44" w:rsidP="0016095A">
      <w:pPr>
        <w:tabs>
          <w:tab w:val="left" w:pos="0"/>
        </w:tabs>
        <w:ind w:firstLine="284"/>
        <w:jc w:val="both"/>
        <w:rPr>
          <w:rFonts w:eastAsia="MS ??"/>
        </w:rPr>
      </w:pPr>
      <w:r w:rsidRPr="00F9582A">
        <w:rPr>
          <w:rFonts w:eastAsia="MS ??"/>
        </w:rPr>
        <w:t>б/. разпределението на отговорността между членовете на обединението;</w:t>
      </w:r>
    </w:p>
    <w:p w:rsidR="00360E44" w:rsidRPr="00F9582A" w:rsidRDefault="00360E44" w:rsidP="0016095A">
      <w:pPr>
        <w:tabs>
          <w:tab w:val="left" w:pos="0"/>
        </w:tabs>
        <w:ind w:firstLine="284"/>
        <w:jc w:val="both"/>
        <w:rPr>
          <w:rFonts w:eastAsia="MS ??"/>
        </w:rPr>
      </w:pPr>
      <w:r w:rsidRPr="00F9582A">
        <w:rPr>
          <w:rFonts w:eastAsia="MS ??"/>
        </w:rPr>
        <w:t>в/. дейностите, които ще изпълнява всеки член на обединението.</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b/>
          <w:u w:val="single"/>
        </w:rPr>
      </w:pPr>
      <w:r w:rsidRPr="00F9582A">
        <w:rPr>
          <w:rFonts w:eastAsia="MS ??"/>
          <w:b/>
          <w:u w:val="single"/>
        </w:rPr>
        <w:t xml:space="preserve">Възложителят изисква в договора/споразумението за създаване на обединение, страните да: </w:t>
      </w:r>
    </w:p>
    <w:p w:rsidR="00360E44" w:rsidRPr="00F9582A" w:rsidRDefault="00360E44" w:rsidP="0016095A">
      <w:pPr>
        <w:tabs>
          <w:tab w:val="left" w:pos="0"/>
        </w:tabs>
        <w:ind w:firstLine="284"/>
        <w:jc w:val="both"/>
        <w:rPr>
          <w:rFonts w:eastAsia="MS ??"/>
          <w:b/>
        </w:rPr>
      </w:pPr>
      <w:r w:rsidRPr="00F9582A">
        <w:rPr>
          <w:rFonts w:eastAsia="MS ??"/>
          <w:b/>
        </w:rPr>
        <w:t xml:space="preserve">1.Определят партньор, който да представлява обединението за целите на настоящата обществената поръчка, </w:t>
      </w:r>
    </w:p>
    <w:p w:rsidR="00360E44" w:rsidRPr="00F9582A" w:rsidRDefault="00360E44" w:rsidP="0016095A">
      <w:pPr>
        <w:tabs>
          <w:tab w:val="left" w:pos="0"/>
        </w:tabs>
        <w:ind w:firstLine="284"/>
        <w:jc w:val="both"/>
        <w:rPr>
          <w:rFonts w:eastAsia="MS ??"/>
          <w:b/>
        </w:rPr>
      </w:pPr>
      <w:r w:rsidRPr="00F9582A">
        <w:rPr>
          <w:rFonts w:eastAsia="MS ??"/>
          <w:b/>
        </w:rPr>
        <w:t>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p>
    <w:p w:rsidR="00360E44" w:rsidRPr="00F9582A" w:rsidRDefault="00360E44" w:rsidP="0016095A">
      <w:pPr>
        <w:tabs>
          <w:tab w:val="left" w:pos="0"/>
        </w:tabs>
        <w:ind w:firstLine="284"/>
        <w:jc w:val="both"/>
        <w:rPr>
          <w:rFonts w:eastAsia="MS ??"/>
          <w:b/>
        </w:rPr>
      </w:pPr>
      <w:r w:rsidRPr="00F9582A">
        <w:rPr>
          <w:rFonts w:eastAsia="MS ??"/>
          <w:b/>
        </w:rPr>
        <w:t>3.Да  са уговорили  че:</w:t>
      </w:r>
    </w:p>
    <w:p w:rsidR="004634F5" w:rsidRPr="00F9582A" w:rsidRDefault="00360E44" w:rsidP="0016095A">
      <w:pPr>
        <w:tabs>
          <w:tab w:val="left" w:pos="0"/>
        </w:tabs>
        <w:ind w:firstLine="284"/>
        <w:jc w:val="both"/>
        <w:rPr>
          <w:rFonts w:eastAsia="MS ??"/>
          <w:b/>
        </w:rPr>
      </w:pPr>
      <w:r w:rsidRPr="00F9582A">
        <w:rPr>
          <w:rFonts w:eastAsia="MS ??"/>
          <w:b/>
        </w:rPr>
        <w:t>а/ срокът на обединението е най - малко за времето, за ко</w:t>
      </w:r>
      <w:r w:rsidR="004634F5" w:rsidRPr="00F9582A">
        <w:rPr>
          <w:rFonts w:eastAsia="MS ??"/>
          <w:b/>
        </w:rPr>
        <w:t>ето поръчката ще бъде изпълнена и</w:t>
      </w:r>
    </w:p>
    <w:p w:rsidR="00360E44" w:rsidRPr="00F9582A" w:rsidRDefault="00360E44" w:rsidP="0016095A">
      <w:pPr>
        <w:tabs>
          <w:tab w:val="left" w:pos="0"/>
        </w:tabs>
        <w:ind w:firstLine="284"/>
        <w:jc w:val="both"/>
        <w:rPr>
          <w:rFonts w:eastAsia="MS ??"/>
          <w:b/>
        </w:rPr>
      </w:pPr>
      <w:r w:rsidRPr="00F9582A">
        <w:rPr>
          <w:rFonts w:eastAsia="MS ??"/>
          <w:b/>
        </w:rPr>
        <w:t>б/ не се допускат промени в състава на обединението след подаването на офертата.</w:t>
      </w:r>
    </w:p>
    <w:p w:rsidR="00360E44" w:rsidRPr="00F9582A" w:rsidRDefault="00360E44" w:rsidP="0016095A">
      <w:pPr>
        <w:tabs>
          <w:tab w:val="left" w:pos="0"/>
        </w:tabs>
        <w:ind w:firstLine="284"/>
        <w:jc w:val="both"/>
        <w:rPr>
          <w:rFonts w:eastAsia="MS ??"/>
        </w:rPr>
      </w:pPr>
    </w:p>
    <w:p w:rsidR="00883CB2" w:rsidRPr="00883CB2" w:rsidRDefault="00360E44" w:rsidP="0016095A">
      <w:pPr>
        <w:pStyle w:val="ListParagraph"/>
        <w:numPr>
          <w:ilvl w:val="0"/>
          <w:numId w:val="8"/>
        </w:numPr>
        <w:tabs>
          <w:tab w:val="left" w:pos="0"/>
        </w:tabs>
        <w:ind w:left="0" w:firstLine="284"/>
        <w:jc w:val="both"/>
      </w:pPr>
      <w:r w:rsidRPr="00F9582A">
        <w:t>Гаранция</w:t>
      </w:r>
      <w:r w:rsidR="00232179" w:rsidRPr="00F9582A">
        <w:t>, която да обезпечи изпълнението на договора</w:t>
      </w:r>
      <w:r w:rsidR="00854680" w:rsidRPr="00F9582A">
        <w:t xml:space="preserve"> за всяка обособена позиция поотделно</w:t>
      </w:r>
      <w:r w:rsidR="003D7EB9" w:rsidRPr="00F9582A">
        <w:t>.</w:t>
      </w:r>
      <w:r w:rsidR="00883CB2" w:rsidRPr="00883CB2">
        <w:t>Гаранция за авансово предоставените средства.</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Гаранцията</w:t>
      </w:r>
      <w:r w:rsidR="00232179" w:rsidRPr="00F9582A">
        <w:t>, която да обезпечи изпълнението на договора</w:t>
      </w:r>
      <w:r w:rsidR="00854680" w:rsidRPr="00F9582A">
        <w:t xml:space="preserve"> за всяка обособена позиция поотделно</w:t>
      </w:r>
      <w:r w:rsidR="00767A80">
        <w:t>,</w:t>
      </w:r>
      <w:r w:rsidR="00EB7905" w:rsidRPr="00F9582A">
        <w:t xml:space="preserve"> е</w:t>
      </w:r>
      <w:r w:rsidRPr="00F9582A">
        <w:rPr>
          <w:rFonts w:eastAsia="MS ??"/>
        </w:rPr>
        <w:t xml:space="preserve">в размер на </w:t>
      </w:r>
      <w:r w:rsidR="00F9582A">
        <w:rPr>
          <w:rFonts w:eastAsia="MS ??"/>
        </w:rPr>
        <w:t>3</w:t>
      </w:r>
      <w:r w:rsidRPr="00F9582A">
        <w:rPr>
          <w:rFonts w:eastAsia="MS ??"/>
        </w:rPr>
        <w:t>% (</w:t>
      </w:r>
      <w:r w:rsidR="000F7797">
        <w:rPr>
          <w:rFonts w:eastAsia="MS ??"/>
        </w:rPr>
        <w:t>три</w:t>
      </w:r>
      <w:r w:rsidRPr="00F9582A">
        <w:rPr>
          <w:rFonts w:eastAsia="MS ??"/>
        </w:rPr>
        <w:t xml:space="preserve"> процент</w:t>
      </w:r>
      <w:r w:rsidR="003E30B0" w:rsidRPr="00F9582A">
        <w:rPr>
          <w:rFonts w:eastAsia="MS ??"/>
        </w:rPr>
        <w:t>а</w:t>
      </w:r>
      <w:r w:rsidRPr="00F9582A">
        <w:rPr>
          <w:rFonts w:eastAsia="MS ??"/>
        </w:rPr>
        <w:t>) от неговата стойност без ДДС.</w:t>
      </w:r>
    </w:p>
    <w:p w:rsidR="00360E44" w:rsidRPr="00F9582A" w:rsidRDefault="00360E44" w:rsidP="0016095A">
      <w:pPr>
        <w:tabs>
          <w:tab w:val="left" w:pos="0"/>
        </w:tabs>
        <w:ind w:firstLine="284"/>
        <w:jc w:val="both"/>
        <w:rPr>
          <w:rFonts w:eastAsia="MS ??"/>
        </w:rPr>
      </w:pPr>
      <w:r w:rsidRPr="00F9582A">
        <w:rPr>
          <w:rFonts w:eastAsia="MS ??"/>
        </w:rPr>
        <w:t>Гаранцията</w:t>
      </w:r>
      <w:r w:rsidR="00232179" w:rsidRPr="00F9582A">
        <w:t>, която да обезпечи изпълнението на договора</w:t>
      </w:r>
      <w:r w:rsidR="00767A80">
        <w:t>,</w:t>
      </w:r>
      <w:r w:rsidRPr="00F9582A">
        <w:rPr>
          <w:rFonts w:eastAsia="MS ??"/>
        </w:rPr>
        <w:t xml:space="preserve"> се представя в една от следните форми:</w:t>
      </w:r>
    </w:p>
    <w:p w:rsidR="00360E44" w:rsidRPr="00F9582A" w:rsidRDefault="00360E44" w:rsidP="0016095A">
      <w:pPr>
        <w:tabs>
          <w:tab w:val="left" w:pos="0"/>
        </w:tabs>
        <w:ind w:firstLine="284"/>
        <w:jc w:val="both"/>
        <w:rPr>
          <w:rFonts w:eastAsia="MS ??"/>
        </w:rPr>
      </w:pPr>
      <w:r w:rsidRPr="00F9582A">
        <w:rPr>
          <w:rFonts w:eastAsia="MS ??"/>
        </w:rPr>
        <w:t>а)</w:t>
      </w:r>
      <w:r w:rsidR="00232179" w:rsidRPr="00F9582A">
        <w:rPr>
          <w:rFonts w:eastAsia="MS ??"/>
        </w:rPr>
        <w:t>.</w:t>
      </w:r>
      <w:r w:rsidRPr="00F9582A">
        <w:rPr>
          <w:rFonts w:eastAsia="MS ??"/>
        </w:rPr>
        <w:t xml:space="preserve"> депозит на парична сума по сметка на Възложителя;</w:t>
      </w:r>
    </w:p>
    <w:p w:rsidR="00360E44" w:rsidRPr="00F9582A" w:rsidRDefault="00360E44" w:rsidP="0016095A">
      <w:pPr>
        <w:tabs>
          <w:tab w:val="left" w:pos="0"/>
        </w:tabs>
        <w:ind w:firstLine="284"/>
        <w:jc w:val="both"/>
        <w:rPr>
          <w:rFonts w:eastAsia="MS ??"/>
        </w:rPr>
      </w:pPr>
      <w:r w:rsidRPr="00F9582A">
        <w:rPr>
          <w:rFonts w:eastAsia="MS ??"/>
        </w:rPr>
        <w:t>б)</w:t>
      </w:r>
      <w:r w:rsidR="00232179" w:rsidRPr="00F9582A">
        <w:rPr>
          <w:rFonts w:eastAsia="MS ??"/>
        </w:rPr>
        <w:t>.</w:t>
      </w:r>
      <w:r w:rsidRPr="00F9582A">
        <w:rPr>
          <w:rFonts w:eastAsia="MS ??"/>
        </w:rPr>
        <w:t xml:space="preserve"> банкова гаранция в полза на Възложителя.</w:t>
      </w:r>
    </w:p>
    <w:p w:rsidR="00360E44" w:rsidRPr="00F9582A" w:rsidRDefault="00360E44" w:rsidP="0016095A">
      <w:pPr>
        <w:tabs>
          <w:tab w:val="left" w:pos="0"/>
        </w:tabs>
        <w:ind w:firstLine="284"/>
        <w:jc w:val="both"/>
        <w:rPr>
          <w:rFonts w:eastAsia="MS ??"/>
        </w:rPr>
      </w:pPr>
      <w:r w:rsidRPr="00F9582A">
        <w:rPr>
          <w:rFonts w:eastAsia="MS ??"/>
        </w:rPr>
        <w:t>в)</w:t>
      </w:r>
      <w:r w:rsidR="00232179" w:rsidRPr="00F9582A">
        <w:rPr>
          <w:rFonts w:eastAsia="MS ??"/>
        </w:rPr>
        <w:t>.</w:t>
      </w:r>
      <w:r w:rsidRPr="00F9582A">
        <w:rPr>
          <w:rFonts w:eastAsia="MS ??"/>
        </w:rPr>
        <w:t>застраховка, която обезпечава изпълнението чрез покритие на отговорността на изпълнителя.</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 xml:space="preserve">Гаранцията може да се предостави от името на изпълнителя за сметка на трето лице – гарант. </w:t>
      </w:r>
    </w:p>
    <w:p w:rsidR="00360E44" w:rsidRPr="00F9582A" w:rsidRDefault="00360E44" w:rsidP="0016095A">
      <w:pPr>
        <w:tabs>
          <w:tab w:val="left" w:pos="0"/>
        </w:tabs>
        <w:ind w:firstLine="284"/>
        <w:jc w:val="both"/>
        <w:rPr>
          <w:rFonts w:eastAsia="MS ??"/>
        </w:rPr>
      </w:pPr>
    </w:p>
    <w:p w:rsidR="00360E44" w:rsidRPr="00F9582A" w:rsidRDefault="00360E44" w:rsidP="0016095A">
      <w:pPr>
        <w:tabs>
          <w:tab w:val="left" w:pos="0"/>
        </w:tabs>
        <w:ind w:firstLine="284"/>
        <w:jc w:val="both"/>
        <w:rPr>
          <w:rFonts w:eastAsia="MS ??"/>
        </w:rPr>
      </w:pPr>
      <w:r w:rsidRPr="00F9582A">
        <w:rPr>
          <w:rFonts w:eastAsia="MS ??"/>
        </w:rPr>
        <w:t>Участникът, определен за изпълнител, избира сам формата на гаранцията</w:t>
      </w:r>
      <w:r w:rsidR="00232179" w:rsidRPr="00F9582A">
        <w:t>, която да обезпечи изпълнението на договора</w:t>
      </w:r>
      <w:r w:rsidRPr="00F9582A">
        <w:rPr>
          <w:rFonts w:eastAsia="MS ??"/>
        </w:rPr>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60E44" w:rsidRPr="00F9582A" w:rsidRDefault="00360E44" w:rsidP="0016095A">
      <w:pPr>
        <w:tabs>
          <w:tab w:val="left" w:pos="0"/>
        </w:tabs>
        <w:ind w:left="360" w:firstLine="284"/>
        <w:jc w:val="both"/>
        <w:rPr>
          <w:rFonts w:eastAsia="MS ??"/>
        </w:rPr>
      </w:pPr>
    </w:p>
    <w:p w:rsidR="00360E44" w:rsidRPr="000F7797" w:rsidRDefault="00360E44" w:rsidP="0016095A">
      <w:pPr>
        <w:tabs>
          <w:tab w:val="left" w:pos="0"/>
        </w:tabs>
        <w:ind w:firstLine="284"/>
        <w:jc w:val="both"/>
        <w:rPr>
          <w:rFonts w:eastAsia="MS ??"/>
          <w:highlight w:val="yellow"/>
        </w:rPr>
      </w:pPr>
      <w:r w:rsidRPr="00F9582A">
        <w:rPr>
          <w:rFonts w:eastAsia="MS ??"/>
        </w:rPr>
        <w:t>Когато гаранцията</w:t>
      </w:r>
      <w:r w:rsidR="00232179" w:rsidRPr="00F9582A">
        <w:t>, която да обезпечи изпълнението на договора</w:t>
      </w:r>
      <w:r w:rsidR="00854680" w:rsidRPr="00F9582A">
        <w:t xml:space="preserve"> за съответната обособена позиция</w:t>
      </w:r>
      <w:r w:rsidRPr="00F9582A">
        <w:rPr>
          <w:rFonts w:eastAsia="MS ??"/>
        </w:rPr>
        <w:t xml:space="preserve"> е под формата на парична сума, същата се внасят по следната банкова сметка на</w:t>
      </w:r>
      <w:r w:rsidRPr="000F7797">
        <w:rPr>
          <w:rFonts w:eastAsia="MS ??"/>
        </w:rPr>
        <w:t>Възложителя:</w:t>
      </w:r>
      <w:r w:rsidR="006A609E" w:rsidRPr="000F7797">
        <w:rPr>
          <w:rFonts w:eastAsia="MS ??"/>
        </w:rPr>
        <w:t xml:space="preserve">IBAN </w:t>
      </w:r>
      <w:r w:rsidR="000F7797" w:rsidRPr="000F7797">
        <w:rPr>
          <w:rFonts w:eastAsia="MS ??"/>
        </w:rPr>
        <w:t>BG11BNBG96613300174101</w:t>
      </w:r>
      <w:r w:rsidR="006A609E" w:rsidRPr="000F7797">
        <w:rPr>
          <w:rFonts w:eastAsia="MS ??"/>
        </w:rPr>
        <w:t xml:space="preserve">, BIC </w:t>
      </w:r>
      <w:r w:rsidR="000F7797" w:rsidRPr="000F7797">
        <w:t>BNBGBGSD</w:t>
      </w:r>
      <w:r w:rsidR="00245E0C" w:rsidRPr="000F7797">
        <w:rPr>
          <w:rFonts w:eastAsia="MS ??"/>
        </w:rPr>
        <w:t xml:space="preserve"> на </w:t>
      </w:r>
      <w:r w:rsidR="00F9582A" w:rsidRPr="000F7797">
        <w:rPr>
          <w:rFonts w:eastAsia="MS ??"/>
        </w:rPr>
        <w:t>НИП</w:t>
      </w:r>
      <w:r w:rsidR="00245E0C" w:rsidRPr="000F7797">
        <w:rPr>
          <w:rFonts w:eastAsia="MS ??"/>
        </w:rPr>
        <w:t xml:space="preserve"> в</w:t>
      </w:r>
      <w:r w:rsidR="000F7797" w:rsidRPr="000F7797">
        <w:rPr>
          <w:rFonts w:eastAsia="MS ??"/>
        </w:rPr>
        <w:t xml:space="preserve"> БНБ</w:t>
      </w:r>
      <w:r w:rsidR="00480B51" w:rsidRPr="000F7797">
        <w:rPr>
          <w:rFonts w:eastAsia="MS ??"/>
        </w:rPr>
        <w:t>.</w:t>
      </w:r>
    </w:p>
    <w:p w:rsidR="00360E44" w:rsidRPr="000F7797" w:rsidRDefault="00360E44" w:rsidP="0016095A">
      <w:pPr>
        <w:tabs>
          <w:tab w:val="left" w:pos="0"/>
        </w:tabs>
        <w:ind w:firstLine="284"/>
        <w:jc w:val="both"/>
        <w:rPr>
          <w:rFonts w:eastAsia="MS ??"/>
          <w:highlight w:val="yellow"/>
        </w:rPr>
      </w:pPr>
    </w:p>
    <w:p w:rsidR="00360E44" w:rsidRPr="000F7797" w:rsidRDefault="00360E44" w:rsidP="0016095A">
      <w:pPr>
        <w:tabs>
          <w:tab w:val="left" w:pos="0"/>
        </w:tabs>
        <w:ind w:firstLine="284"/>
        <w:jc w:val="both"/>
        <w:rPr>
          <w:rFonts w:eastAsia="MS ??"/>
        </w:rPr>
      </w:pPr>
      <w:r w:rsidRPr="000F7797">
        <w:rPr>
          <w:rFonts w:eastAsia="MS ??"/>
        </w:rPr>
        <w:t>В нареждането за плащане следва да се посочи</w:t>
      </w:r>
      <w:r w:rsidR="00EB7905" w:rsidRPr="000F7797">
        <w:rPr>
          <w:rFonts w:eastAsia="MS ??"/>
        </w:rPr>
        <w:t xml:space="preserve"> (ако е възможно)</w:t>
      </w:r>
      <w:r w:rsidRPr="000F7797">
        <w:rPr>
          <w:rFonts w:eastAsia="MS ??"/>
        </w:rPr>
        <w:t>:</w:t>
      </w:r>
      <w:r w:rsidR="000F7797">
        <w:rPr>
          <w:rFonts w:eastAsia="MS ??"/>
        </w:rPr>
        <w:t>„</w:t>
      </w:r>
      <w:r w:rsidR="006A609E" w:rsidRPr="000F7797">
        <w:rPr>
          <w:rFonts w:eastAsia="MS ??"/>
          <w:b/>
          <w:u w:val="single"/>
        </w:rPr>
        <w:t xml:space="preserve">Гаранция </w:t>
      </w:r>
      <w:r w:rsidR="003A0F00" w:rsidRPr="000F7797">
        <w:rPr>
          <w:rFonts w:eastAsia="MS ??"/>
          <w:b/>
          <w:u w:val="single"/>
        </w:rPr>
        <w:t xml:space="preserve">за изпълнение </w:t>
      </w:r>
      <w:r w:rsidR="006A609E" w:rsidRPr="000F7797">
        <w:rPr>
          <w:rFonts w:eastAsia="MS ??"/>
          <w:b/>
          <w:u w:val="single"/>
        </w:rPr>
        <w:t>по договор</w:t>
      </w:r>
      <w:r w:rsidR="00245E0C" w:rsidRPr="000F7797">
        <w:rPr>
          <w:rFonts w:eastAsia="MS ??"/>
          <w:b/>
          <w:u w:val="single"/>
        </w:rPr>
        <w:t xml:space="preserve"> за</w:t>
      </w:r>
      <w:r w:rsidR="00F9582A" w:rsidRPr="000F7797">
        <w:rPr>
          <w:rFonts w:eastAsia="MS ??"/>
          <w:b/>
          <w:u w:val="single"/>
        </w:rPr>
        <w:t>чуждоезикови обучения за ...</w:t>
      </w:r>
      <w:r w:rsidR="000F7797">
        <w:rPr>
          <w:rFonts w:eastAsia="MS ??"/>
          <w:b/>
          <w:u w:val="single"/>
        </w:rPr>
        <w:t>“</w:t>
      </w:r>
      <w:r w:rsidR="00E15E7C" w:rsidRPr="000F7797">
        <w:rPr>
          <w:rFonts w:eastAsia="MS ??"/>
          <w:b/>
          <w:u w:val="single"/>
        </w:rPr>
        <w:t xml:space="preserve">(* посочва се </w:t>
      </w:r>
      <w:r w:rsidR="008E7727">
        <w:rPr>
          <w:rFonts w:eastAsia="MS ??"/>
          <w:b/>
          <w:u w:val="single"/>
        </w:rPr>
        <w:t>наименованието на обществената поръчка</w:t>
      </w:r>
      <w:r w:rsidR="00E15E7C" w:rsidRPr="000F7797">
        <w:rPr>
          <w:rFonts w:eastAsia="MS ??"/>
          <w:b/>
          <w:u w:val="single"/>
        </w:rPr>
        <w:t>)</w:t>
      </w:r>
      <w:r w:rsidR="00EB7905" w:rsidRPr="000F7797">
        <w:rPr>
          <w:rFonts w:eastAsia="MS ??"/>
        </w:rPr>
        <w:t>.</w:t>
      </w:r>
    </w:p>
    <w:p w:rsidR="00360E44" w:rsidRPr="000F7797" w:rsidRDefault="00360E44" w:rsidP="0016095A">
      <w:pPr>
        <w:tabs>
          <w:tab w:val="left" w:pos="0"/>
        </w:tabs>
        <w:ind w:left="360" w:firstLine="284"/>
        <w:jc w:val="both"/>
        <w:rPr>
          <w:rFonts w:eastAsia="MS ??"/>
        </w:rPr>
      </w:pPr>
    </w:p>
    <w:p w:rsidR="00360E44" w:rsidRPr="000F7797" w:rsidRDefault="00360E44" w:rsidP="0016095A">
      <w:pPr>
        <w:tabs>
          <w:tab w:val="left" w:pos="0"/>
        </w:tabs>
        <w:ind w:firstLine="284"/>
        <w:jc w:val="both"/>
        <w:rPr>
          <w:rFonts w:eastAsia="MS ??"/>
        </w:rPr>
      </w:pPr>
      <w:r w:rsidRPr="000F7797">
        <w:rPr>
          <w:rFonts w:eastAsia="MS ??"/>
        </w:rPr>
        <w:t>Когато гаранцията</w:t>
      </w:r>
      <w:r w:rsidR="00232179" w:rsidRPr="000F7797">
        <w:t>, която да обезпечи изпълнението на договора</w:t>
      </w:r>
      <w:r w:rsidRPr="000F7797">
        <w:rPr>
          <w:rFonts w:eastAsia="MS ??"/>
        </w:rPr>
        <w:t xml:space="preserve"> се представя като банкова гаранция, тя трябва да е безусловна, неотменима, в полза на възложителя и </w:t>
      </w:r>
      <w:r w:rsidRPr="000F7797">
        <w:rPr>
          <w:rFonts w:eastAsia="MS ??"/>
          <w:b/>
        </w:rPr>
        <w:t>със срок на валидност</w:t>
      </w:r>
      <w:r w:rsidR="00EB7905" w:rsidRPr="000F7797">
        <w:rPr>
          <w:rFonts w:eastAsia="MS ??"/>
          <w:b/>
        </w:rPr>
        <w:t xml:space="preserve"> -</w:t>
      </w:r>
      <w:r w:rsidR="00086B43" w:rsidRPr="000F7797">
        <w:rPr>
          <w:rFonts w:eastAsia="MS ??"/>
          <w:b/>
        </w:rPr>
        <w:t>30</w:t>
      </w:r>
      <w:r w:rsidR="00524C46">
        <w:rPr>
          <w:rFonts w:eastAsia="MS ??"/>
          <w:b/>
        </w:rPr>
        <w:t xml:space="preserve">(тридесет) </w:t>
      </w:r>
      <w:r w:rsidR="00EB7905" w:rsidRPr="000F7797">
        <w:rPr>
          <w:rFonts w:eastAsia="MS ??"/>
          <w:b/>
        </w:rPr>
        <w:t>календарни дни след крайната дата за приключването на договора</w:t>
      </w:r>
      <w:r w:rsidR="00EB7905" w:rsidRPr="000F7797">
        <w:rPr>
          <w:rFonts w:eastAsia="MS ??"/>
        </w:rPr>
        <w:t>. Гаранцията следва да е</w:t>
      </w:r>
      <w:r w:rsidRPr="000F7797">
        <w:rPr>
          <w:rFonts w:eastAsia="MS ??"/>
        </w:rPr>
        <w:t xml:space="preserve"> с текст</w:t>
      </w:r>
      <w:r w:rsidR="00767A80">
        <w:rPr>
          <w:rFonts w:eastAsia="MS ??"/>
        </w:rPr>
        <w:t>,</w:t>
      </w:r>
      <w:r w:rsidRPr="000F7797">
        <w:rPr>
          <w:rFonts w:eastAsia="MS ??"/>
        </w:rPr>
        <w:t xml:space="preserve"> предварително съгласуван с Възложителя. </w:t>
      </w:r>
    </w:p>
    <w:p w:rsidR="00360E44" w:rsidRPr="000F7797" w:rsidRDefault="00360E44" w:rsidP="0016095A">
      <w:pPr>
        <w:tabs>
          <w:tab w:val="left" w:pos="0"/>
        </w:tabs>
        <w:ind w:firstLine="284"/>
        <w:jc w:val="both"/>
        <w:rPr>
          <w:rFonts w:eastAsia="MS ??"/>
        </w:rPr>
      </w:pPr>
      <w:r w:rsidRPr="000F7797">
        <w:rPr>
          <w:rFonts w:eastAsia="MS ??"/>
        </w:rPr>
        <w:t>Условията и сроковете за задържане или освобождаване на гаранцията</w:t>
      </w:r>
      <w:r w:rsidR="00232179" w:rsidRPr="000F7797">
        <w:t>, която да обезпечи изпълнението на договора</w:t>
      </w:r>
      <w:r w:rsidRPr="000F7797">
        <w:rPr>
          <w:rFonts w:eastAsia="MS ??"/>
        </w:rPr>
        <w:t xml:space="preserve"> се уреждат в договора за възлагане на обществена</w:t>
      </w:r>
      <w:r w:rsidR="00911BF7" w:rsidRPr="000F7797">
        <w:rPr>
          <w:rFonts w:eastAsia="MS ??"/>
        </w:rPr>
        <w:t>та</w:t>
      </w:r>
      <w:r w:rsidRPr="000F7797">
        <w:rPr>
          <w:rFonts w:eastAsia="MS ??"/>
        </w:rPr>
        <w:t xml:space="preserve"> поръчка.</w:t>
      </w:r>
    </w:p>
    <w:p w:rsidR="00360E44" w:rsidRPr="000F7797" w:rsidRDefault="00360E44" w:rsidP="0016095A">
      <w:pPr>
        <w:tabs>
          <w:tab w:val="left" w:pos="0"/>
        </w:tabs>
        <w:ind w:firstLine="284"/>
        <w:jc w:val="both"/>
        <w:rPr>
          <w:rFonts w:eastAsia="MS ??"/>
        </w:rPr>
      </w:pPr>
    </w:p>
    <w:p w:rsidR="00360E44" w:rsidRPr="000F7797" w:rsidRDefault="00360E44" w:rsidP="0016095A">
      <w:pPr>
        <w:tabs>
          <w:tab w:val="left" w:pos="0"/>
        </w:tabs>
        <w:ind w:firstLine="284"/>
        <w:jc w:val="both"/>
        <w:rPr>
          <w:rFonts w:eastAsia="MS ??"/>
        </w:rPr>
      </w:pPr>
      <w:r w:rsidRPr="000F7797">
        <w:rPr>
          <w:rFonts w:eastAsia="MS ??"/>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60E44" w:rsidRPr="000F7797" w:rsidRDefault="00360E44" w:rsidP="0016095A">
      <w:pPr>
        <w:tabs>
          <w:tab w:val="left" w:pos="0"/>
        </w:tabs>
        <w:ind w:firstLine="284"/>
        <w:jc w:val="both"/>
        <w:rPr>
          <w:rFonts w:eastAsia="MS ??"/>
        </w:rPr>
      </w:pPr>
    </w:p>
    <w:p w:rsidR="00360E44" w:rsidRPr="000F7797" w:rsidRDefault="00360E44" w:rsidP="0016095A">
      <w:pPr>
        <w:tabs>
          <w:tab w:val="left" w:pos="0"/>
        </w:tabs>
        <w:ind w:firstLine="284"/>
        <w:jc w:val="both"/>
        <w:rPr>
          <w:rFonts w:eastAsia="MS ??"/>
        </w:rPr>
      </w:pPr>
      <w:r w:rsidRPr="000F7797">
        <w:rPr>
          <w:rFonts w:eastAsia="MS ??"/>
        </w:rPr>
        <w:t>Когато гаранцията</w:t>
      </w:r>
      <w:r w:rsidR="00232179" w:rsidRPr="000F7797">
        <w:t>, която да обезпечи изпълнението на договора</w:t>
      </w:r>
      <w:r w:rsidRPr="000F7797">
        <w:rPr>
          <w:rFonts w:eastAsia="MS ??"/>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sidR="00F26C3C">
        <w:rPr>
          <w:rFonts w:eastAsia="MS ??"/>
        </w:rPr>
        <w:t>3</w:t>
      </w:r>
      <w:r w:rsidRPr="000F7797">
        <w:rPr>
          <w:rFonts w:eastAsia="MS ??"/>
        </w:rPr>
        <w:t xml:space="preserve"> % от общата стойност на договора</w:t>
      </w:r>
      <w:r w:rsidR="00817781" w:rsidRPr="000F7797">
        <w:rPr>
          <w:rFonts w:eastAsia="MS ??"/>
        </w:rPr>
        <w:t xml:space="preserve"> за съответната обособена позиция</w:t>
      </w:r>
      <w:r w:rsidRPr="000F7797">
        <w:rPr>
          <w:rFonts w:eastAsia="MS ??"/>
        </w:rPr>
        <w:t xml:space="preserve"> за срока на неговото действие и 1 </w:t>
      </w:r>
      <w:r w:rsidR="00524C46">
        <w:rPr>
          <w:rFonts w:eastAsia="MS ??"/>
        </w:rPr>
        <w:t xml:space="preserve">(един) </w:t>
      </w:r>
      <w:r w:rsidRPr="000F7797">
        <w:rPr>
          <w:rFonts w:eastAsia="MS ??"/>
        </w:rPr>
        <w:t xml:space="preserve">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F26C3C">
        <w:rPr>
          <w:rFonts w:eastAsia="MS ??"/>
        </w:rPr>
        <w:t>3</w:t>
      </w:r>
      <w:r w:rsidRPr="000F7797">
        <w:rPr>
          <w:rFonts w:eastAsia="MS ??"/>
        </w:rPr>
        <w:t xml:space="preserve"> % от общата стойност на договора</w:t>
      </w:r>
      <w:r w:rsidR="003A0F00" w:rsidRPr="000F7797">
        <w:rPr>
          <w:rFonts w:eastAsia="MS ??"/>
        </w:rPr>
        <w:t xml:space="preserve"> за срока на неговото действие </w:t>
      </w:r>
      <w:r w:rsidRPr="000F7797">
        <w:rPr>
          <w:rFonts w:eastAsia="MS ??"/>
        </w:rPr>
        <w:t xml:space="preserve">и 1 </w:t>
      </w:r>
      <w:r w:rsidR="00524C46">
        <w:rPr>
          <w:rFonts w:eastAsia="MS ??"/>
        </w:rPr>
        <w:t xml:space="preserve">(един) </w:t>
      </w:r>
      <w:r w:rsidRPr="000F7797">
        <w:rPr>
          <w:rFonts w:eastAsia="MS ??"/>
        </w:rPr>
        <w:t>месец след изтичането му така, че размерът на получената от Възложителя гаранция да не бъде по-малък от определения в настоящата процедура.</w:t>
      </w:r>
    </w:p>
    <w:p w:rsidR="00360E44" w:rsidRPr="000F7797" w:rsidRDefault="00360E44" w:rsidP="0016095A">
      <w:pPr>
        <w:tabs>
          <w:tab w:val="left" w:pos="0"/>
        </w:tabs>
        <w:ind w:firstLine="284"/>
        <w:jc w:val="both"/>
        <w:rPr>
          <w:rFonts w:eastAsia="MS ??"/>
        </w:rPr>
      </w:pPr>
    </w:p>
    <w:p w:rsidR="00360E44" w:rsidRDefault="00360E44" w:rsidP="0016095A">
      <w:pPr>
        <w:tabs>
          <w:tab w:val="left" w:pos="0"/>
        </w:tabs>
        <w:ind w:firstLine="284"/>
        <w:jc w:val="both"/>
        <w:rPr>
          <w:rFonts w:eastAsia="MS ??"/>
        </w:rPr>
      </w:pPr>
      <w:r w:rsidRPr="000F7797">
        <w:rPr>
          <w:rFonts w:eastAsia="MS ??"/>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rsidR="00062CFB" w:rsidRDefault="00062CFB" w:rsidP="0016095A">
      <w:pPr>
        <w:tabs>
          <w:tab w:val="left" w:pos="0"/>
        </w:tabs>
        <w:ind w:firstLine="284"/>
        <w:jc w:val="both"/>
        <w:rPr>
          <w:rFonts w:eastAsia="MS ??"/>
        </w:rPr>
      </w:pPr>
    </w:p>
    <w:p w:rsidR="00360E44" w:rsidRDefault="00360E44" w:rsidP="0016095A">
      <w:pPr>
        <w:tabs>
          <w:tab w:val="left" w:pos="0"/>
        </w:tabs>
        <w:ind w:firstLine="284"/>
        <w:jc w:val="both"/>
        <w:rPr>
          <w:rFonts w:eastAsia="MS ??"/>
        </w:rPr>
      </w:pPr>
      <w:r w:rsidRPr="000F7797">
        <w:rPr>
          <w:rFonts w:eastAsia="MS ??"/>
        </w:rPr>
        <w:t>Документът, удостоверяващ предоставянето на гаранцията</w:t>
      </w:r>
      <w:r w:rsidR="00767A80">
        <w:rPr>
          <w:rFonts w:eastAsia="MS ??"/>
        </w:rPr>
        <w:t>,</w:t>
      </w:r>
      <w:r w:rsidRPr="000F7797">
        <w:rPr>
          <w:rFonts w:eastAsia="MS ??"/>
        </w:rPr>
        <w:t xml:space="preserve">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обеществена</w:t>
      </w:r>
      <w:r w:rsidR="00893CCE" w:rsidRPr="000F7797">
        <w:rPr>
          <w:rFonts w:eastAsia="MS ??"/>
        </w:rPr>
        <w:t>та</w:t>
      </w:r>
      <w:r w:rsidRPr="000F7797">
        <w:rPr>
          <w:rFonts w:eastAsia="MS ??"/>
        </w:rPr>
        <w:t xml:space="preserve"> поръчка.</w:t>
      </w:r>
    </w:p>
    <w:p w:rsidR="00883CB2" w:rsidRDefault="00883CB2" w:rsidP="0016095A">
      <w:pPr>
        <w:tabs>
          <w:tab w:val="left" w:pos="0"/>
        </w:tabs>
        <w:ind w:firstLine="284"/>
        <w:jc w:val="both"/>
        <w:rPr>
          <w:rFonts w:eastAsia="MS ??"/>
        </w:rPr>
      </w:pPr>
    </w:p>
    <w:p w:rsidR="00883CB2" w:rsidRPr="000F7797" w:rsidRDefault="00883CB2" w:rsidP="0016095A">
      <w:pPr>
        <w:tabs>
          <w:tab w:val="left" w:pos="0"/>
        </w:tabs>
        <w:ind w:firstLine="284"/>
        <w:jc w:val="both"/>
        <w:rPr>
          <w:rFonts w:eastAsia="MS ??"/>
        </w:rPr>
      </w:pPr>
      <w:r>
        <w:rPr>
          <w:rFonts w:eastAsia="MS ??"/>
        </w:rPr>
        <w:t>След сключването на договора Изпълнителят, преди да получи аванс, следва да представи документ, от който да е видно, че е осигурил гаранция, равняваща се на половината от стойността на авансовото плащане с изключение на сумата за ДДС. И</w:t>
      </w:r>
      <w:r w:rsidRPr="00F9582A">
        <w:rPr>
          <w:rFonts w:eastAsia="MS ??"/>
        </w:rPr>
        <w:t>зпълнител</w:t>
      </w:r>
      <w:r>
        <w:rPr>
          <w:rFonts w:eastAsia="MS ??"/>
        </w:rPr>
        <w:t>ят</w:t>
      </w:r>
      <w:r w:rsidRPr="00F9582A">
        <w:rPr>
          <w:rFonts w:eastAsia="MS ??"/>
        </w:rPr>
        <w:t xml:space="preserve"> избира сам формата на гаранцията</w:t>
      </w:r>
      <w:r w:rsidRPr="00F9582A">
        <w:t>, която да обезпечи</w:t>
      </w:r>
      <w:r>
        <w:t xml:space="preserve"> авансово предоставените средства.</w:t>
      </w:r>
    </w:p>
    <w:p w:rsidR="0075738A" w:rsidRPr="000F7797" w:rsidRDefault="0075738A" w:rsidP="0016095A">
      <w:pPr>
        <w:tabs>
          <w:tab w:val="left" w:pos="0"/>
        </w:tabs>
        <w:ind w:firstLine="284"/>
        <w:jc w:val="both"/>
        <w:rPr>
          <w:rFonts w:eastAsia="MS ??"/>
        </w:rPr>
      </w:pPr>
    </w:p>
    <w:p w:rsidR="00360E44" w:rsidRPr="000F7797" w:rsidRDefault="00360E44" w:rsidP="0016095A">
      <w:pPr>
        <w:tabs>
          <w:tab w:val="left" w:pos="0"/>
        </w:tabs>
        <w:ind w:firstLine="284"/>
        <w:jc w:val="both"/>
        <w:rPr>
          <w:rFonts w:eastAsia="MS ??"/>
          <w:b/>
        </w:rPr>
      </w:pPr>
      <w:r w:rsidRPr="000F7797">
        <w:rPr>
          <w:rFonts w:eastAsia="MS ??"/>
          <w:b/>
        </w:rPr>
        <w:lastRenderedPageBreak/>
        <w:t xml:space="preserve">Б. СПЕЦИФИЧНИ ИЗИСКВАНИЯ. КРИТЕРИИ ЗА ПОДБОР </w:t>
      </w:r>
    </w:p>
    <w:p w:rsidR="00360E44" w:rsidRPr="000F7797" w:rsidRDefault="00360E44" w:rsidP="0016095A">
      <w:pPr>
        <w:tabs>
          <w:tab w:val="left" w:pos="0"/>
        </w:tabs>
        <w:ind w:firstLine="284"/>
        <w:jc w:val="both"/>
        <w:rPr>
          <w:rFonts w:eastAsia="MS ??"/>
        </w:rPr>
      </w:pPr>
    </w:p>
    <w:p w:rsidR="00360E44" w:rsidRPr="000F7797" w:rsidRDefault="00360E44" w:rsidP="0016095A">
      <w:pPr>
        <w:tabs>
          <w:tab w:val="left" w:pos="0"/>
        </w:tabs>
        <w:ind w:firstLine="284"/>
        <w:jc w:val="both"/>
        <w:rPr>
          <w:rFonts w:eastAsia="MS ??"/>
        </w:rPr>
      </w:pPr>
      <w:r w:rsidRPr="000F7797">
        <w:rPr>
          <w:rFonts w:eastAsia="MS ??"/>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360E44" w:rsidRPr="000F7797" w:rsidRDefault="00360E44" w:rsidP="0016095A">
      <w:pPr>
        <w:tabs>
          <w:tab w:val="left" w:pos="0"/>
        </w:tabs>
        <w:ind w:firstLine="284"/>
        <w:jc w:val="both"/>
        <w:rPr>
          <w:rFonts w:eastAsia="MS ??"/>
        </w:rPr>
      </w:pPr>
    </w:p>
    <w:p w:rsidR="00360E44" w:rsidRPr="000F7797" w:rsidRDefault="00360E44" w:rsidP="0016095A">
      <w:pPr>
        <w:tabs>
          <w:tab w:val="left" w:pos="0"/>
        </w:tabs>
        <w:ind w:firstLine="284"/>
        <w:jc w:val="both"/>
        <w:rPr>
          <w:rFonts w:eastAsia="MS ??"/>
        </w:rPr>
      </w:pPr>
      <w:r w:rsidRPr="000F7797">
        <w:rPr>
          <w:rFonts w:eastAsia="MS ??"/>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60E44" w:rsidRPr="000F7797" w:rsidRDefault="00360E44" w:rsidP="0016095A">
      <w:pPr>
        <w:tabs>
          <w:tab w:val="left" w:pos="0"/>
        </w:tabs>
        <w:ind w:firstLine="284"/>
        <w:jc w:val="both"/>
        <w:rPr>
          <w:rFonts w:eastAsia="MS ??"/>
        </w:rPr>
      </w:pPr>
    </w:p>
    <w:p w:rsidR="00360E44" w:rsidRPr="000F7797" w:rsidRDefault="00565FAC" w:rsidP="0016095A">
      <w:pPr>
        <w:tabs>
          <w:tab w:val="left" w:pos="0"/>
        </w:tabs>
        <w:ind w:firstLine="284"/>
        <w:jc w:val="both"/>
        <w:rPr>
          <w:rFonts w:eastAsia="MS ??"/>
          <w:b/>
        </w:rPr>
      </w:pPr>
      <w:r w:rsidRPr="000F7797">
        <w:rPr>
          <w:rFonts w:eastAsia="MS ??"/>
          <w:b/>
        </w:rPr>
        <w:t xml:space="preserve">1. </w:t>
      </w:r>
      <w:r w:rsidR="00360E44" w:rsidRPr="000F7797">
        <w:rPr>
          <w:rFonts w:eastAsia="MS ??"/>
          <w:b/>
        </w:rPr>
        <w:t>Годност (правоспособност) за упражняване на професионална дейност</w:t>
      </w:r>
    </w:p>
    <w:p w:rsidR="00360E44" w:rsidRPr="000F7797" w:rsidRDefault="00360E44" w:rsidP="0016095A">
      <w:pPr>
        <w:tabs>
          <w:tab w:val="left" w:pos="0"/>
        </w:tabs>
        <w:ind w:firstLine="284"/>
        <w:jc w:val="both"/>
        <w:rPr>
          <w:rFonts w:eastAsia="MS ??"/>
          <w:b/>
        </w:rPr>
      </w:pPr>
    </w:p>
    <w:p w:rsidR="00882B6D" w:rsidRPr="000F7797" w:rsidRDefault="00F26C3C" w:rsidP="0016095A">
      <w:pPr>
        <w:tabs>
          <w:tab w:val="left" w:pos="0"/>
        </w:tabs>
        <w:ind w:firstLine="284"/>
        <w:jc w:val="both"/>
      </w:pPr>
      <w:r>
        <w:t>Неприложимо</w:t>
      </w:r>
      <w:r w:rsidR="00882B6D" w:rsidRPr="000F7797">
        <w:t xml:space="preserve">. </w:t>
      </w:r>
    </w:p>
    <w:p w:rsidR="006E4311" w:rsidRPr="000F7797" w:rsidRDefault="006E4311" w:rsidP="0016095A">
      <w:pPr>
        <w:tabs>
          <w:tab w:val="left" w:pos="0"/>
        </w:tabs>
        <w:ind w:firstLine="284"/>
        <w:jc w:val="both"/>
        <w:rPr>
          <w:rFonts w:eastAsia="MS ??"/>
          <w:b/>
        </w:rPr>
      </w:pPr>
    </w:p>
    <w:p w:rsidR="00360E44" w:rsidRPr="00C83F6D" w:rsidRDefault="00565FAC" w:rsidP="0016095A">
      <w:pPr>
        <w:tabs>
          <w:tab w:val="left" w:pos="0"/>
        </w:tabs>
        <w:ind w:firstLine="284"/>
        <w:jc w:val="both"/>
        <w:rPr>
          <w:rFonts w:eastAsia="MS ??"/>
          <w:b/>
        </w:rPr>
      </w:pPr>
      <w:r w:rsidRPr="00C83F6D">
        <w:rPr>
          <w:rFonts w:eastAsia="MS ??"/>
          <w:b/>
        </w:rPr>
        <w:t xml:space="preserve">2. </w:t>
      </w:r>
      <w:r w:rsidR="00360E44" w:rsidRPr="00C83F6D">
        <w:rPr>
          <w:rFonts w:eastAsia="MS ??"/>
          <w:b/>
        </w:rPr>
        <w:t>Минимални изисквания към техническите и професионалните способности</w:t>
      </w:r>
      <w:bookmarkStart w:id="4" w:name="_Toc324373070"/>
      <w:r w:rsidR="00360E44" w:rsidRPr="00C83F6D">
        <w:rPr>
          <w:rFonts w:eastAsia="MS ??"/>
          <w:b/>
        </w:rPr>
        <w:t xml:space="preserve"> и доказателства за тях</w:t>
      </w:r>
      <w:bookmarkEnd w:id="4"/>
      <w:r w:rsidR="00360E44" w:rsidRPr="00C83F6D">
        <w:rPr>
          <w:rFonts w:eastAsia="MS ??"/>
          <w:b/>
        </w:rPr>
        <w:t>.</w:t>
      </w:r>
    </w:p>
    <w:p w:rsidR="0061206E" w:rsidRDefault="0061206E" w:rsidP="0016095A">
      <w:pPr>
        <w:tabs>
          <w:tab w:val="left" w:pos="0"/>
        </w:tabs>
        <w:ind w:firstLine="284"/>
        <w:jc w:val="both"/>
        <w:rPr>
          <w:rFonts w:eastAsia="MS ??"/>
        </w:rPr>
      </w:pPr>
      <w:r w:rsidRPr="00C83F6D">
        <w:rPr>
          <w:rFonts w:eastAsia="MS ??"/>
        </w:rPr>
        <w:t>2.1. Участникът следва за последните три години, считано от датата на подаване на офертата</w:t>
      </w:r>
      <w:r w:rsidR="008247A3" w:rsidRPr="00C83F6D">
        <w:rPr>
          <w:rFonts w:eastAsia="MS ??"/>
        </w:rPr>
        <w:t xml:space="preserve">, </w:t>
      </w:r>
      <w:r w:rsidR="00D534EA" w:rsidRPr="00C83F6D">
        <w:rPr>
          <w:rFonts w:eastAsia="MS ??"/>
        </w:rPr>
        <w:t xml:space="preserve">да е изпълнил поне една </w:t>
      </w:r>
      <w:r w:rsidR="008247A3" w:rsidRPr="00C83F6D">
        <w:rPr>
          <w:rFonts w:eastAsia="MS ??"/>
        </w:rPr>
        <w:t>дейност</w:t>
      </w:r>
      <w:r w:rsidR="00565FAC" w:rsidRPr="00C83F6D">
        <w:rPr>
          <w:rFonts w:eastAsia="MS ??"/>
        </w:rPr>
        <w:t>-</w:t>
      </w:r>
      <w:r w:rsidRPr="00C83F6D">
        <w:rPr>
          <w:rFonts w:eastAsia="MS ??"/>
        </w:rPr>
        <w:t xml:space="preserve"> услуг</w:t>
      </w:r>
      <w:r w:rsidR="008247A3" w:rsidRPr="00C83F6D">
        <w:rPr>
          <w:rFonts w:eastAsia="MS ??"/>
        </w:rPr>
        <w:t>а</w:t>
      </w:r>
      <w:r w:rsidRPr="00C83F6D">
        <w:rPr>
          <w:rFonts w:eastAsia="MS ??"/>
        </w:rPr>
        <w:t xml:space="preserve"> с предмет, идентич</w:t>
      </w:r>
      <w:r w:rsidR="00DA63C3" w:rsidRPr="00C83F6D">
        <w:rPr>
          <w:rFonts w:eastAsia="MS ??"/>
        </w:rPr>
        <w:t>е</w:t>
      </w:r>
      <w:r w:rsidRPr="00C83F6D">
        <w:rPr>
          <w:rFonts w:eastAsia="MS ??"/>
        </w:rPr>
        <w:t>н или сход</w:t>
      </w:r>
      <w:r w:rsidR="00DA63C3" w:rsidRPr="00C83F6D">
        <w:rPr>
          <w:rFonts w:eastAsia="MS ??"/>
        </w:rPr>
        <w:t>е</w:t>
      </w:r>
      <w:r w:rsidR="0066469D" w:rsidRPr="00C83F6D">
        <w:rPr>
          <w:rFonts w:eastAsia="MS ??"/>
        </w:rPr>
        <w:t>н с те</w:t>
      </w:r>
      <w:r w:rsidRPr="00C83F6D">
        <w:rPr>
          <w:rFonts w:eastAsia="MS ??"/>
        </w:rPr>
        <w:t>зи на поръчката</w:t>
      </w:r>
      <w:r w:rsidR="008E7727" w:rsidRPr="00C83F6D">
        <w:rPr>
          <w:rFonts w:eastAsia="MS ??"/>
        </w:rPr>
        <w:t>.</w:t>
      </w:r>
    </w:p>
    <w:p w:rsidR="008E7727" w:rsidRPr="000F7797" w:rsidRDefault="008E7727" w:rsidP="0016095A">
      <w:pPr>
        <w:tabs>
          <w:tab w:val="left" w:pos="0"/>
        </w:tabs>
        <w:ind w:firstLine="284"/>
        <w:jc w:val="both"/>
        <w:rPr>
          <w:rFonts w:eastAsia="MS ??"/>
        </w:rPr>
      </w:pPr>
    </w:p>
    <w:p w:rsidR="0061206E" w:rsidRPr="000F7797" w:rsidRDefault="0061206E" w:rsidP="0016095A">
      <w:pPr>
        <w:tabs>
          <w:tab w:val="left" w:pos="0"/>
        </w:tabs>
        <w:ind w:firstLine="284"/>
        <w:jc w:val="both"/>
        <w:rPr>
          <w:rFonts w:eastAsia="MS ??"/>
          <w:b/>
          <w:i/>
        </w:rPr>
      </w:pPr>
      <w:r w:rsidRPr="000F7797">
        <w:rPr>
          <w:rFonts w:eastAsia="MS ??"/>
          <w:b/>
          <w:i/>
        </w:rPr>
        <w:t>Под „идентич</w:t>
      </w:r>
      <w:r w:rsidR="00DA63C3" w:rsidRPr="000F7797">
        <w:rPr>
          <w:rFonts w:eastAsia="MS ??"/>
          <w:b/>
          <w:i/>
        </w:rPr>
        <w:t>е</w:t>
      </w:r>
      <w:r w:rsidRPr="000F7797">
        <w:rPr>
          <w:rFonts w:eastAsia="MS ??"/>
          <w:b/>
          <w:i/>
        </w:rPr>
        <w:t>н или сход</w:t>
      </w:r>
      <w:r w:rsidR="00DA63C3" w:rsidRPr="000F7797">
        <w:rPr>
          <w:rFonts w:eastAsia="MS ??"/>
          <w:b/>
          <w:i/>
        </w:rPr>
        <w:t>е</w:t>
      </w:r>
      <w:r w:rsidRPr="000F7797">
        <w:rPr>
          <w:rFonts w:eastAsia="MS ??"/>
          <w:b/>
          <w:i/>
        </w:rPr>
        <w:t>н</w:t>
      </w:r>
      <w:r w:rsidR="00DA63C3" w:rsidRPr="000F7797">
        <w:rPr>
          <w:rFonts w:eastAsia="MS ??"/>
          <w:b/>
          <w:i/>
        </w:rPr>
        <w:t xml:space="preserve"> предмет</w:t>
      </w:r>
      <w:r w:rsidR="0066469D" w:rsidRPr="000F7797">
        <w:rPr>
          <w:rFonts w:eastAsia="MS ??"/>
          <w:b/>
          <w:i/>
        </w:rPr>
        <w:t xml:space="preserve"> с те</w:t>
      </w:r>
      <w:r w:rsidR="00565FAC" w:rsidRPr="000F7797">
        <w:rPr>
          <w:rFonts w:eastAsia="MS ??"/>
          <w:b/>
          <w:i/>
        </w:rPr>
        <w:t>зи на поръчката</w:t>
      </w:r>
      <w:r w:rsidRPr="000F7797">
        <w:rPr>
          <w:rFonts w:eastAsia="MS ??"/>
          <w:b/>
          <w:i/>
        </w:rPr>
        <w:t xml:space="preserve"> дейности </w:t>
      </w:r>
      <w:r w:rsidR="00565FAC" w:rsidRPr="000F7797">
        <w:rPr>
          <w:rFonts w:eastAsia="MS ??"/>
          <w:b/>
          <w:i/>
        </w:rPr>
        <w:t>-</w:t>
      </w:r>
      <w:r w:rsidRPr="000F7797">
        <w:rPr>
          <w:rFonts w:eastAsia="MS ??"/>
          <w:b/>
          <w:i/>
        </w:rPr>
        <w:t xml:space="preserve"> услуги” се имат предвид дейности</w:t>
      </w:r>
      <w:r w:rsidR="00565FAC" w:rsidRPr="000F7797">
        <w:rPr>
          <w:rFonts w:eastAsia="MS ??"/>
          <w:b/>
          <w:i/>
        </w:rPr>
        <w:t>/услуги</w:t>
      </w:r>
      <w:r w:rsidR="0089458B" w:rsidRPr="000F7797">
        <w:rPr>
          <w:rFonts w:eastAsia="MS ??"/>
          <w:b/>
          <w:i/>
        </w:rPr>
        <w:t>,</w:t>
      </w:r>
      <w:r w:rsidRPr="000F7797">
        <w:rPr>
          <w:rFonts w:eastAsia="MS ??"/>
          <w:b/>
          <w:i/>
        </w:rPr>
        <w:t xml:space="preserve"> свързани с</w:t>
      </w:r>
      <w:r w:rsidR="00F26C3C">
        <w:rPr>
          <w:rFonts w:eastAsia="MS ??"/>
          <w:b/>
          <w:i/>
        </w:rPr>
        <w:t>провеждане на чуждоезиково обучение за възрастни на английски език и на френски език</w:t>
      </w:r>
      <w:r w:rsidR="00B92723" w:rsidRPr="000F7797">
        <w:rPr>
          <w:rFonts w:eastAsia="MS ??"/>
          <w:b/>
          <w:i/>
        </w:rPr>
        <w:t>.</w:t>
      </w:r>
    </w:p>
    <w:p w:rsidR="0061206E" w:rsidRPr="000F7797" w:rsidRDefault="0061206E" w:rsidP="0016095A">
      <w:pPr>
        <w:tabs>
          <w:tab w:val="left" w:pos="0"/>
        </w:tabs>
        <w:ind w:firstLine="284"/>
        <w:jc w:val="both"/>
        <w:rPr>
          <w:rFonts w:eastAsia="MS ??"/>
          <w:i/>
        </w:rPr>
      </w:pPr>
    </w:p>
    <w:p w:rsidR="00360E44" w:rsidRPr="000F7797" w:rsidRDefault="00360E44" w:rsidP="0016095A">
      <w:pPr>
        <w:tabs>
          <w:tab w:val="left" w:pos="0"/>
        </w:tabs>
        <w:ind w:firstLine="284"/>
        <w:jc w:val="both"/>
        <w:rPr>
          <w:b/>
          <w:i/>
          <w:lang w:eastAsia="bg-BG"/>
        </w:rPr>
      </w:pPr>
      <w:r w:rsidRPr="000F7797">
        <w:rPr>
          <w:lang w:eastAsia="bg-BG"/>
        </w:rPr>
        <w:t>При участие на обединение, което не е юридическо лице, изискван</w:t>
      </w:r>
      <w:r w:rsidR="00636322" w:rsidRPr="000F7797">
        <w:rPr>
          <w:lang w:eastAsia="bg-BG"/>
        </w:rPr>
        <w:t>е</w:t>
      </w:r>
      <w:r w:rsidR="00E00BF3" w:rsidRPr="000F7797">
        <w:rPr>
          <w:lang w:eastAsia="bg-BG"/>
        </w:rPr>
        <w:t>т</w:t>
      </w:r>
      <w:r w:rsidR="00636322" w:rsidRPr="000F7797">
        <w:rPr>
          <w:lang w:eastAsia="bg-BG"/>
        </w:rPr>
        <w:t>о</w:t>
      </w:r>
      <w:r w:rsidR="00F1709D" w:rsidRPr="000F7797">
        <w:rPr>
          <w:lang w:eastAsia="bg-BG"/>
        </w:rPr>
        <w:t xml:space="preserve"> по т. 2</w:t>
      </w:r>
      <w:r w:rsidRPr="000F7797">
        <w:rPr>
          <w:lang w:eastAsia="bg-BG"/>
        </w:rPr>
        <w:t xml:space="preserve">.1. се прилага за </w:t>
      </w:r>
      <w:r w:rsidRPr="000F7797">
        <w:rPr>
          <w:b/>
          <w:i/>
          <w:lang w:eastAsia="bg-BG"/>
        </w:rPr>
        <w:t>обединението като цяло.</w:t>
      </w:r>
    </w:p>
    <w:p w:rsidR="00360E44" w:rsidRPr="000F7797" w:rsidRDefault="00360E44" w:rsidP="0016095A">
      <w:pPr>
        <w:tabs>
          <w:tab w:val="left" w:pos="0"/>
        </w:tabs>
        <w:ind w:firstLine="284"/>
        <w:jc w:val="both"/>
        <w:rPr>
          <w:rFonts w:eastAsia="MS ??"/>
        </w:rPr>
      </w:pPr>
    </w:p>
    <w:p w:rsidR="00360E44" w:rsidRPr="000F7797" w:rsidRDefault="00360E44" w:rsidP="0016095A">
      <w:pPr>
        <w:tabs>
          <w:tab w:val="left" w:pos="0"/>
        </w:tabs>
        <w:ind w:firstLine="284"/>
        <w:jc w:val="both"/>
        <w:rPr>
          <w:rFonts w:eastAsia="MS ??"/>
          <w:b/>
          <w:i/>
        </w:rPr>
      </w:pPr>
      <w:r w:rsidRPr="000F7797">
        <w:rPr>
          <w:rFonts w:eastAsia="MS ??"/>
        </w:rPr>
        <w:t xml:space="preserve">При посочване на участие с използване на подизпълнител, </w:t>
      </w:r>
      <w:r w:rsidR="0089458B" w:rsidRPr="000F7797">
        <w:rPr>
          <w:lang w:eastAsia="bg-BG"/>
        </w:rPr>
        <w:t>изискван</w:t>
      </w:r>
      <w:r w:rsidR="00636322" w:rsidRPr="000F7797">
        <w:rPr>
          <w:lang w:eastAsia="bg-BG"/>
        </w:rPr>
        <w:t>е</w:t>
      </w:r>
      <w:r w:rsidR="0089458B" w:rsidRPr="000F7797">
        <w:rPr>
          <w:lang w:eastAsia="bg-BG"/>
        </w:rPr>
        <w:t>т</w:t>
      </w:r>
      <w:r w:rsidR="00636322" w:rsidRPr="000F7797">
        <w:rPr>
          <w:lang w:eastAsia="bg-BG"/>
        </w:rPr>
        <w:t>о</w:t>
      </w:r>
      <w:r w:rsidR="0089458B" w:rsidRPr="000F7797">
        <w:rPr>
          <w:lang w:eastAsia="bg-BG"/>
        </w:rPr>
        <w:t xml:space="preserve"> по т. 2.1. </w:t>
      </w:r>
      <w:r w:rsidRPr="000F7797">
        <w:rPr>
          <w:rFonts w:eastAsia="MS ??"/>
          <w:b/>
          <w:i/>
        </w:rPr>
        <w:t xml:space="preserve">се отнася и за всеки един от подизпълнителите, съобразно вида и дела от поръчката, който ще изпълняват.  </w:t>
      </w:r>
    </w:p>
    <w:p w:rsidR="00D534EA" w:rsidRPr="000F7797" w:rsidRDefault="00D534EA" w:rsidP="0016095A">
      <w:pPr>
        <w:tabs>
          <w:tab w:val="left" w:pos="0"/>
        </w:tabs>
        <w:ind w:firstLine="284"/>
        <w:jc w:val="both"/>
        <w:rPr>
          <w:rFonts w:eastAsia="MS ??"/>
          <w:b/>
          <w:i/>
        </w:rPr>
      </w:pPr>
    </w:p>
    <w:p w:rsidR="00D534EA" w:rsidRPr="000F7797" w:rsidRDefault="00D534EA" w:rsidP="0016095A">
      <w:pPr>
        <w:tabs>
          <w:tab w:val="left" w:pos="0"/>
        </w:tabs>
        <w:ind w:firstLine="284"/>
        <w:jc w:val="both"/>
        <w:rPr>
          <w:rFonts w:eastAsia="Calibri"/>
        </w:rPr>
      </w:pPr>
      <w:r w:rsidRPr="000F7797">
        <w:rPr>
          <w:rFonts w:eastAsia="Calibri"/>
        </w:rPr>
        <w:t>При подаване на офертата Участникът следва да предостави изискуемата информация в Част ІV, Раздел В, т. 1б) от ЕЕДОП за дейности с предмет, идентич</w:t>
      </w:r>
      <w:r w:rsidR="008B23FF" w:rsidRPr="000F7797">
        <w:rPr>
          <w:rFonts w:eastAsia="Calibri"/>
        </w:rPr>
        <w:t>е</w:t>
      </w:r>
      <w:r w:rsidRPr="000F7797">
        <w:rPr>
          <w:rFonts w:eastAsia="Calibri"/>
        </w:rPr>
        <w:t>н или сход</w:t>
      </w:r>
      <w:r w:rsidR="008B23FF" w:rsidRPr="000F7797">
        <w:rPr>
          <w:rFonts w:eastAsia="Calibri"/>
        </w:rPr>
        <w:t>е</w:t>
      </w:r>
      <w:r w:rsidRPr="000F7797">
        <w:rPr>
          <w:rFonts w:eastAsia="Calibri"/>
        </w:rPr>
        <w:t>н с тези на поръчката.</w:t>
      </w:r>
    </w:p>
    <w:p w:rsidR="00D534EA" w:rsidRPr="000F7797" w:rsidRDefault="00D534EA" w:rsidP="0016095A">
      <w:pPr>
        <w:tabs>
          <w:tab w:val="left" w:pos="0"/>
        </w:tabs>
        <w:ind w:firstLine="284"/>
        <w:jc w:val="both"/>
        <w:rPr>
          <w:rFonts w:eastAsia="Calibri"/>
        </w:rPr>
      </w:pPr>
      <w:r w:rsidRPr="000F7797">
        <w:rPr>
          <w:rFonts w:eastAsia="Calibri"/>
        </w:rPr>
        <w:t>При участие на обединение, което не е юридическо лице</w:t>
      </w:r>
      <w:r w:rsidR="00767A80">
        <w:rPr>
          <w:rFonts w:eastAsia="Calibri"/>
        </w:rPr>
        <w:t>,</w:t>
      </w:r>
      <w:r w:rsidRPr="000F7797">
        <w:rPr>
          <w:rFonts w:eastAsia="Calibri"/>
        </w:rPr>
        <w:t xml:space="preserve"> съответната информация се попълва в ЕЕДОП на членовете на обединението, чрез които участникът доказва поставен</w:t>
      </w:r>
      <w:r w:rsidR="00BB6D64" w:rsidRPr="000F7797">
        <w:rPr>
          <w:rFonts w:eastAsia="Calibri"/>
        </w:rPr>
        <w:t>о</w:t>
      </w:r>
      <w:r w:rsidRPr="000F7797">
        <w:rPr>
          <w:rFonts w:eastAsia="Calibri"/>
        </w:rPr>
        <w:t>т</w:t>
      </w:r>
      <w:r w:rsidR="00BB6D64" w:rsidRPr="000F7797">
        <w:rPr>
          <w:rFonts w:eastAsia="Calibri"/>
        </w:rPr>
        <w:t>о</w:t>
      </w:r>
      <w:r w:rsidRPr="000F7797">
        <w:rPr>
          <w:rFonts w:eastAsia="Calibri"/>
        </w:rPr>
        <w:t xml:space="preserve"> изискван</w:t>
      </w:r>
      <w:r w:rsidR="00BB6D64" w:rsidRPr="000F7797">
        <w:rPr>
          <w:rFonts w:eastAsia="Calibri"/>
        </w:rPr>
        <w:t>е</w:t>
      </w:r>
      <w:r w:rsidR="00767A80">
        <w:rPr>
          <w:rFonts w:eastAsia="Calibri"/>
        </w:rPr>
        <w:t>, като</w:t>
      </w:r>
      <w:r w:rsidRPr="000F7797">
        <w:rPr>
          <w:rFonts w:eastAsia="Calibri"/>
        </w:rPr>
        <w:t xml:space="preserve"> документите се представят от тези членове.</w:t>
      </w:r>
    </w:p>
    <w:p w:rsidR="00D534EA" w:rsidRPr="000F7797" w:rsidRDefault="00D534EA" w:rsidP="0016095A">
      <w:pPr>
        <w:tabs>
          <w:tab w:val="left" w:pos="0"/>
        </w:tabs>
        <w:ind w:firstLine="284"/>
        <w:jc w:val="both"/>
        <w:rPr>
          <w:rFonts w:eastAsia="MS ??"/>
          <w:b/>
          <w:i/>
        </w:rPr>
      </w:pPr>
      <w:r w:rsidRPr="000F7797">
        <w:rPr>
          <w:rFonts w:eastAsia="Calibri"/>
        </w:rPr>
        <w:t>Когато участникът предвижда участие на подизпълнители ЕЕДОП и документите се представят и за всеки от посочените подизпълнители.</w:t>
      </w:r>
    </w:p>
    <w:p w:rsidR="006C45A8" w:rsidRDefault="006C45A8" w:rsidP="0016095A">
      <w:pPr>
        <w:tabs>
          <w:tab w:val="left" w:pos="0"/>
        </w:tabs>
        <w:ind w:firstLine="284"/>
        <w:jc w:val="both"/>
        <w:rPr>
          <w:rFonts w:eastAsia="MS ??"/>
          <w:b/>
          <w:i/>
          <w:lang w:val="en-US"/>
        </w:rPr>
      </w:pPr>
    </w:p>
    <w:p w:rsidR="007B01AA" w:rsidRPr="00833CD9" w:rsidRDefault="00BD61A4" w:rsidP="0016095A">
      <w:pPr>
        <w:widowControl w:val="0"/>
        <w:tabs>
          <w:tab w:val="left" w:pos="0"/>
          <w:tab w:val="left" w:pos="873"/>
        </w:tabs>
        <w:ind w:firstLine="284"/>
        <w:jc w:val="both"/>
      </w:pPr>
      <w:r w:rsidRPr="00BD61A4">
        <w:rPr>
          <w:rFonts w:eastAsia="MS ??"/>
          <w:b/>
          <w:lang w:val="en-US"/>
        </w:rPr>
        <w:t>2.2</w:t>
      </w:r>
      <w:r w:rsidR="007B01AA">
        <w:rPr>
          <w:rFonts w:eastAsia="MS ??"/>
          <w:b/>
          <w:lang w:val="en-US"/>
        </w:rPr>
        <w:t xml:space="preserve">. </w:t>
      </w:r>
      <w:r w:rsidR="00676E63" w:rsidRPr="004C3E6C">
        <w:t>С оглед спецификата на поръчката</w:t>
      </w:r>
      <w:r w:rsidR="008E7727">
        <w:t xml:space="preserve">, </w:t>
      </w:r>
      <w:r w:rsidR="00676E63" w:rsidRPr="004C3E6C">
        <w:t xml:space="preserve">всеки участник следва да предложи </w:t>
      </w:r>
      <w:r w:rsidR="00676E63">
        <w:t xml:space="preserve">12 (дванадесет) </w:t>
      </w:r>
      <w:r w:rsidR="00676E63" w:rsidRPr="004C3E6C">
        <w:t>експерти, които да осигурят изискуемото ниво на изпълнение</w:t>
      </w:r>
      <w:r w:rsidR="00676E63">
        <w:t>,</w:t>
      </w:r>
      <w:r w:rsidR="00676E63" w:rsidRPr="004C3E6C">
        <w:t xml:space="preserve"> имайки предвид комплексността на поръчката и нейните характерни специфики, произтичащи от обхвата и съдържанието на </w:t>
      </w:r>
      <w:r w:rsidR="00676E63">
        <w:t>чуждоезиковите обучения, заедно със съпътстващите предмета на договора дейности</w:t>
      </w:r>
      <w:r w:rsidR="00676E63" w:rsidRPr="004C3E6C">
        <w:t xml:space="preserve">и изпълняваните във връзка с тях </w:t>
      </w:r>
      <w:r w:rsidR="00676E63">
        <w:t xml:space="preserve">дейности от страна на персонала на бъдещия </w:t>
      </w:r>
      <w:r w:rsidR="00676E63">
        <w:lastRenderedPageBreak/>
        <w:t>изпълнител</w:t>
      </w:r>
      <w:r w:rsidR="00676E63" w:rsidRPr="004C3E6C">
        <w:t>.</w:t>
      </w:r>
      <w:r w:rsidR="007B01AA" w:rsidRPr="00833CD9">
        <w:t xml:space="preserve">Изисквания към специфичен професионален опит (брой участия в провеждането на обучения/преподаване на съответния език – английски или френски за възрастни) </w:t>
      </w:r>
      <w:r w:rsidR="007B01AA">
        <w:t>за преподавателите</w:t>
      </w:r>
      <w:r w:rsidR="00676E63">
        <w:t xml:space="preserve"> са, както следва:</w:t>
      </w:r>
    </w:p>
    <w:p w:rsidR="007B01AA" w:rsidRPr="00215EF2" w:rsidRDefault="007B01AA" w:rsidP="0016095A">
      <w:pPr>
        <w:widowControl w:val="0"/>
        <w:tabs>
          <w:tab w:val="left" w:pos="0"/>
          <w:tab w:val="left" w:pos="873"/>
        </w:tabs>
        <w:spacing w:line="360" w:lineRule="auto"/>
        <w:ind w:firstLine="284"/>
        <w:jc w:val="both"/>
        <w:rPr>
          <w:rFonts w:ascii="Verdana" w:hAnsi="Verdana"/>
          <w:sz w:val="20"/>
          <w:szCs w:val="2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685"/>
        <w:gridCol w:w="5670"/>
      </w:tblGrid>
      <w:tr w:rsidR="002C00DD" w:rsidRPr="00215EF2" w:rsidTr="00524C46">
        <w:tc>
          <w:tcPr>
            <w:tcW w:w="426" w:type="dxa"/>
            <w:shd w:val="clear" w:color="auto" w:fill="auto"/>
          </w:tcPr>
          <w:p w:rsidR="002C00DD" w:rsidRPr="00DA6E45" w:rsidRDefault="002C00DD" w:rsidP="0016095A">
            <w:pPr>
              <w:widowControl w:val="0"/>
              <w:tabs>
                <w:tab w:val="left" w:pos="0"/>
                <w:tab w:val="left" w:pos="873"/>
              </w:tabs>
              <w:ind w:firstLine="284"/>
              <w:jc w:val="both"/>
              <w:rPr>
                <w:rFonts w:eastAsia="Times New Roman"/>
                <w:b/>
              </w:rPr>
            </w:pPr>
            <w:r w:rsidRPr="00DA6E45">
              <w:rPr>
                <w:rFonts w:eastAsia="Times New Roman"/>
                <w:b/>
              </w:rPr>
              <w:t>№</w:t>
            </w:r>
          </w:p>
        </w:tc>
        <w:tc>
          <w:tcPr>
            <w:tcW w:w="3685" w:type="dxa"/>
            <w:shd w:val="clear" w:color="auto" w:fill="auto"/>
          </w:tcPr>
          <w:p w:rsidR="002C00DD" w:rsidRPr="00DA6E45" w:rsidRDefault="002C00DD" w:rsidP="0016095A">
            <w:pPr>
              <w:widowControl w:val="0"/>
              <w:tabs>
                <w:tab w:val="left" w:pos="0"/>
                <w:tab w:val="left" w:pos="873"/>
              </w:tabs>
              <w:ind w:firstLine="284"/>
              <w:jc w:val="both"/>
              <w:rPr>
                <w:rFonts w:eastAsia="Times New Roman"/>
                <w:b/>
              </w:rPr>
            </w:pPr>
            <w:r w:rsidRPr="00DA6E45">
              <w:rPr>
                <w:rFonts w:eastAsia="Times New Roman"/>
                <w:b/>
              </w:rPr>
              <w:t xml:space="preserve">Експерт </w:t>
            </w:r>
          </w:p>
        </w:tc>
        <w:tc>
          <w:tcPr>
            <w:tcW w:w="5670" w:type="dxa"/>
            <w:shd w:val="clear" w:color="auto" w:fill="auto"/>
          </w:tcPr>
          <w:p w:rsidR="002C00DD" w:rsidRPr="00DA6E45" w:rsidRDefault="002C00DD" w:rsidP="0016095A">
            <w:pPr>
              <w:widowControl w:val="0"/>
              <w:tabs>
                <w:tab w:val="left" w:pos="0"/>
                <w:tab w:val="left" w:pos="873"/>
              </w:tabs>
              <w:ind w:firstLine="284"/>
              <w:jc w:val="both"/>
              <w:rPr>
                <w:rFonts w:eastAsia="Times New Roman"/>
                <w:b/>
              </w:rPr>
            </w:pPr>
            <w:r w:rsidRPr="00DA6E45">
              <w:rPr>
                <w:rFonts w:eastAsia="Times New Roman"/>
                <w:b/>
              </w:rPr>
              <w:t>Минимален брой участия в провеждането на обучения/преподаване</w:t>
            </w:r>
            <w:r>
              <w:rPr>
                <w:rFonts w:eastAsia="Times New Roman"/>
                <w:b/>
              </w:rPr>
              <w:t xml:space="preserve">/курсове – участникът следва да опише в какви обучения/преподаване/курсове и др. подобни са участвали предложените експерти. </w:t>
            </w:r>
          </w:p>
        </w:tc>
      </w:tr>
      <w:tr w:rsidR="002C00DD" w:rsidRPr="00215EF2" w:rsidTr="00524C46">
        <w:tc>
          <w:tcPr>
            <w:tcW w:w="426" w:type="dxa"/>
            <w:shd w:val="clear" w:color="auto" w:fill="auto"/>
          </w:tcPr>
          <w:p w:rsidR="002C00DD" w:rsidRPr="002C00DD" w:rsidRDefault="002C00DD" w:rsidP="0016095A">
            <w:pPr>
              <w:widowControl w:val="0"/>
              <w:tabs>
                <w:tab w:val="left" w:pos="0"/>
                <w:tab w:val="left" w:pos="873"/>
              </w:tabs>
              <w:ind w:firstLine="284"/>
              <w:jc w:val="both"/>
              <w:rPr>
                <w:rFonts w:eastAsia="Times New Roman"/>
                <w:lang w:val="en-US"/>
              </w:rPr>
            </w:pPr>
            <w:r w:rsidRPr="002C00DD">
              <w:rPr>
                <w:rFonts w:eastAsia="Times New Roman"/>
              </w:rPr>
              <w:t>1</w:t>
            </w:r>
            <w:r w:rsidRPr="002C00DD">
              <w:rPr>
                <w:rFonts w:eastAsia="Times New Roman"/>
                <w:lang w:val="en-US"/>
              </w:rPr>
              <w:t>.</w:t>
            </w:r>
          </w:p>
        </w:tc>
        <w:tc>
          <w:tcPr>
            <w:tcW w:w="3685" w:type="dxa"/>
            <w:shd w:val="clear" w:color="auto" w:fill="auto"/>
          </w:tcPr>
          <w:p w:rsidR="002C00DD" w:rsidRPr="002C00DD" w:rsidRDefault="002C00DD" w:rsidP="0016095A">
            <w:pPr>
              <w:widowControl w:val="0"/>
              <w:tabs>
                <w:tab w:val="left" w:pos="0"/>
                <w:tab w:val="left" w:pos="873"/>
              </w:tabs>
              <w:ind w:firstLine="284"/>
              <w:jc w:val="both"/>
              <w:rPr>
                <w:rFonts w:eastAsia="Times New Roman"/>
              </w:rPr>
            </w:pPr>
            <w:r w:rsidRPr="002C00DD">
              <w:rPr>
                <w:rFonts w:eastAsia="Times New Roman"/>
              </w:rPr>
              <w:t>Ръководител на екипа с висше образование</w:t>
            </w:r>
          </w:p>
        </w:tc>
        <w:tc>
          <w:tcPr>
            <w:tcW w:w="5670" w:type="dxa"/>
            <w:shd w:val="clear" w:color="auto" w:fill="auto"/>
          </w:tcPr>
          <w:p w:rsidR="002C00DD" w:rsidRPr="002C00DD" w:rsidRDefault="002C00DD" w:rsidP="0016095A">
            <w:pPr>
              <w:widowControl w:val="0"/>
              <w:tabs>
                <w:tab w:val="left" w:pos="0"/>
                <w:tab w:val="left" w:pos="873"/>
              </w:tabs>
              <w:ind w:firstLine="284"/>
              <w:jc w:val="both"/>
              <w:rPr>
                <w:rFonts w:eastAsia="Times New Roman"/>
                <w:b/>
              </w:rPr>
            </w:pPr>
            <w:r w:rsidRPr="002C00DD">
              <w:rPr>
                <w:rFonts w:eastAsia="Times New Roman"/>
                <w:b/>
              </w:rPr>
              <w:t>3</w:t>
            </w:r>
          </w:p>
        </w:tc>
      </w:tr>
      <w:tr w:rsidR="002C00DD" w:rsidRPr="00215EF2" w:rsidTr="00524C46">
        <w:tc>
          <w:tcPr>
            <w:tcW w:w="426" w:type="dxa"/>
            <w:shd w:val="clear" w:color="auto" w:fill="auto"/>
          </w:tcPr>
          <w:p w:rsidR="002C00DD" w:rsidRPr="002C00DD" w:rsidRDefault="002C00DD" w:rsidP="0016095A">
            <w:pPr>
              <w:widowControl w:val="0"/>
              <w:tabs>
                <w:tab w:val="left" w:pos="0"/>
                <w:tab w:val="left" w:pos="873"/>
              </w:tabs>
              <w:ind w:firstLine="284"/>
              <w:jc w:val="both"/>
              <w:rPr>
                <w:rFonts w:eastAsia="Times New Roman"/>
                <w:lang w:val="en-US"/>
              </w:rPr>
            </w:pPr>
            <w:r w:rsidRPr="002C00DD">
              <w:rPr>
                <w:rFonts w:eastAsia="Times New Roman"/>
              </w:rPr>
              <w:t>2</w:t>
            </w:r>
            <w:r w:rsidRPr="002C00DD">
              <w:rPr>
                <w:rFonts w:eastAsia="Times New Roman"/>
                <w:lang w:val="en-US"/>
              </w:rPr>
              <w:t>.</w:t>
            </w:r>
          </w:p>
        </w:tc>
        <w:tc>
          <w:tcPr>
            <w:tcW w:w="3685" w:type="dxa"/>
            <w:shd w:val="clear" w:color="auto" w:fill="auto"/>
          </w:tcPr>
          <w:p w:rsidR="002C00DD" w:rsidRPr="002C00DD" w:rsidRDefault="002C00DD" w:rsidP="0016095A">
            <w:pPr>
              <w:widowControl w:val="0"/>
              <w:tabs>
                <w:tab w:val="left" w:pos="0"/>
                <w:tab w:val="left" w:pos="873"/>
              </w:tabs>
              <w:ind w:firstLine="284"/>
              <w:jc w:val="both"/>
              <w:rPr>
                <w:rFonts w:eastAsia="Times New Roman"/>
              </w:rPr>
            </w:pPr>
            <w:r w:rsidRPr="002C00DD">
              <w:rPr>
                <w:rFonts w:eastAsia="Times New Roman"/>
              </w:rPr>
              <w:t xml:space="preserve">Преподавател по английски език за юристи с висше образование с професионално направление филология по английски език, съгласно ПМС № 125/24.06.2002 г. относно класификатора на областите на висшето образование и </w:t>
            </w:r>
            <w:r w:rsidRPr="002C00DD">
              <w:rPr>
                <w:rFonts w:eastAsia="Times New Roman"/>
                <w:sz w:val="22"/>
                <w:szCs w:val="22"/>
              </w:rPr>
              <w:t>професионалните</w:t>
            </w:r>
            <w:r w:rsidRPr="002C00DD">
              <w:rPr>
                <w:rFonts w:eastAsia="Times New Roman"/>
              </w:rPr>
              <w:t xml:space="preserve"> направления или еквивалентна образователна степен, придобита в България или чужбина</w:t>
            </w:r>
          </w:p>
        </w:tc>
        <w:tc>
          <w:tcPr>
            <w:tcW w:w="5670" w:type="dxa"/>
            <w:vMerge w:val="restart"/>
            <w:shd w:val="clear" w:color="auto" w:fill="auto"/>
          </w:tcPr>
          <w:p w:rsidR="002C00DD" w:rsidRPr="002C00DD" w:rsidRDefault="002C00DD" w:rsidP="0016095A">
            <w:pPr>
              <w:widowControl w:val="0"/>
              <w:tabs>
                <w:tab w:val="left" w:pos="0"/>
                <w:tab w:val="left" w:pos="873"/>
              </w:tabs>
              <w:ind w:firstLine="284"/>
              <w:jc w:val="both"/>
              <w:rPr>
                <w:rFonts w:eastAsia="Times New Roman"/>
                <w:b/>
              </w:rPr>
            </w:pPr>
            <w:r w:rsidRPr="002C00DD">
              <w:rPr>
                <w:rFonts w:eastAsia="Times New Roman"/>
                <w:b/>
              </w:rPr>
              <w:t>2</w:t>
            </w:r>
          </w:p>
          <w:p w:rsidR="002C00DD" w:rsidRPr="002C00DD" w:rsidRDefault="002C00DD" w:rsidP="0016095A">
            <w:pPr>
              <w:widowControl w:val="0"/>
              <w:tabs>
                <w:tab w:val="left" w:pos="0"/>
                <w:tab w:val="left" w:pos="873"/>
              </w:tabs>
              <w:ind w:firstLine="284"/>
              <w:jc w:val="both"/>
              <w:rPr>
                <w:rFonts w:eastAsia="Times New Roman"/>
                <w:b/>
              </w:rPr>
            </w:pPr>
          </w:p>
        </w:tc>
      </w:tr>
      <w:tr w:rsidR="002C00DD" w:rsidRPr="00215EF2" w:rsidTr="00524C46">
        <w:tc>
          <w:tcPr>
            <w:tcW w:w="426" w:type="dxa"/>
            <w:shd w:val="clear" w:color="auto" w:fill="auto"/>
          </w:tcPr>
          <w:p w:rsidR="002C00DD" w:rsidRPr="00DA6E45" w:rsidRDefault="002C00DD" w:rsidP="0016095A">
            <w:pPr>
              <w:widowControl w:val="0"/>
              <w:tabs>
                <w:tab w:val="left" w:pos="0"/>
                <w:tab w:val="left" w:pos="873"/>
              </w:tabs>
              <w:ind w:firstLine="284"/>
              <w:jc w:val="both"/>
              <w:rPr>
                <w:rFonts w:eastAsia="Times New Roman"/>
                <w:lang w:val="en-US"/>
              </w:rPr>
            </w:pPr>
            <w:r w:rsidRPr="00833CD9">
              <w:rPr>
                <w:rFonts w:eastAsia="Times New Roman"/>
              </w:rPr>
              <w:t>3</w:t>
            </w:r>
            <w:r>
              <w:rPr>
                <w:rFonts w:eastAsia="Times New Roman"/>
                <w:lang w:val="en-US"/>
              </w:rPr>
              <w:t>.</w:t>
            </w:r>
          </w:p>
        </w:tc>
        <w:tc>
          <w:tcPr>
            <w:tcW w:w="3685" w:type="dxa"/>
            <w:shd w:val="clear" w:color="auto" w:fill="auto"/>
          </w:tcPr>
          <w:p w:rsidR="002C00DD" w:rsidRPr="00833CD9" w:rsidRDefault="002C00DD" w:rsidP="0016095A">
            <w:pPr>
              <w:widowControl w:val="0"/>
              <w:tabs>
                <w:tab w:val="left" w:pos="0"/>
                <w:tab w:val="left" w:pos="873"/>
              </w:tabs>
              <w:ind w:firstLine="284"/>
              <w:jc w:val="both"/>
              <w:rPr>
                <w:rFonts w:eastAsia="Times New Roman"/>
              </w:rPr>
            </w:pPr>
            <w:r w:rsidRPr="00833CD9">
              <w:rPr>
                <w:rFonts w:eastAsia="Times New Roman"/>
              </w:rPr>
              <w:t>Преподавател по френски език за юристи</w:t>
            </w:r>
            <w:r>
              <w:rPr>
                <w:rFonts w:eastAsia="Times New Roman"/>
              </w:rPr>
              <w:t xml:space="preserve"> с висше образование с професионално направление филология по френски език</w:t>
            </w:r>
            <w:r w:rsidRPr="00681C23">
              <w:rPr>
                <w:rFonts w:eastAsia="Times New Roman"/>
              </w:rPr>
              <w:t xml:space="preserve">, съгласно ПМС № 125/24.06.2002 г. относно класификатора на областите на висшето образование и </w:t>
            </w:r>
            <w:r w:rsidRPr="00681C23">
              <w:rPr>
                <w:rFonts w:eastAsia="Times New Roman"/>
                <w:sz w:val="22"/>
                <w:szCs w:val="22"/>
              </w:rPr>
              <w:t>професионалните</w:t>
            </w:r>
            <w:r w:rsidRPr="00681C23">
              <w:rPr>
                <w:rFonts w:eastAsia="Times New Roman"/>
              </w:rPr>
              <w:t xml:space="preserve"> направления или еквивалентна образователна степен, придобита в България или чужбина</w:t>
            </w:r>
          </w:p>
        </w:tc>
        <w:tc>
          <w:tcPr>
            <w:tcW w:w="5670" w:type="dxa"/>
            <w:vMerge/>
            <w:shd w:val="clear" w:color="auto" w:fill="auto"/>
          </w:tcPr>
          <w:p w:rsidR="002C00DD" w:rsidRPr="00215EF2" w:rsidRDefault="002C00DD" w:rsidP="0016095A">
            <w:pPr>
              <w:widowControl w:val="0"/>
              <w:tabs>
                <w:tab w:val="left" w:pos="0"/>
                <w:tab w:val="left" w:pos="873"/>
              </w:tabs>
              <w:spacing w:line="360" w:lineRule="auto"/>
              <w:ind w:firstLine="284"/>
              <w:jc w:val="both"/>
              <w:rPr>
                <w:rFonts w:ascii="Verdana" w:eastAsia="Times New Roman" w:hAnsi="Verdana"/>
                <w:sz w:val="20"/>
                <w:szCs w:val="20"/>
              </w:rPr>
            </w:pPr>
          </w:p>
        </w:tc>
      </w:tr>
      <w:tr w:rsidR="002C00DD" w:rsidRPr="00215EF2" w:rsidTr="00524C46">
        <w:tc>
          <w:tcPr>
            <w:tcW w:w="426" w:type="dxa"/>
            <w:shd w:val="clear" w:color="auto" w:fill="auto"/>
          </w:tcPr>
          <w:p w:rsidR="002C00DD" w:rsidRPr="00DA6E45" w:rsidRDefault="002C00DD" w:rsidP="0016095A">
            <w:pPr>
              <w:widowControl w:val="0"/>
              <w:tabs>
                <w:tab w:val="left" w:pos="0"/>
                <w:tab w:val="left" w:pos="873"/>
              </w:tabs>
              <w:ind w:firstLine="284"/>
              <w:jc w:val="both"/>
              <w:rPr>
                <w:rFonts w:eastAsia="Times New Roman"/>
                <w:lang w:val="en-US"/>
              </w:rPr>
            </w:pPr>
            <w:r w:rsidRPr="00833CD9">
              <w:rPr>
                <w:rFonts w:eastAsia="Times New Roman"/>
              </w:rPr>
              <w:t>4</w:t>
            </w:r>
            <w:r>
              <w:rPr>
                <w:rFonts w:eastAsia="Times New Roman"/>
                <w:lang w:val="en-US"/>
              </w:rPr>
              <w:t>.</w:t>
            </w:r>
          </w:p>
        </w:tc>
        <w:tc>
          <w:tcPr>
            <w:tcW w:w="3685" w:type="dxa"/>
            <w:shd w:val="clear" w:color="auto" w:fill="auto"/>
          </w:tcPr>
          <w:p w:rsidR="002C00DD" w:rsidRPr="00833CD9" w:rsidRDefault="002C00DD" w:rsidP="0016095A">
            <w:pPr>
              <w:widowControl w:val="0"/>
              <w:tabs>
                <w:tab w:val="left" w:pos="0"/>
                <w:tab w:val="left" w:pos="873"/>
              </w:tabs>
              <w:ind w:firstLine="284"/>
              <w:jc w:val="both"/>
              <w:rPr>
                <w:rFonts w:eastAsia="Times New Roman"/>
              </w:rPr>
            </w:pPr>
            <w:r w:rsidRPr="00833CD9">
              <w:rPr>
                <w:rFonts w:eastAsia="Times New Roman"/>
                <w:u w:val="single"/>
              </w:rPr>
              <w:t>Петима преподаватели</w:t>
            </w:r>
            <w:r w:rsidRPr="00833CD9">
              <w:rPr>
                <w:rFonts w:eastAsia="Times New Roman"/>
              </w:rPr>
              <w:t xml:space="preserve"> по английски език</w:t>
            </w:r>
            <w:r>
              <w:rPr>
                <w:rFonts w:eastAsia="Times New Roman"/>
              </w:rPr>
              <w:t xml:space="preserve"> с висше образование с професионално направление филология по английски език</w:t>
            </w:r>
            <w:r w:rsidRPr="00681C23">
              <w:rPr>
                <w:rFonts w:eastAsia="Times New Roman"/>
              </w:rPr>
              <w:t xml:space="preserve">, съгласно ПМС № 125/24.06.2002 г. относно класификатора на областите на висшето образование и </w:t>
            </w:r>
            <w:r w:rsidRPr="00681C23">
              <w:rPr>
                <w:rFonts w:eastAsia="Times New Roman"/>
                <w:sz w:val="22"/>
                <w:szCs w:val="22"/>
              </w:rPr>
              <w:t>професионалните</w:t>
            </w:r>
            <w:r w:rsidRPr="00681C23">
              <w:rPr>
                <w:rFonts w:eastAsia="Times New Roman"/>
              </w:rPr>
              <w:t xml:space="preserve"> направления или еквивалентна образователна степен, придобита в България </w:t>
            </w:r>
            <w:r w:rsidRPr="00681C23">
              <w:rPr>
                <w:rFonts w:eastAsia="Times New Roman"/>
              </w:rPr>
              <w:lastRenderedPageBreak/>
              <w:t>или чужбина</w:t>
            </w:r>
          </w:p>
        </w:tc>
        <w:tc>
          <w:tcPr>
            <w:tcW w:w="5670" w:type="dxa"/>
            <w:vMerge/>
            <w:shd w:val="clear" w:color="auto" w:fill="auto"/>
          </w:tcPr>
          <w:p w:rsidR="002C00DD" w:rsidRPr="00215EF2" w:rsidRDefault="002C00DD" w:rsidP="0016095A">
            <w:pPr>
              <w:widowControl w:val="0"/>
              <w:tabs>
                <w:tab w:val="left" w:pos="0"/>
                <w:tab w:val="left" w:pos="873"/>
              </w:tabs>
              <w:spacing w:line="360" w:lineRule="auto"/>
              <w:ind w:firstLine="284"/>
              <w:jc w:val="both"/>
              <w:rPr>
                <w:rFonts w:ascii="Verdana" w:eastAsia="Times New Roman" w:hAnsi="Verdana"/>
                <w:sz w:val="20"/>
                <w:szCs w:val="20"/>
              </w:rPr>
            </w:pPr>
          </w:p>
        </w:tc>
      </w:tr>
      <w:tr w:rsidR="002C00DD" w:rsidRPr="00215EF2" w:rsidTr="00524C46">
        <w:tc>
          <w:tcPr>
            <w:tcW w:w="426" w:type="dxa"/>
            <w:shd w:val="clear" w:color="auto" w:fill="auto"/>
          </w:tcPr>
          <w:p w:rsidR="002C00DD" w:rsidRPr="00DA6E45" w:rsidRDefault="002C00DD" w:rsidP="0016095A">
            <w:pPr>
              <w:widowControl w:val="0"/>
              <w:tabs>
                <w:tab w:val="left" w:pos="0"/>
                <w:tab w:val="left" w:pos="873"/>
              </w:tabs>
              <w:ind w:firstLine="284"/>
              <w:jc w:val="both"/>
              <w:rPr>
                <w:rFonts w:eastAsia="Times New Roman"/>
                <w:lang w:val="en-US"/>
              </w:rPr>
            </w:pPr>
            <w:r w:rsidRPr="00833CD9">
              <w:rPr>
                <w:rFonts w:eastAsia="Times New Roman"/>
              </w:rPr>
              <w:lastRenderedPageBreak/>
              <w:t>5</w:t>
            </w:r>
            <w:r>
              <w:rPr>
                <w:rFonts w:eastAsia="Times New Roman"/>
                <w:lang w:val="en-US"/>
              </w:rPr>
              <w:t>.</w:t>
            </w:r>
          </w:p>
        </w:tc>
        <w:tc>
          <w:tcPr>
            <w:tcW w:w="3685" w:type="dxa"/>
            <w:shd w:val="clear" w:color="auto" w:fill="auto"/>
          </w:tcPr>
          <w:p w:rsidR="002C00DD" w:rsidRPr="00833CD9" w:rsidRDefault="002C00DD" w:rsidP="0016095A">
            <w:pPr>
              <w:widowControl w:val="0"/>
              <w:tabs>
                <w:tab w:val="left" w:pos="0"/>
                <w:tab w:val="left" w:pos="873"/>
              </w:tabs>
              <w:ind w:firstLine="284"/>
              <w:jc w:val="both"/>
              <w:rPr>
                <w:rFonts w:eastAsia="Times New Roman"/>
              </w:rPr>
            </w:pPr>
            <w:r w:rsidRPr="00833CD9">
              <w:rPr>
                <w:rFonts w:eastAsia="Times New Roman"/>
                <w:u w:val="single"/>
              </w:rPr>
              <w:t>Трима преподаватели</w:t>
            </w:r>
            <w:r w:rsidRPr="00833CD9">
              <w:rPr>
                <w:rFonts w:eastAsia="Times New Roman"/>
              </w:rPr>
              <w:t xml:space="preserve"> по френски език</w:t>
            </w:r>
            <w:r>
              <w:rPr>
                <w:rFonts w:eastAsia="Times New Roman"/>
              </w:rPr>
              <w:t xml:space="preserve"> с висше образование с професионално направление филология по френски език</w:t>
            </w:r>
            <w:r w:rsidRPr="00681C23">
              <w:rPr>
                <w:rFonts w:eastAsia="Times New Roman"/>
              </w:rPr>
              <w:t xml:space="preserve">, съгласно ПМС № 125/24.06.2002 г. относно класификатора на областите на висшето образование и </w:t>
            </w:r>
            <w:r w:rsidRPr="00681C23">
              <w:rPr>
                <w:rFonts w:eastAsia="Times New Roman"/>
                <w:sz w:val="22"/>
                <w:szCs w:val="22"/>
              </w:rPr>
              <w:t>професионалните</w:t>
            </w:r>
            <w:r w:rsidRPr="00681C23">
              <w:rPr>
                <w:rFonts w:eastAsia="Times New Roman"/>
              </w:rPr>
              <w:t xml:space="preserve"> направления или еквивалентна образователна степен, придобита в България или чужбина</w:t>
            </w:r>
          </w:p>
        </w:tc>
        <w:tc>
          <w:tcPr>
            <w:tcW w:w="5670" w:type="dxa"/>
            <w:vMerge/>
            <w:shd w:val="clear" w:color="auto" w:fill="auto"/>
          </w:tcPr>
          <w:p w:rsidR="002C00DD" w:rsidRPr="00215EF2" w:rsidRDefault="002C00DD" w:rsidP="0016095A">
            <w:pPr>
              <w:widowControl w:val="0"/>
              <w:tabs>
                <w:tab w:val="left" w:pos="0"/>
                <w:tab w:val="left" w:pos="873"/>
              </w:tabs>
              <w:spacing w:line="360" w:lineRule="auto"/>
              <w:ind w:firstLine="284"/>
              <w:jc w:val="both"/>
              <w:rPr>
                <w:rFonts w:ascii="Verdana" w:eastAsia="Times New Roman" w:hAnsi="Verdana"/>
                <w:sz w:val="20"/>
                <w:szCs w:val="20"/>
              </w:rPr>
            </w:pPr>
          </w:p>
        </w:tc>
      </w:tr>
      <w:tr w:rsidR="002C00DD" w:rsidRPr="00215EF2" w:rsidTr="00524C46">
        <w:tc>
          <w:tcPr>
            <w:tcW w:w="426" w:type="dxa"/>
            <w:shd w:val="clear" w:color="auto" w:fill="auto"/>
          </w:tcPr>
          <w:p w:rsidR="002C00DD" w:rsidRPr="00DA6E45" w:rsidRDefault="002C00DD" w:rsidP="0016095A">
            <w:pPr>
              <w:widowControl w:val="0"/>
              <w:tabs>
                <w:tab w:val="left" w:pos="0"/>
                <w:tab w:val="left" w:pos="873"/>
              </w:tabs>
              <w:ind w:firstLine="284"/>
              <w:jc w:val="both"/>
              <w:rPr>
                <w:rFonts w:eastAsia="Times New Roman"/>
                <w:lang w:val="en-US"/>
              </w:rPr>
            </w:pPr>
            <w:r w:rsidRPr="00833CD9">
              <w:rPr>
                <w:rFonts w:eastAsia="Times New Roman"/>
              </w:rPr>
              <w:t>6</w:t>
            </w:r>
            <w:r>
              <w:rPr>
                <w:rFonts w:eastAsia="Times New Roman"/>
                <w:lang w:val="en-US"/>
              </w:rPr>
              <w:t>.</w:t>
            </w:r>
          </w:p>
        </w:tc>
        <w:tc>
          <w:tcPr>
            <w:tcW w:w="3685" w:type="dxa"/>
            <w:shd w:val="clear" w:color="auto" w:fill="auto"/>
          </w:tcPr>
          <w:p w:rsidR="002C00DD" w:rsidRPr="00833CD9" w:rsidRDefault="002C00DD" w:rsidP="0016095A">
            <w:pPr>
              <w:widowControl w:val="0"/>
              <w:tabs>
                <w:tab w:val="left" w:pos="0"/>
                <w:tab w:val="left" w:pos="873"/>
              </w:tabs>
              <w:ind w:firstLine="284"/>
              <w:jc w:val="both"/>
              <w:rPr>
                <w:rFonts w:eastAsia="Times New Roman"/>
              </w:rPr>
            </w:pPr>
            <w:r w:rsidRPr="00833CD9">
              <w:rPr>
                <w:rFonts w:eastAsia="Times New Roman"/>
              </w:rPr>
              <w:t>Експерт – Логистично осигуряване на обученията</w:t>
            </w:r>
            <w:r>
              <w:rPr>
                <w:rFonts w:eastAsia="Times New Roman"/>
              </w:rPr>
              <w:t xml:space="preserve"> без изискване за образование, т. е. допустимо е всякакъв вид образование</w:t>
            </w:r>
          </w:p>
        </w:tc>
        <w:tc>
          <w:tcPr>
            <w:tcW w:w="5670" w:type="dxa"/>
            <w:vMerge/>
            <w:shd w:val="clear" w:color="auto" w:fill="auto"/>
          </w:tcPr>
          <w:p w:rsidR="002C00DD" w:rsidRPr="00215EF2" w:rsidRDefault="002C00DD" w:rsidP="0016095A">
            <w:pPr>
              <w:widowControl w:val="0"/>
              <w:tabs>
                <w:tab w:val="left" w:pos="0"/>
                <w:tab w:val="left" w:pos="873"/>
              </w:tabs>
              <w:spacing w:line="360" w:lineRule="auto"/>
              <w:ind w:firstLine="284"/>
              <w:jc w:val="both"/>
              <w:rPr>
                <w:rFonts w:ascii="Verdana" w:eastAsia="Times New Roman" w:hAnsi="Verdana"/>
                <w:sz w:val="20"/>
                <w:szCs w:val="20"/>
              </w:rPr>
            </w:pPr>
          </w:p>
        </w:tc>
      </w:tr>
    </w:tbl>
    <w:p w:rsidR="00923768" w:rsidRDefault="00923768" w:rsidP="0016095A">
      <w:pPr>
        <w:widowControl w:val="0"/>
        <w:tabs>
          <w:tab w:val="left" w:pos="0"/>
          <w:tab w:val="left" w:pos="873"/>
        </w:tabs>
        <w:ind w:firstLine="284"/>
        <w:jc w:val="both"/>
        <w:rPr>
          <w:b/>
          <w:u w:val="single"/>
        </w:rPr>
      </w:pPr>
    </w:p>
    <w:p w:rsidR="007B01AA" w:rsidRPr="008C7166" w:rsidRDefault="007B01AA" w:rsidP="0016095A">
      <w:pPr>
        <w:widowControl w:val="0"/>
        <w:tabs>
          <w:tab w:val="left" w:pos="0"/>
          <w:tab w:val="left" w:pos="873"/>
        </w:tabs>
        <w:ind w:firstLine="284"/>
        <w:jc w:val="both"/>
      </w:pPr>
      <w:r w:rsidRPr="008C7166">
        <w:rPr>
          <w:b/>
          <w:u w:val="single"/>
        </w:rPr>
        <w:t>Забележка:</w:t>
      </w:r>
      <w:r w:rsidRPr="008C7166">
        <w:t xml:space="preserve"> Допустимо е един преподавател да води няколко различни курса.</w:t>
      </w:r>
      <w:r>
        <w:t xml:space="preserve"> Не е допустимо експертите да са по-малко от изискуемите 12 такива.</w:t>
      </w:r>
    </w:p>
    <w:p w:rsidR="007B01AA" w:rsidRPr="008C7166" w:rsidRDefault="007B01AA" w:rsidP="0016095A">
      <w:pPr>
        <w:widowControl w:val="0"/>
        <w:tabs>
          <w:tab w:val="left" w:pos="0"/>
          <w:tab w:val="left" w:pos="873"/>
        </w:tabs>
        <w:ind w:firstLine="284"/>
        <w:jc w:val="both"/>
      </w:pPr>
      <w:r w:rsidRPr="008C7166">
        <w:rPr>
          <w:b/>
          <w:u w:val="single"/>
        </w:rPr>
        <w:t>Забележка:</w:t>
      </w:r>
      <w:r w:rsidRPr="008C7166">
        <w:t xml:space="preserve"> Разходите за възнагражденията на </w:t>
      </w:r>
      <w:r>
        <w:t>експертите</w:t>
      </w:r>
      <w:r w:rsidRPr="008C7166">
        <w:t xml:space="preserve"> са за сметка на</w:t>
      </w:r>
      <w:r>
        <w:t xml:space="preserve"> и</w:t>
      </w:r>
      <w:r w:rsidRPr="008C7166">
        <w:t>зпълнителя на обществената поръчка.</w:t>
      </w:r>
    </w:p>
    <w:p w:rsidR="00923768" w:rsidRDefault="00923768" w:rsidP="0016095A">
      <w:pPr>
        <w:widowControl w:val="0"/>
        <w:tabs>
          <w:tab w:val="left" w:pos="0"/>
          <w:tab w:val="left" w:pos="873"/>
        </w:tabs>
        <w:ind w:firstLine="284"/>
        <w:jc w:val="both"/>
        <w:rPr>
          <w:b/>
        </w:rPr>
      </w:pPr>
    </w:p>
    <w:p w:rsidR="00B1544A" w:rsidRDefault="00923768" w:rsidP="0016095A">
      <w:pPr>
        <w:tabs>
          <w:tab w:val="left" w:pos="0"/>
        </w:tabs>
        <w:ind w:firstLine="284"/>
        <w:jc w:val="both"/>
        <w:rPr>
          <w:rFonts w:eastAsia="Calibri"/>
        </w:rPr>
      </w:pPr>
      <w:r w:rsidRPr="000F7797">
        <w:rPr>
          <w:rFonts w:eastAsia="Calibri"/>
        </w:rPr>
        <w:t xml:space="preserve">При подаване на офертата Участникът следва да предостави изискуемата информация в </w:t>
      </w:r>
      <w:r w:rsidR="007E6F80" w:rsidRPr="001D3618">
        <w:rPr>
          <w:rFonts w:eastAsia="Calibri"/>
        </w:rPr>
        <w:t xml:space="preserve">Част ІV, Раздел В, т. </w:t>
      </w:r>
      <w:r w:rsidR="00B1544A" w:rsidRPr="001D3618">
        <w:rPr>
          <w:rFonts w:eastAsia="Calibri"/>
        </w:rPr>
        <w:t>6</w:t>
      </w:r>
      <w:r w:rsidRPr="001D3618">
        <w:rPr>
          <w:rFonts w:eastAsia="Calibri"/>
        </w:rPr>
        <w:t xml:space="preserve"> от ЕЕДОП за </w:t>
      </w:r>
      <w:r w:rsidR="00B1544A" w:rsidRPr="001D3618">
        <w:rPr>
          <w:rFonts w:eastAsia="Calibri"/>
        </w:rPr>
        <w:t>деклариране на обстоятелствата свързани с предложените</w:t>
      </w:r>
      <w:r w:rsidR="00B1544A">
        <w:rPr>
          <w:rFonts w:eastAsia="Calibri"/>
        </w:rPr>
        <w:t xml:space="preserve"> ключови експерти и тяхната професионална компетентност и специфичен опит. </w:t>
      </w:r>
    </w:p>
    <w:p w:rsidR="00B1544A" w:rsidRDefault="00B1544A" w:rsidP="0016095A">
      <w:pPr>
        <w:tabs>
          <w:tab w:val="left" w:pos="0"/>
        </w:tabs>
        <w:ind w:firstLine="284"/>
        <w:jc w:val="both"/>
        <w:rPr>
          <w:rFonts w:eastAsia="Calibri"/>
        </w:rPr>
      </w:pPr>
    </w:p>
    <w:p w:rsidR="00923768" w:rsidRDefault="00923768" w:rsidP="0016095A">
      <w:pPr>
        <w:tabs>
          <w:tab w:val="left" w:pos="0"/>
        </w:tabs>
        <w:ind w:firstLine="284"/>
        <w:jc w:val="both"/>
        <w:rPr>
          <w:rFonts w:eastAsia="Calibri"/>
        </w:rPr>
      </w:pPr>
      <w:r w:rsidRPr="000F7797">
        <w:rPr>
          <w:rFonts w:eastAsia="Calibri"/>
        </w:rPr>
        <w:t>При участие на обединение, което не е юридическо лице</w:t>
      </w:r>
      <w:r>
        <w:rPr>
          <w:rFonts w:eastAsia="Calibri"/>
        </w:rPr>
        <w:t>,</w:t>
      </w:r>
      <w:r w:rsidRPr="000F7797">
        <w:rPr>
          <w:rFonts w:eastAsia="Calibri"/>
        </w:rPr>
        <w:t xml:space="preserve"> съответната информация се попълва в ЕЕДОП на членовете на обединението, чрез които участникът доказва поставеното изискване</w:t>
      </w:r>
      <w:r w:rsidR="00B1544A">
        <w:rPr>
          <w:rFonts w:eastAsia="Calibri"/>
        </w:rPr>
        <w:t xml:space="preserve">. </w:t>
      </w:r>
      <w:r w:rsidRPr="000F7797">
        <w:rPr>
          <w:rFonts w:eastAsia="Calibri"/>
        </w:rPr>
        <w:t xml:space="preserve">Когато участникът предвижда участие на подизпълнители </w:t>
      </w:r>
      <w:r w:rsidR="00B1544A">
        <w:rPr>
          <w:rFonts w:eastAsia="Calibri"/>
        </w:rPr>
        <w:t xml:space="preserve">и/или трети лица </w:t>
      </w:r>
      <w:r w:rsidRPr="000F7797">
        <w:rPr>
          <w:rFonts w:eastAsia="Calibri"/>
        </w:rPr>
        <w:t xml:space="preserve">ЕЕДОП </w:t>
      </w:r>
      <w:r w:rsidR="00B1544A">
        <w:rPr>
          <w:rFonts w:eastAsia="Calibri"/>
        </w:rPr>
        <w:t>с</w:t>
      </w:r>
      <w:r w:rsidRPr="000F7797">
        <w:rPr>
          <w:rFonts w:eastAsia="Calibri"/>
        </w:rPr>
        <w:t>е представя и за всеки от посочените подизпълнители</w:t>
      </w:r>
      <w:r w:rsidR="00B1544A">
        <w:rPr>
          <w:rFonts w:eastAsia="Calibri"/>
        </w:rPr>
        <w:t xml:space="preserve"> и/или трето лице</w:t>
      </w:r>
      <w:r w:rsidRPr="000F7797">
        <w:rPr>
          <w:rFonts w:eastAsia="Calibri"/>
        </w:rPr>
        <w:t>.</w:t>
      </w:r>
    </w:p>
    <w:p w:rsidR="00B1544A" w:rsidRPr="000F7797" w:rsidRDefault="00B1544A" w:rsidP="0016095A">
      <w:pPr>
        <w:tabs>
          <w:tab w:val="left" w:pos="0"/>
        </w:tabs>
        <w:ind w:firstLine="284"/>
        <w:jc w:val="both"/>
        <w:rPr>
          <w:rFonts w:eastAsia="MS ??"/>
          <w:b/>
          <w:i/>
        </w:rPr>
      </w:pPr>
    </w:p>
    <w:p w:rsidR="00923768" w:rsidRDefault="00923768" w:rsidP="0016095A">
      <w:pPr>
        <w:widowControl w:val="0"/>
        <w:tabs>
          <w:tab w:val="left" w:pos="0"/>
          <w:tab w:val="left" w:pos="873"/>
        </w:tabs>
        <w:ind w:firstLine="284"/>
        <w:jc w:val="both"/>
        <w:rPr>
          <w:b/>
        </w:rPr>
      </w:pPr>
    </w:p>
    <w:p w:rsidR="007B01AA" w:rsidRPr="004E6301" w:rsidRDefault="007B01AA" w:rsidP="0016095A">
      <w:pPr>
        <w:widowControl w:val="0"/>
        <w:tabs>
          <w:tab w:val="left" w:pos="0"/>
          <w:tab w:val="left" w:pos="873"/>
        </w:tabs>
        <w:ind w:firstLine="284"/>
        <w:jc w:val="both"/>
        <w:rPr>
          <w:b/>
        </w:rPr>
      </w:pPr>
      <w:r>
        <w:rPr>
          <w:b/>
        </w:rPr>
        <w:t xml:space="preserve">Важно!!! Избраният за изпълнител участник може да предлага на </w:t>
      </w:r>
      <w:r w:rsidR="00524C46">
        <w:rPr>
          <w:b/>
        </w:rPr>
        <w:t>В</w:t>
      </w:r>
      <w:r>
        <w:rPr>
          <w:b/>
        </w:rPr>
        <w:t>ъзложителя замяна на посочен в офертата експерт по реда на чл. 26, т. 10 от Проекта за договор и съответно от подписания окончателен договор само</w:t>
      </w:r>
      <w:r w:rsidR="00524C46">
        <w:rPr>
          <w:b/>
        </w:rPr>
        <w:t>,</w:t>
      </w:r>
      <w:r>
        <w:rPr>
          <w:b/>
        </w:rPr>
        <w:t xml:space="preserve"> ако предложеният нов експерт покрива същите изисквания за професионален опит, на база на които е възложена поръчката.</w:t>
      </w:r>
    </w:p>
    <w:p w:rsidR="00E63C87" w:rsidRPr="004E6301" w:rsidRDefault="00E63C87" w:rsidP="0016095A">
      <w:pPr>
        <w:widowControl w:val="0"/>
        <w:tabs>
          <w:tab w:val="left" w:pos="0"/>
          <w:tab w:val="left" w:pos="873"/>
        </w:tabs>
        <w:ind w:firstLine="284"/>
        <w:jc w:val="both"/>
        <w:rPr>
          <w:b/>
        </w:rPr>
      </w:pPr>
    </w:p>
    <w:p w:rsidR="007B01AA" w:rsidRPr="007B01AA" w:rsidRDefault="007B01AA" w:rsidP="0016095A">
      <w:pPr>
        <w:tabs>
          <w:tab w:val="left" w:pos="0"/>
        </w:tabs>
        <w:ind w:firstLine="284"/>
        <w:jc w:val="both"/>
        <w:rPr>
          <w:rFonts w:eastAsia="MS ??"/>
          <w:b/>
          <w:lang w:val="en-US"/>
        </w:rPr>
      </w:pPr>
    </w:p>
    <w:p w:rsidR="00360E44" w:rsidRPr="000F7797" w:rsidRDefault="006C45A8" w:rsidP="0016095A">
      <w:pPr>
        <w:tabs>
          <w:tab w:val="left" w:pos="0"/>
        </w:tabs>
        <w:ind w:firstLine="284"/>
        <w:jc w:val="both"/>
        <w:rPr>
          <w:rFonts w:eastAsia="MS ??"/>
        </w:rPr>
      </w:pPr>
      <w:r w:rsidRPr="000F7797">
        <w:rPr>
          <w:rFonts w:eastAsia="MS ??"/>
          <w:b/>
          <w:u w:val="single"/>
        </w:rPr>
        <w:t xml:space="preserve">Доказване на </w:t>
      </w:r>
      <w:r w:rsidR="007B01AA" w:rsidRPr="000F7797">
        <w:rPr>
          <w:rFonts w:eastAsia="MS ??"/>
          <w:b/>
          <w:u w:val="single"/>
        </w:rPr>
        <w:t>посочен</w:t>
      </w:r>
      <w:r w:rsidR="007B01AA">
        <w:rPr>
          <w:rFonts w:eastAsia="MS ??"/>
          <w:b/>
          <w:u w:val="single"/>
        </w:rPr>
        <w:t>ите</w:t>
      </w:r>
      <w:r w:rsidR="00A36507">
        <w:rPr>
          <w:rFonts w:eastAsia="MS ??"/>
          <w:b/>
          <w:u w:val="single"/>
        </w:rPr>
        <w:t xml:space="preserve"> </w:t>
      </w:r>
      <w:r w:rsidR="00360E44" w:rsidRPr="000F7797">
        <w:rPr>
          <w:rFonts w:eastAsia="MS ??"/>
          <w:b/>
          <w:u w:val="single"/>
        </w:rPr>
        <w:t>изискван</w:t>
      </w:r>
      <w:r w:rsidR="007B01AA">
        <w:rPr>
          <w:rFonts w:eastAsia="MS ??"/>
          <w:b/>
          <w:u w:val="single"/>
        </w:rPr>
        <w:t>ия</w:t>
      </w:r>
    </w:p>
    <w:p w:rsidR="00BB6D64" w:rsidRPr="000F7797" w:rsidRDefault="00BB6D64" w:rsidP="0016095A">
      <w:pPr>
        <w:widowControl w:val="0"/>
        <w:tabs>
          <w:tab w:val="left" w:pos="0"/>
        </w:tabs>
        <w:autoSpaceDE w:val="0"/>
        <w:autoSpaceDN w:val="0"/>
        <w:adjustRightInd w:val="0"/>
        <w:ind w:firstLine="284"/>
        <w:jc w:val="both"/>
        <w:rPr>
          <w:rFonts w:eastAsia="MS Mincho"/>
          <w:color w:val="000000"/>
          <w:lang w:eastAsia="bg-BG"/>
        </w:rPr>
      </w:pPr>
      <w:r w:rsidRPr="000F7797">
        <w:rPr>
          <w:rFonts w:eastAsia="MS Mincho"/>
          <w:color w:val="000000"/>
          <w:lang w:eastAsia="bg-BG"/>
        </w:rPr>
        <w:t>Документи за доказване на изискването</w:t>
      </w:r>
      <w:r w:rsidR="009F0489">
        <w:rPr>
          <w:rFonts w:eastAsia="MS Mincho"/>
          <w:color w:val="000000"/>
          <w:lang w:eastAsia="bg-BG"/>
        </w:rPr>
        <w:t xml:space="preserve"> по т.2.1.</w:t>
      </w:r>
      <w:r w:rsidRPr="000F7797">
        <w:rPr>
          <w:rFonts w:eastAsia="MS Mincho"/>
          <w:color w:val="000000"/>
          <w:lang w:eastAsia="bg-BG"/>
        </w:rPr>
        <w:t xml:space="preserve"> съгласно чл. 64, ал. 1, т. 2 от ЗОП -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p>
    <w:p w:rsidR="00BB6D64" w:rsidRDefault="00BB6D64" w:rsidP="0016095A">
      <w:pPr>
        <w:widowControl w:val="0"/>
        <w:tabs>
          <w:tab w:val="left" w:pos="0"/>
        </w:tabs>
        <w:autoSpaceDE w:val="0"/>
        <w:autoSpaceDN w:val="0"/>
        <w:adjustRightInd w:val="0"/>
        <w:ind w:firstLine="284"/>
        <w:jc w:val="both"/>
        <w:rPr>
          <w:rFonts w:eastAsia="MS Mincho"/>
          <w:b/>
          <w:color w:val="000000"/>
          <w:lang w:eastAsia="bg-BG"/>
        </w:rPr>
      </w:pPr>
      <w:r w:rsidRPr="000F7797">
        <w:rPr>
          <w:rFonts w:eastAsia="MS Mincho"/>
          <w:b/>
          <w:color w:val="000000"/>
          <w:lang w:eastAsia="bg-BG"/>
        </w:rPr>
        <w:t xml:space="preserve">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w:t>
      </w:r>
      <w:r w:rsidR="00767A80">
        <w:rPr>
          <w:rFonts w:eastAsia="MS Mincho"/>
          <w:b/>
          <w:color w:val="000000"/>
          <w:lang w:eastAsia="bg-BG"/>
        </w:rPr>
        <w:t>(съобразно</w:t>
      </w:r>
      <w:r w:rsidRPr="000F7797">
        <w:rPr>
          <w:rFonts w:eastAsia="MS Mincho"/>
          <w:b/>
          <w:color w:val="000000"/>
          <w:lang w:eastAsia="bg-BG"/>
        </w:rPr>
        <w:t xml:space="preserve"> </w:t>
      </w:r>
      <w:r w:rsidRPr="000F7797">
        <w:rPr>
          <w:rFonts w:eastAsia="MS Mincho"/>
          <w:b/>
          <w:color w:val="000000"/>
          <w:lang w:eastAsia="bg-BG"/>
        </w:rPr>
        <w:lastRenderedPageBreak/>
        <w:t>чл. 67, ал. 5 и 6 ЗОП</w:t>
      </w:r>
      <w:r w:rsidR="00767A80">
        <w:rPr>
          <w:rFonts w:eastAsia="MS Mincho"/>
          <w:b/>
          <w:color w:val="000000"/>
          <w:lang w:eastAsia="bg-BG"/>
        </w:rPr>
        <w:t>)</w:t>
      </w:r>
      <w:r w:rsidRPr="000F7797">
        <w:rPr>
          <w:rFonts w:eastAsia="MS Mincho"/>
          <w:b/>
          <w:color w:val="000000"/>
          <w:lang w:eastAsia="bg-BG"/>
        </w:rPr>
        <w:t>.</w:t>
      </w:r>
    </w:p>
    <w:p w:rsidR="00F153B4" w:rsidRDefault="00F153B4" w:rsidP="0016095A">
      <w:pPr>
        <w:widowControl w:val="0"/>
        <w:tabs>
          <w:tab w:val="left" w:pos="0"/>
        </w:tabs>
        <w:autoSpaceDE w:val="0"/>
        <w:autoSpaceDN w:val="0"/>
        <w:adjustRightInd w:val="0"/>
        <w:ind w:firstLine="284"/>
        <w:jc w:val="both"/>
        <w:rPr>
          <w:rFonts w:eastAsia="MS Mincho"/>
          <w:b/>
          <w:color w:val="000000"/>
          <w:lang w:eastAsia="bg-BG"/>
        </w:rPr>
      </w:pPr>
    </w:p>
    <w:p w:rsidR="00923768" w:rsidRDefault="00923768" w:rsidP="0016095A">
      <w:pPr>
        <w:widowControl w:val="0"/>
        <w:tabs>
          <w:tab w:val="left" w:pos="0"/>
        </w:tabs>
        <w:autoSpaceDE w:val="0"/>
        <w:autoSpaceDN w:val="0"/>
        <w:adjustRightInd w:val="0"/>
        <w:ind w:firstLine="284"/>
        <w:jc w:val="both"/>
        <w:rPr>
          <w:rFonts w:eastAsia="MS Mincho"/>
          <w:color w:val="000000"/>
          <w:lang w:eastAsia="bg-BG"/>
        </w:rPr>
      </w:pPr>
      <w:r w:rsidRPr="000F7797">
        <w:rPr>
          <w:rFonts w:eastAsia="MS Mincho"/>
          <w:color w:val="000000"/>
          <w:lang w:eastAsia="bg-BG"/>
        </w:rPr>
        <w:t>Документи за доказване на изискването</w:t>
      </w:r>
      <w:r w:rsidRPr="00923768">
        <w:rPr>
          <w:rFonts w:eastAsia="MS Mincho"/>
          <w:color w:val="000000"/>
          <w:lang w:eastAsia="bg-BG"/>
        </w:rPr>
        <w:t>по т.2.</w:t>
      </w:r>
      <w:r>
        <w:rPr>
          <w:rFonts w:eastAsia="MS Mincho"/>
          <w:color w:val="000000"/>
          <w:lang w:eastAsia="bg-BG"/>
        </w:rPr>
        <w:t>2.</w:t>
      </w:r>
      <w:r w:rsidRPr="000F7797">
        <w:rPr>
          <w:rFonts w:eastAsia="MS Mincho"/>
          <w:color w:val="000000"/>
          <w:lang w:eastAsia="bg-BG"/>
        </w:rPr>
        <w:t xml:space="preserve"> съгласно чл. 64, ал. 1, т. </w:t>
      </w:r>
      <w:r>
        <w:rPr>
          <w:rFonts w:eastAsia="MS Mincho"/>
          <w:color w:val="000000"/>
          <w:lang w:eastAsia="bg-BG"/>
        </w:rPr>
        <w:t>6</w:t>
      </w:r>
      <w:r w:rsidRPr="000F7797">
        <w:rPr>
          <w:rFonts w:eastAsia="MS Mincho"/>
          <w:color w:val="000000"/>
          <w:lang w:eastAsia="bg-BG"/>
        </w:rPr>
        <w:t xml:space="preserve"> от ЗОП - списък на </w:t>
      </w:r>
      <w:r>
        <w:rPr>
          <w:rFonts w:eastAsia="MS Mincho"/>
          <w:color w:val="000000"/>
          <w:lang w:eastAsia="bg-BG"/>
        </w:rPr>
        <w:t>персонала</w:t>
      </w:r>
      <w:r w:rsidRPr="000F7797">
        <w:rPr>
          <w:rFonts w:eastAsia="MS Mincho"/>
          <w:color w:val="000000"/>
          <w:lang w:eastAsia="bg-BG"/>
        </w:rPr>
        <w:t xml:space="preserve">, </w:t>
      </w:r>
      <w:r>
        <w:rPr>
          <w:rFonts w:eastAsia="MS Mincho"/>
          <w:color w:val="000000"/>
          <w:lang w:eastAsia="bg-BG"/>
        </w:rPr>
        <w:t xml:space="preserve">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w:t>
      </w:r>
    </w:p>
    <w:p w:rsidR="00923768" w:rsidRDefault="00923768" w:rsidP="0016095A">
      <w:pPr>
        <w:widowControl w:val="0"/>
        <w:tabs>
          <w:tab w:val="left" w:pos="0"/>
        </w:tabs>
        <w:autoSpaceDE w:val="0"/>
        <w:autoSpaceDN w:val="0"/>
        <w:adjustRightInd w:val="0"/>
        <w:ind w:firstLine="284"/>
        <w:jc w:val="both"/>
        <w:rPr>
          <w:rFonts w:eastAsia="MS Mincho"/>
          <w:color w:val="000000"/>
          <w:lang w:eastAsia="bg-BG"/>
        </w:rPr>
      </w:pPr>
    </w:p>
    <w:p w:rsidR="00923768" w:rsidRDefault="00923768" w:rsidP="0016095A">
      <w:pPr>
        <w:widowControl w:val="0"/>
        <w:tabs>
          <w:tab w:val="left" w:pos="0"/>
        </w:tabs>
        <w:autoSpaceDE w:val="0"/>
        <w:autoSpaceDN w:val="0"/>
        <w:adjustRightInd w:val="0"/>
        <w:ind w:firstLine="284"/>
        <w:jc w:val="both"/>
        <w:rPr>
          <w:rFonts w:eastAsia="MS Mincho"/>
          <w:b/>
          <w:color w:val="000000"/>
          <w:lang w:eastAsia="bg-BG"/>
        </w:rPr>
      </w:pPr>
      <w:r w:rsidRPr="000F7797">
        <w:rPr>
          <w:rFonts w:eastAsia="MS Mincho"/>
          <w:b/>
          <w:color w:val="000000"/>
          <w:lang w:eastAsia="bg-BG"/>
        </w:rPr>
        <w:t xml:space="preserve">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w:t>
      </w:r>
      <w:r>
        <w:rPr>
          <w:rFonts w:eastAsia="MS Mincho"/>
          <w:b/>
          <w:color w:val="000000"/>
          <w:lang w:eastAsia="bg-BG"/>
        </w:rPr>
        <w:t>(съобразно</w:t>
      </w:r>
      <w:r w:rsidRPr="000F7797">
        <w:rPr>
          <w:rFonts w:eastAsia="MS Mincho"/>
          <w:b/>
          <w:color w:val="000000"/>
          <w:lang w:eastAsia="bg-BG"/>
        </w:rPr>
        <w:t xml:space="preserve"> чл. 67, ал. 5 и 6 ЗОП</w:t>
      </w:r>
      <w:r>
        <w:rPr>
          <w:rFonts w:eastAsia="MS Mincho"/>
          <w:b/>
          <w:color w:val="000000"/>
          <w:lang w:eastAsia="bg-BG"/>
        </w:rPr>
        <w:t>)</w:t>
      </w:r>
      <w:r w:rsidRPr="000F7797">
        <w:rPr>
          <w:rFonts w:eastAsia="MS Mincho"/>
          <w:b/>
          <w:color w:val="000000"/>
          <w:lang w:eastAsia="bg-BG"/>
        </w:rPr>
        <w:t>.</w:t>
      </w:r>
    </w:p>
    <w:p w:rsidR="00923768" w:rsidRDefault="00923768" w:rsidP="0016095A">
      <w:pPr>
        <w:widowControl w:val="0"/>
        <w:tabs>
          <w:tab w:val="left" w:pos="0"/>
        </w:tabs>
        <w:autoSpaceDE w:val="0"/>
        <w:autoSpaceDN w:val="0"/>
        <w:adjustRightInd w:val="0"/>
        <w:ind w:firstLine="284"/>
        <w:jc w:val="both"/>
        <w:rPr>
          <w:rFonts w:eastAsia="MS Mincho"/>
          <w:b/>
          <w:color w:val="000000"/>
          <w:lang w:eastAsia="bg-BG"/>
        </w:rPr>
      </w:pPr>
    </w:p>
    <w:p w:rsidR="006E4311" w:rsidRPr="000F7797" w:rsidRDefault="006E4311" w:rsidP="0016095A">
      <w:pPr>
        <w:widowControl w:val="0"/>
        <w:tabs>
          <w:tab w:val="left" w:pos="0"/>
        </w:tabs>
        <w:autoSpaceDE w:val="0"/>
        <w:autoSpaceDN w:val="0"/>
        <w:adjustRightInd w:val="0"/>
        <w:ind w:firstLine="284"/>
        <w:jc w:val="both"/>
      </w:pPr>
    </w:p>
    <w:p w:rsidR="00DC3378" w:rsidRPr="000F7797" w:rsidRDefault="00DC3378" w:rsidP="0016095A">
      <w:pPr>
        <w:tabs>
          <w:tab w:val="left" w:pos="0"/>
        </w:tabs>
        <w:ind w:firstLine="284"/>
        <w:jc w:val="both"/>
        <w:rPr>
          <w:rFonts w:eastAsia="MS ??"/>
          <w:b/>
          <w:caps/>
        </w:rPr>
      </w:pPr>
      <w:r w:rsidRPr="000F7797">
        <w:rPr>
          <w:rFonts w:eastAsia="MS ??"/>
          <w:b/>
          <w:caps/>
        </w:rPr>
        <w:t>РАЗДЕЛ ІІІ. ОБЩИ ИЗИСКВАНИЯ КЪМ ДОКУМЕНТИТЕ И ОФЕРТИТЕ</w:t>
      </w:r>
    </w:p>
    <w:p w:rsidR="00DC3378" w:rsidRPr="000F7797" w:rsidRDefault="00DC3378" w:rsidP="0016095A">
      <w:pPr>
        <w:tabs>
          <w:tab w:val="left" w:pos="0"/>
        </w:tabs>
        <w:ind w:firstLine="284"/>
        <w:jc w:val="both"/>
        <w:rPr>
          <w:rFonts w:eastAsia="MS ??"/>
          <w:highlight w:val="green"/>
        </w:rPr>
      </w:pPr>
    </w:p>
    <w:p w:rsidR="00DC3378" w:rsidRPr="000F7797" w:rsidRDefault="00DC3378" w:rsidP="0016095A">
      <w:pPr>
        <w:tabs>
          <w:tab w:val="left" w:pos="0"/>
        </w:tabs>
        <w:ind w:firstLine="284"/>
        <w:jc w:val="both"/>
        <w:rPr>
          <w:rFonts w:eastAsia="MS ??"/>
        </w:rPr>
      </w:pPr>
      <w:r w:rsidRPr="000F7797">
        <w:rPr>
          <w:rFonts w:eastAsia="MS ??"/>
        </w:rPr>
        <w:t>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w:t>
      </w:r>
    </w:p>
    <w:p w:rsidR="00DC3378" w:rsidRPr="000F7797" w:rsidRDefault="00DC3378" w:rsidP="0016095A">
      <w:pPr>
        <w:tabs>
          <w:tab w:val="left" w:pos="0"/>
        </w:tabs>
        <w:ind w:firstLine="284"/>
        <w:jc w:val="both"/>
        <w:rPr>
          <w:rFonts w:eastAsia="MS ??"/>
        </w:rPr>
      </w:pPr>
    </w:p>
    <w:p w:rsidR="00DC3378" w:rsidRPr="000F7797" w:rsidRDefault="00DC3378" w:rsidP="0016095A">
      <w:pPr>
        <w:tabs>
          <w:tab w:val="left" w:pos="0"/>
        </w:tabs>
        <w:ind w:firstLine="284"/>
        <w:jc w:val="both"/>
        <w:rPr>
          <w:rFonts w:eastAsia="MS ??"/>
        </w:rPr>
      </w:pPr>
      <w:r w:rsidRPr="000F7797">
        <w:rPr>
          <w:rFonts w:eastAsia="MS ??"/>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rsidR="00DC3378" w:rsidRPr="000F7797" w:rsidRDefault="00DC3378" w:rsidP="0016095A">
      <w:pPr>
        <w:tabs>
          <w:tab w:val="left" w:pos="0"/>
        </w:tabs>
        <w:ind w:firstLine="284"/>
        <w:jc w:val="both"/>
        <w:rPr>
          <w:rFonts w:eastAsia="MS ??"/>
        </w:rPr>
      </w:pPr>
    </w:p>
    <w:p w:rsidR="00DC3378" w:rsidRPr="000F7797" w:rsidRDefault="00DC3378" w:rsidP="0016095A">
      <w:pPr>
        <w:tabs>
          <w:tab w:val="left" w:pos="0"/>
        </w:tabs>
        <w:ind w:firstLine="284"/>
        <w:jc w:val="both"/>
        <w:rPr>
          <w:rFonts w:eastAsia="MS ??"/>
        </w:rPr>
      </w:pPr>
      <w:r w:rsidRPr="000F7797">
        <w:rPr>
          <w:rFonts w:eastAsia="MS ??"/>
        </w:rPr>
        <w:t>3.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rsidR="00DC3378" w:rsidRPr="000F7797" w:rsidRDefault="00DC3378" w:rsidP="0016095A">
      <w:pPr>
        <w:tabs>
          <w:tab w:val="left" w:pos="0"/>
        </w:tabs>
        <w:ind w:firstLine="284"/>
        <w:jc w:val="both"/>
        <w:rPr>
          <w:rFonts w:eastAsia="MS ??"/>
          <w:highlight w:val="magenta"/>
        </w:rPr>
      </w:pPr>
    </w:p>
    <w:p w:rsidR="00DC3378" w:rsidRPr="000F7797" w:rsidRDefault="00DC3378" w:rsidP="0016095A">
      <w:pPr>
        <w:tabs>
          <w:tab w:val="left" w:pos="0"/>
        </w:tabs>
        <w:ind w:firstLine="284"/>
        <w:jc w:val="both"/>
        <w:rPr>
          <w:rFonts w:eastAsia="MS ??"/>
        </w:rPr>
      </w:pPr>
      <w:r w:rsidRPr="000F7797">
        <w:rPr>
          <w:rFonts w:eastAsia="MS ??"/>
        </w:rPr>
        <w:t>4. По офертата не се допускат никакви вписвания между редовете, изтривания или корекции.</w:t>
      </w:r>
    </w:p>
    <w:p w:rsidR="00DC3378" w:rsidRPr="000F7797" w:rsidRDefault="00DC3378" w:rsidP="0016095A">
      <w:pPr>
        <w:tabs>
          <w:tab w:val="left" w:pos="0"/>
        </w:tabs>
        <w:ind w:firstLine="284"/>
        <w:jc w:val="both"/>
        <w:rPr>
          <w:rFonts w:eastAsia="MS ??"/>
        </w:rPr>
      </w:pPr>
    </w:p>
    <w:p w:rsidR="00091E14" w:rsidRPr="000F7797" w:rsidRDefault="00DC3378" w:rsidP="0016095A">
      <w:pPr>
        <w:tabs>
          <w:tab w:val="left" w:pos="0"/>
          <w:tab w:val="left" w:pos="720"/>
        </w:tabs>
        <w:ind w:firstLine="284"/>
        <w:jc w:val="both"/>
        <w:rPr>
          <w:b/>
        </w:rPr>
      </w:pPr>
      <w:r w:rsidRPr="000F7797">
        <w:rPr>
          <w:rFonts w:eastAsia="MS ??"/>
        </w:rPr>
        <w:t xml:space="preserve">5. </w:t>
      </w:r>
      <w:r w:rsidR="00091E14" w:rsidRPr="000F7797">
        <w:rPr>
          <w:rFonts w:eastAsia="MS ??"/>
        </w:rPr>
        <w:t>Възложителят предоставят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ОВ на ЕС чрез</w:t>
      </w:r>
      <w:r w:rsidR="000E1080" w:rsidRPr="000F7797">
        <w:rPr>
          <w:rFonts w:eastAsia="MS ??"/>
        </w:rPr>
        <w:t xml:space="preserve"> обособената</w:t>
      </w:r>
      <w:r w:rsidR="00091E14" w:rsidRPr="000F7797">
        <w:rPr>
          <w:rFonts w:eastAsia="MS ??"/>
        </w:rPr>
        <w:t xml:space="preserve"> електронна преписка на поръчката в профила на купувача</w:t>
      </w:r>
      <w:r w:rsidR="00F878DA" w:rsidRPr="000F7797">
        <w:rPr>
          <w:rFonts w:eastAsia="MS ??"/>
        </w:rPr>
        <w:t>, посочена в обявлението</w:t>
      </w:r>
      <w:r w:rsidR="00091E14" w:rsidRPr="000F7797">
        <w:rPr>
          <w:rFonts w:eastAsia="MS ??"/>
        </w:rPr>
        <w:t xml:space="preserve">. </w:t>
      </w:r>
    </w:p>
    <w:p w:rsidR="00B03BDB" w:rsidRPr="000F7797" w:rsidRDefault="00B03BDB" w:rsidP="0016095A">
      <w:pPr>
        <w:tabs>
          <w:tab w:val="left" w:pos="0"/>
          <w:tab w:val="left" w:pos="720"/>
        </w:tabs>
        <w:ind w:firstLine="284"/>
        <w:jc w:val="both"/>
        <w:rPr>
          <w:b/>
        </w:rPr>
      </w:pPr>
    </w:p>
    <w:p w:rsidR="00B03BDB" w:rsidRPr="000F7797" w:rsidRDefault="00B03BDB" w:rsidP="0016095A">
      <w:pPr>
        <w:tabs>
          <w:tab w:val="left" w:pos="0"/>
        </w:tabs>
        <w:ind w:firstLine="284"/>
        <w:jc w:val="both"/>
        <w:rPr>
          <w:rFonts w:eastAsia="MS ??"/>
          <w:b/>
          <w:caps/>
        </w:rPr>
      </w:pPr>
      <w:r w:rsidRPr="000F7797">
        <w:rPr>
          <w:rFonts w:eastAsia="MS ??"/>
          <w:b/>
          <w:caps/>
        </w:rPr>
        <w:t>РАЗДЕЛ ІV. Указания за подготовката на образците на документите и на офертите</w:t>
      </w:r>
    </w:p>
    <w:p w:rsidR="005F7F4F" w:rsidRPr="000F7797" w:rsidRDefault="005F7F4F" w:rsidP="0016095A">
      <w:pPr>
        <w:tabs>
          <w:tab w:val="left" w:pos="0"/>
          <w:tab w:val="left" w:pos="720"/>
        </w:tabs>
        <w:ind w:firstLine="284"/>
        <w:jc w:val="both"/>
        <w:rPr>
          <w:b/>
        </w:rPr>
      </w:pPr>
    </w:p>
    <w:p w:rsidR="002B6CA1" w:rsidRPr="000F7797" w:rsidRDefault="002B6CA1" w:rsidP="0016095A">
      <w:pPr>
        <w:tabs>
          <w:tab w:val="left" w:pos="0"/>
        </w:tabs>
        <w:ind w:firstLine="284"/>
        <w:jc w:val="both"/>
        <w:rPr>
          <w:rFonts w:eastAsia="MS ??"/>
          <w:b/>
        </w:rPr>
      </w:pPr>
      <w:r w:rsidRPr="000F7797">
        <w:rPr>
          <w:rFonts w:eastAsia="MS ??"/>
          <w:b/>
        </w:rPr>
        <w:t>І. Всяка оферта включва документите по чл. 39 ППЗОП, както следва:</w:t>
      </w:r>
    </w:p>
    <w:p w:rsidR="002B6CA1" w:rsidRPr="000F7797" w:rsidRDefault="002B6CA1" w:rsidP="0016095A">
      <w:pPr>
        <w:tabs>
          <w:tab w:val="left" w:pos="0"/>
        </w:tabs>
        <w:ind w:firstLine="284"/>
        <w:jc w:val="both"/>
      </w:pPr>
    </w:p>
    <w:p w:rsidR="002B6CA1" w:rsidRPr="000F7797" w:rsidRDefault="002B6CA1" w:rsidP="0016095A">
      <w:pPr>
        <w:tabs>
          <w:tab w:val="left" w:pos="0"/>
        </w:tabs>
        <w:ind w:firstLine="284"/>
        <w:jc w:val="both"/>
        <w:rPr>
          <w:b/>
        </w:rPr>
      </w:pPr>
      <w:r w:rsidRPr="000F7797">
        <w:rPr>
          <w:b/>
        </w:rPr>
        <w:t>1. Техническо предложение, съдържащо:</w:t>
      </w:r>
    </w:p>
    <w:p w:rsidR="002B6CA1" w:rsidRPr="000F7797" w:rsidRDefault="002B6CA1" w:rsidP="0016095A">
      <w:pPr>
        <w:tabs>
          <w:tab w:val="left" w:pos="0"/>
        </w:tabs>
        <w:ind w:firstLine="284"/>
        <w:jc w:val="both"/>
      </w:pPr>
      <w:r w:rsidRPr="000F7797">
        <w:t>а).</w:t>
      </w:r>
      <w:r w:rsidR="00197D75" w:rsidRPr="000F7797">
        <w:t xml:space="preserve"> Д</w:t>
      </w:r>
      <w:r w:rsidRPr="000F7797">
        <w:t>окумент за упълномощаване, когато лицето, което подава офертата, не е законният представител на участника или лицето,</w:t>
      </w:r>
      <w:r w:rsidRPr="000F7797">
        <w:rPr>
          <w:bCs/>
        </w:rPr>
        <w:t xml:space="preserve"> което представлява участниците в обединението,</w:t>
      </w:r>
      <w:r w:rsidRPr="000F7797">
        <w:t xml:space="preserve"> съгласно договора за създаване на обединението  – нотариално заверено (</w:t>
      </w:r>
      <w:r w:rsidRPr="000F7797">
        <w:rPr>
          <w:i/>
        </w:rPr>
        <w:t>в оригинал)</w:t>
      </w:r>
      <w:r w:rsidRPr="000F7797">
        <w:t>;</w:t>
      </w:r>
    </w:p>
    <w:p w:rsidR="002B6CA1" w:rsidRPr="000F7797" w:rsidRDefault="002B6CA1" w:rsidP="0016095A">
      <w:pPr>
        <w:tabs>
          <w:tab w:val="left" w:pos="0"/>
        </w:tabs>
        <w:ind w:firstLine="284"/>
        <w:jc w:val="both"/>
      </w:pPr>
      <w:r w:rsidRPr="000F7797">
        <w:t>б). Предложение за изпълнение на поръчката в съответствие с техническите спецификации и изискванията на възложителя</w:t>
      </w:r>
      <w:r w:rsidR="006D5CBD" w:rsidRPr="000F7797">
        <w:t xml:space="preserve"> – Приложение № 4</w:t>
      </w:r>
      <w:r w:rsidRPr="000F7797">
        <w:t xml:space="preserve"> (</w:t>
      </w:r>
      <w:r w:rsidRPr="000F7797">
        <w:rPr>
          <w:i/>
        </w:rPr>
        <w:t>в оригинал</w:t>
      </w:r>
      <w:r w:rsidR="00B1544A">
        <w:t>);</w:t>
      </w:r>
    </w:p>
    <w:p w:rsidR="00091E14" w:rsidRPr="000F7797" w:rsidRDefault="002B6CA1" w:rsidP="0016095A">
      <w:pPr>
        <w:tabs>
          <w:tab w:val="left" w:pos="0"/>
        </w:tabs>
        <w:ind w:firstLine="284"/>
        <w:jc w:val="both"/>
      </w:pPr>
      <w:r w:rsidRPr="000F7797">
        <w:t xml:space="preserve">в). </w:t>
      </w:r>
      <w:r w:rsidR="00091E14" w:rsidRPr="000F7797">
        <w:t xml:space="preserve">Декларация за конфиденциалност по чл. 102, ал. 1 ЗОП – </w:t>
      </w:r>
      <w:r w:rsidR="00E00FB3" w:rsidRPr="000F7797">
        <w:t>Приложение № 6</w:t>
      </w:r>
      <w:r w:rsidR="00091E14" w:rsidRPr="000F7797">
        <w:t xml:space="preserve"> (в оригинал) (ако е приложимо); </w:t>
      </w:r>
    </w:p>
    <w:p w:rsidR="002B6CA1" w:rsidRPr="000F7797" w:rsidRDefault="00091E14" w:rsidP="0016095A">
      <w:pPr>
        <w:tabs>
          <w:tab w:val="left" w:pos="0"/>
        </w:tabs>
        <w:ind w:firstLine="284"/>
        <w:jc w:val="both"/>
        <w:rPr>
          <w:i/>
        </w:rPr>
      </w:pPr>
      <w:r w:rsidRPr="000F7797">
        <w:lastRenderedPageBreak/>
        <w:t xml:space="preserve">г). </w:t>
      </w:r>
      <w:r w:rsidR="002B6CA1" w:rsidRPr="000F7797">
        <w:t>Декларация за съгласие с клаузите на приложения проект на договор</w:t>
      </w:r>
      <w:r w:rsidR="00E00FB3" w:rsidRPr="000F7797">
        <w:t xml:space="preserve"> – приложение № 7</w:t>
      </w:r>
      <w:r w:rsidR="002B6CA1" w:rsidRPr="000F7797">
        <w:rPr>
          <w:i/>
        </w:rPr>
        <w:t>(в оригинал);</w:t>
      </w:r>
    </w:p>
    <w:p w:rsidR="002B6CA1" w:rsidRPr="000F7797" w:rsidRDefault="00091E14" w:rsidP="0016095A">
      <w:pPr>
        <w:tabs>
          <w:tab w:val="left" w:pos="0"/>
        </w:tabs>
        <w:ind w:firstLine="284"/>
        <w:jc w:val="both"/>
        <w:rPr>
          <w:i/>
        </w:rPr>
      </w:pPr>
      <w:r w:rsidRPr="000F7797">
        <w:t>д</w:t>
      </w:r>
      <w:r w:rsidR="002B6CA1" w:rsidRPr="000F7797">
        <w:t xml:space="preserve">). Декларация за срока на валидност на офертата – приложение № </w:t>
      </w:r>
      <w:r w:rsidR="00E00FB3" w:rsidRPr="000F7797">
        <w:t>8</w:t>
      </w:r>
      <w:r w:rsidR="002B6CA1" w:rsidRPr="000F7797">
        <w:rPr>
          <w:i/>
        </w:rPr>
        <w:t>(в оригинал);</w:t>
      </w:r>
    </w:p>
    <w:p w:rsidR="002B6CA1" w:rsidRPr="000F7797" w:rsidRDefault="00091E14" w:rsidP="0016095A">
      <w:pPr>
        <w:tabs>
          <w:tab w:val="left" w:pos="0"/>
        </w:tabs>
        <w:ind w:firstLine="284"/>
        <w:jc w:val="both"/>
        <w:rPr>
          <w:i/>
        </w:rPr>
      </w:pPr>
      <w:r w:rsidRPr="000F7797">
        <w:t>е</w:t>
      </w:r>
      <w:r w:rsidR="002B6CA1" w:rsidRPr="000F7797">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w:t>
      </w:r>
      <w:r w:rsidR="00E00FB3" w:rsidRPr="000F7797">
        <w:t>№ 9</w:t>
      </w:r>
      <w:r w:rsidR="002B6CA1" w:rsidRPr="000F7797">
        <w:rPr>
          <w:i/>
        </w:rPr>
        <w:t>(в оригинал);</w:t>
      </w:r>
    </w:p>
    <w:p w:rsidR="005703C1" w:rsidRPr="000F7797" w:rsidRDefault="005703C1" w:rsidP="0016095A">
      <w:pPr>
        <w:tabs>
          <w:tab w:val="left" w:pos="0"/>
        </w:tabs>
        <w:ind w:firstLine="284"/>
        <w:jc w:val="both"/>
        <w:rPr>
          <w:b/>
          <w:bCs/>
          <w:u w:val="single"/>
        </w:rPr>
      </w:pPr>
    </w:p>
    <w:p w:rsidR="002B6CA1" w:rsidRPr="000F7797" w:rsidRDefault="002B6CA1" w:rsidP="0016095A">
      <w:pPr>
        <w:tabs>
          <w:tab w:val="left" w:pos="0"/>
        </w:tabs>
        <w:ind w:firstLine="284"/>
        <w:jc w:val="both"/>
        <w:rPr>
          <w:b/>
          <w:bCs/>
          <w:u w:val="single"/>
        </w:rPr>
      </w:pPr>
      <w:r w:rsidRPr="000F7797">
        <w:rPr>
          <w:b/>
          <w:bCs/>
          <w:u w:val="single"/>
        </w:rPr>
        <w:t>Забележка: Участниците не могат да се позовават на конфиденциалност по отношение на предложенията от офертите им, които подлежат на оценка.</w:t>
      </w:r>
    </w:p>
    <w:p w:rsidR="00F878DA" w:rsidRPr="000F7797" w:rsidRDefault="00F878DA" w:rsidP="0016095A">
      <w:pPr>
        <w:tabs>
          <w:tab w:val="left" w:pos="0"/>
        </w:tabs>
        <w:ind w:firstLine="284"/>
        <w:jc w:val="both"/>
        <w:rPr>
          <w:b/>
          <w:bCs/>
          <w:u w:val="single"/>
        </w:rPr>
      </w:pPr>
    </w:p>
    <w:p w:rsidR="00091E14" w:rsidRPr="000F7797" w:rsidRDefault="00F878DA" w:rsidP="0016095A">
      <w:pPr>
        <w:tabs>
          <w:tab w:val="left" w:pos="0"/>
        </w:tabs>
        <w:ind w:firstLine="284"/>
        <w:jc w:val="both"/>
        <w:rPr>
          <w:b/>
          <w:bCs/>
          <w:u w:val="single"/>
        </w:rPr>
      </w:pPr>
      <w:r w:rsidRPr="000F7797">
        <w:rPr>
          <w:b/>
          <w:bCs/>
          <w:u w:val="single"/>
        </w:rPr>
        <w:t xml:space="preserve">Техническо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(pdf* формат). Файлът се записва на електронен носител, който се поставя, </w:t>
      </w:r>
      <w:r w:rsidR="00767A80">
        <w:rPr>
          <w:b/>
          <w:bCs/>
          <w:u w:val="single"/>
        </w:rPr>
        <w:t>заедно с</w:t>
      </w:r>
      <w:r w:rsidRPr="000F7797">
        <w:rPr>
          <w:b/>
          <w:bCs/>
          <w:u w:val="single"/>
        </w:rPr>
        <w:t xml:space="preserve"> хартиения еквивалент на съответните документи.</w:t>
      </w:r>
      <w:r w:rsidR="004B229A" w:rsidRPr="000F7797">
        <w:rPr>
          <w:b/>
          <w:bCs/>
          <w:u w:val="single"/>
        </w:rPr>
        <w:t xml:space="preserve"> Текстовата част  на ''Техническото предложение'' се записва и във формат *.doc.</w:t>
      </w:r>
    </w:p>
    <w:p w:rsidR="00F878DA" w:rsidRPr="000F7797" w:rsidRDefault="00F878DA" w:rsidP="0016095A">
      <w:pPr>
        <w:tabs>
          <w:tab w:val="left" w:pos="0"/>
        </w:tabs>
        <w:ind w:firstLine="284"/>
        <w:jc w:val="both"/>
        <w:rPr>
          <w:b/>
          <w:bCs/>
          <w:u w:val="single"/>
        </w:rPr>
      </w:pPr>
    </w:p>
    <w:p w:rsidR="002B6CA1" w:rsidRPr="000F7797" w:rsidRDefault="002B6CA1" w:rsidP="0016095A">
      <w:pPr>
        <w:tabs>
          <w:tab w:val="left" w:pos="0"/>
        </w:tabs>
        <w:ind w:firstLine="284"/>
        <w:jc w:val="both"/>
      </w:pPr>
      <w:r w:rsidRPr="000F7797">
        <w:rPr>
          <w:b/>
        </w:rPr>
        <w:t xml:space="preserve">2. Ценово предложение, съдържащо </w:t>
      </w:r>
      <w:r w:rsidRPr="000F7797">
        <w:t>предложението на участника относно цената за изпълнение</w:t>
      </w:r>
      <w:r w:rsidR="00251E46" w:rsidRPr="000F7797">
        <w:t xml:space="preserve"> на поръчката - Приложение № 5</w:t>
      </w:r>
      <w:r w:rsidRPr="000F7797">
        <w:t>.</w:t>
      </w:r>
    </w:p>
    <w:p w:rsidR="005703C1" w:rsidRPr="000F7797" w:rsidRDefault="005703C1" w:rsidP="0016095A">
      <w:pPr>
        <w:tabs>
          <w:tab w:val="left" w:pos="0"/>
        </w:tabs>
        <w:ind w:firstLine="284"/>
        <w:jc w:val="both"/>
      </w:pPr>
    </w:p>
    <w:p w:rsidR="002B6CA1" w:rsidRPr="000F7797" w:rsidRDefault="002B6CA1" w:rsidP="0016095A">
      <w:pPr>
        <w:tabs>
          <w:tab w:val="left" w:pos="0"/>
        </w:tabs>
        <w:ind w:firstLine="284"/>
        <w:jc w:val="both"/>
        <w:rPr>
          <w:b/>
          <w:u w:val="single"/>
        </w:rPr>
      </w:pPr>
      <w:r w:rsidRPr="000F7797">
        <w:rPr>
          <w:b/>
          <w:u w:val="single"/>
        </w:rPr>
        <w:t>Важно: Ценовото предложение се поставя в отделен запечатан непрозрачен плик с надпис „Предлагани ценови параметри“, който се поставя в общ</w:t>
      </w:r>
      <w:r w:rsidR="001C654B" w:rsidRPr="000F7797">
        <w:rPr>
          <w:b/>
          <w:u w:val="single"/>
        </w:rPr>
        <w:t>ата опаковка</w:t>
      </w:r>
      <w:r w:rsidRPr="000F7797">
        <w:rPr>
          <w:b/>
          <w:u w:val="single"/>
        </w:rPr>
        <w:t xml:space="preserve"> с офертата.</w:t>
      </w:r>
    </w:p>
    <w:p w:rsidR="00D534EA" w:rsidRPr="000F7797" w:rsidRDefault="00D534EA" w:rsidP="0016095A">
      <w:pPr>
        <w:tabs>
          <w:tab w:val="left" w:pos="0"/>
        </w:tabs>
        <w:ind w:firstLine="284"/>
        <w:jc w:val="both"/>
        <w:rPr>
          <w:b/>
          <w:u w:val="single"/>
        </w:rPr>
      </w:pPr>
    </w:p>
    <w:p w:rsidR="00D534EA" w:rsidRPr="000F7797" w:rsidRDefault="00D534EA" w:rsidP="0016095A">
      <w:pPr>
        <w:tabs>
          <w:tab w:val="left" w:pos="0"/>
        </w:tabs>
        <w:ind w:firstLine="284"/>
        <w:jc w:val="both"/>
        <w:rPr>
          <w:rFonts w:eastAsia="Calibri"/>
          <w:b/>
          <w:iCs/>
          <w:u w:val="single"/>
        </w:rPr>
      </w:pPr>
      <w:r w:rsidRPr="000F7797">
        <w:rPr>
          <w:rFonts w:eastAsia="Calibri"/>
          <w:b/>
          <w:iCs/>
          <w:u w:val="single"/>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2B6CA1" w:rsidRPr="000F7797" w:rsidRDefault="002B6CA1" w:rsidP="0016095A">
      <w:pPr>
        <w:tabs>
          <w:tab w:val="left" w:pos="0"/>
        </w:tabs>
        <w:ind w:firstLine="284"/>
        <w:jc w:val="both"/>
      </w:pPr>
    </w:p>
    <w:p w:rsidR="002B6CA1" w:rsidRPr="000F7797" w:rsidRDefault="002B6CA1" w:rsidP="0016095A">
      <w:pPr>
        <w:tabs>
          <w:tab w:val="left" w:pos="0"/>
        </w:tabs>
        <w:ind w:firstLine="284"/>
        <w:jc w:val="both"/>
        <w:rPr>
          <w:b/>
        </w:rPr>
      </w:pPr>
      <w:r w:rsidRPr="000F7797">
        <w:rPr>
          <w:b/>
        </w:rPr>
        <w:t>ІІ. Към офертата участникапредставя и следните документи</w:t>
      </w:r>
      <w:r w:rsidR="004B229A" w:rsidRPr="000F7797">
        <w:rPr>
          <w:b/>
        </w:rPr>
        <w:t>, поставени в отделна папка</w:t>
      </w:r>
      <w:r w:rsidRPr="000F7797">
        <w:rPr>
          <w:b/>
        </w:rPr>
        <w:t>:</w:t>
      </w:r>
    </w:p>
    <w:p w:rsidR="002B6CA1" w:rsidRPr="000F7797" w:rsidRDefault="009F7745" w:rsidP="0016095A">
      <w:pPr>
        <w:tabs>
          <w:tab w:val="left" w:pos="0"/>
        </w:tabs>
        <w:ind w:firstLine="284"/>
        <w:jc w:val="both"/>
      </w:pPr>
      <w:r w:rsidRPr="009F7745">
        <w:rPr>
          <w:b/>
        </w:rPr>
        <w:t>1.</w:t>
      </w:r>
      <w:r w:rsidR="002B6CA1" w:rsidRPr="000F7797">
        <w:t xml:space="preserve"> Опис на представените документи – Приложение № 1 </w:t>
      </w:r>
      <w:r w:rsidR="002B6CA1" w:rsidRPr="000F7797">
        <w:rPr>
          <w:i/>
        </w:rPr>
        <w:t>(в оригинал);</w:t>
      </w:r>
    </w:p>
    <w:p w:rsidR="002B6CA1" w:rsidRPr="000F7797" w:rsidRDefault="009F7745" w:rsidP="0016095A">
      <w:pPr>
        <w:tabs>
          <w:tab w:val="left" w:pos="0"/>
        </w:tabs>
        <w:ind w:firstLine="284"/>
        <w:jc w:val="both"/>
      </w:pPr>
      <w:r w:rsidRPr="009F7745">
        <w:rPr>
          <w:b/>
        </w:rPr>
        <w:t>2.</w:t>
      </w:r>
      <w:r w:rsidR="002B6CA1" w:rsidRPr="000F7797">
        <w:t xml:space="preserve"> Информация относно личното състояние и критериите за подбор, включващо:</w:t>
      </w:r>
    </w:p>
    <w:p w:rsidR="002B6CA1" w:rsidRPr="000F7797" w:rsidRDefault="009F7745" w:rsidP="0016095A">
      <w:pPr>
        <w:tabs>
          <w:tab w:val="left" w:pos="0"/>
        </w:tabs>
        <w:ind w:firstLine="284"/>
        <w:jc w:val="both"/>
      </w:pPr>
      <w:r w:rsidRPr="009F7745">
        <w:rPr>
          <w:b/>
        </w:rPr>
        <w:t>а).</w:t>
      </w:r>
      <w:r w:rsidR="002B6CA1" w:rsidRPr="000F7797">
        <w:t xml:space="preserve"> Единен европейски документ за обществени поръчки (ЕЕДОП) – Приложение № 2 </w:t>
      </w:r>
      <w:r w:rsidR="002B6CA1" w:rsidRPr="000F7797">
        <w:rPr>
          <w:i/>
        </w:rPr>
        <w:t>(в оригинал).</w:t>
      </w:r>
    </w:p>
    <w:p w:rsidR="00DA0F70" w:rsidRPr="000F7797" w:rsidRDefault="00DA0F70" w:rsidP="0016095A">
      <w:pPr>
        <w:tabs>
          <w:tab w:val="left" w:pos="0"/>
        </w:tabs>
        <w:ind w:firstLine="284"/>
        <w:jc w:val="both"/>
        <w:rPr>
          <w:rFonts w:eastAsia="MS ??"/>
          <w:b/>
        </w:rPr>
      </w:pPr>
    </w:p>
    <w:p w:rsidR="005703C1" w:rsidRPr="000F7797" w:rsidRDefault="005703C1" w:rsidP="0016095A">
      <w:pPr>
        <w:tabs>
          <w:tab w:val="left" w:pos="0"/>
        </w:tabs>
        <w:ind w:firstLine="284"/>
        <w:jc w:val="both"/>
        <w:rPr>
          <w:rFonts w:eastAsia="MS ??"/>
          <w:b/>
        </w:rPr>
      </w:pPr>
      <w:r w:rsidRPr="000F7797">
        <w:rPr>
          <w:rFonts w:eastAsia="MS ??"/>
          <w:b/>
        </w:rPr>
        <w:t>Указания за попълване на ЕЕДОП</w:t>
      </w:r>
    </w:p>
    <w:p w:rsidR="005703C1" w:rsidRPr="000F7797" w:rsidRDefault="005703C1" w:rsidP="0016095A">
      <w:pPr>
        <w:tabs>
          <w:tab w:val="left" w:pos="0"/>
        </w:tabs>
        <w:ind w:firstLine="284"/>
        <w:jc w:val="both"/>
        <w:rPr>
          <w:rFonts w:eastAsia="MS ??"/>
        </w:rPr>
      </w:pPr>
    </w:p>
    <w:p w:rsidR="005703C1" w:rsidRPr="000F7797" w:rsidRDefault="005703C1" w:rsidP="0016095A">
      <w:pPr>
        <w:tabs>
          <w:tab w:val="left" w:pos="0"/>
        </w:tabs>
        <w:jc w:val="both"/>
      </w:pPr>
      <w:r w:rsidRPr="000F7797">
        <w:rPr>
          <w:rFonts w:eastAsia="MS ??"/>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703C1" w:rsidRPr="000F7797" w:rsidRDefault="005703C1" w:rsidP="0016095A">
      <w:pPr>
        <w:tabs>
          <w:tab w:val="left" w:pos="0"/>
        </w:tabs>
        <w:jc w:val="both"/>
      </w:pPr>
    </w:p>
    <w:p w:rsidR="005703C1" w:rsidRPr="002C30A0" w:rsidRDefault="005703C1" w:rsidP="0016095A">
      <w:pPr>
        <w:tabs>
          <w:tab w:val="left" w:pos="0"/>
        </w:tabs>
        <w:jc w:val="both"/>
        <w:rPr>
          <w:rFonts w:eastAsia="MS ??"/>
          <w:lang w:val="en-US"/>
        </w:rPr>
      </w:pPr>
      <w:r w:rsidRPr="000F7797">
        <w:rPr>
          <w:rFonts w:eastAsia="MS ??"/>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2E5CA6">
        <w:rPr>
          <w:rFonts w:eastAsia="MS ??"/>
          <w:lang w:val="en-US"/>
        </w:rPr>
        <w:t>=</w:t>
      </w:r>
    </w:p>
    <w:p w:rsidR="007074EA" w:rsidRPr="000F7797" w:rsidRDefault="007074EA" w:rsidP="0016095A">
      <w:pPr>
        <w:tabs>
          <w:tab w:val="left" w:pos="0"/>
        </w:tabs>
        <w:jc w:val="both"/>
        <w:rPr>
          <w:rFonts w:eastAsia="MS ??"/>
          <w:b/>
          <w:u w:val="single"/>
        </w:rPr>
      </w:pPr>
    </w:p>
    <w:p w:rsidR="005703C1" w:rsidRPr="000F7797" w:rsidRDefault="005703C1" w:rsidP="0016095A">
      <w:pPr>
        <w:tabs>
          <w:tab w:val="left" w:pos="0"/>
        </w:tabs>
        <w:jc w:val="both"/>
        <w:rPr>
          <w:rFonts w:eastAsia="MS ??"/>
          <w:b/>
          <w:u w:val="single"/>
        </w:rPr>
      </w:pPr>
      <w:r w:rsidRPr="000F7797">
        <w:rPr>
          <w:rFonts w:eastAsia="MS ??"/>
          <w:b/>
          <w:u w:val="single"/>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rsidR="005703C1" w:rsidRPr="000F7797" w:rsidRDefault="005703C1" w:rsidP="0016095A">
      <w:pPr>
        <w:tabs>
          <w:tab w:val="left" w:pos="0"/>
        </w:tabs>
        <w:jc w:val="both"/>
        <w:rPr>
          <w:rFonts w:eastAsia="MS ??"/>
        </w:rPr>
      </w:pPr>
    </w:p>
    <w:p w:rsidR="005703C1" w:rsidRPr="000F7797" w:rsidRDefault="005703C1" w:rsidP="0016095A">
      <w:pPr>
        <w:tabs>
          <w:tab w:val="left" w:pos="0"/>
        </w:tabs>
        <w:jc w:val="both"/>
        <w:rPr>
          <w:rFonts w:eastAsia="MS ??"/>
          <w:b/>
          <w:u w:val="single"/>
        </w:rPr>
      </w:pPr>
      <w:r w:rsidRPr="000F7797">
        <w:rPr>
          <w:rFonts w:eastAsia="MS ??"/>
          <w:b/>
          <w:u w:val="single"/>
        </w:rPr>
        <w:t>В случай че участникът е обединение, ЕЕДОП се представя за всеки един от участниците в състава на обединението.</w:t>
      </w:r>
    </w:p>
    <w:p w:rsidR="005703C1" w:rsidRPr="000F7797" w:rsidRDefault="005703C1" w:rsidP="0016095A">
      <w:pPr>
        <w:tabs>
          <w:tab w:val="left" w:pos="0"/>
        </w:tabs>
        <w:jc w:val="both"/>
        <w:rPr>
          <w:rFonts w:eastAsia="MS ??"/>
        </w:rPr>
      </w:pPr>
    </w:p>
    <w:p w:rsidR="005703C1" w:rsidRPr="000F7797" w:rsidRDefault="005703C1" w:rsidP="0016095A">
      <w:pPr>
        <w:tabs>
          <w:tab w:val="left" w:pos="0"/>
        </w:tabs>
        <w:jc w:val="both"/>
        <w:rPr>
          <w:rFonts w:eastAsia="MS ??"/>
          <w:b/>
          <w:u w:val="single"/>
        </w:rPr>
      </w:pPr>
      <w:r w:rsidRPr="000F7797">
        <w:rPr>
          <w:rFonts w:eastAsia="MS ??"/>
          <w:b/>
          <w:u w:val="single"/>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703C1" w:rsidRPr="000F7797" w:rsidRDefault="005703C1" w:rsidP="0016095A">
      <w:pPr>
        <w:tabs>
          <w:tab w:val="left" w:pos="0"/>
        </w:tabs>
        <w:ind w:left="851" w:firstLine="284"/>
        <w:jc w:val="both"/>
        <w:rPr>
          <w:rFonts w:eastAsia="MS ??"/>
        </w:rPr>
      </w:pPr>
    </w:p>
    <w:p w:rsidR="005703C1" w:rsidRPr="000F7797" w:rsidRDefault="005703C1" w:rsidP="0016095A">
      <w:pPr>
        <w:tabs>
          <w:tab w:val="left" w:pos="0"/>
        </w:tabs>
        <w:ind w:firstLine="284"/>
        <w:jc w:val="both"/>
        <w:rPr>
          <w:rFonts w:eastAsia="MS ??"/>
        </w:rPr>
      </w:pPr>
      <w:r w:rsidRPr="000F7797">
        <w:rPr>
          <w:rFonts w:eastAsia="MS ??"/>
        </w:rPr>
        <w:t>Участниците могат да използват въможността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w:t>
      </w:r>
      <w:r w:rsidR="001C654B" w:rsidRPr="000F7797">
        <w:rPr>
          <w:rFonts w:eastAsia="MS ??"/>
        </w:rPr>
        <w:t xml:space="preserve"> №</w:t>
      </w:r>
      <w:r w:rsidRPr="000F7797">
        <w:rPr>
          <w:rFonts w:eastAsia="MS ??"/>
        </w:rPr>
        <w:t xml:space="preserve"> 3)</w:t>
      </w:r>
      <w:r w:rsidRPr="000F7797">
        <w:rPr>
          <w:rFonts w:eastAsia="MS ??"/>
          <w:i/>
        </w:rPr>
        <w:t>(в оригинал)</w:t>
      </w:r>
      <w:r w:rsidRPr="000F7797">
        <w:rPr>
          <w:rFonts w:eastAsia="MS ??"/>
        </w:rPr>
        <w:t>(ако е приложимо).</w:t>
      </w:r>
    </w:p>
    <w:p w:rsidR="005703C1" w:rsidRPr="000F7797" w:rsidRDefault="005703C1" w:rsidP="0016095A">
      <w:pPr>
        <w:tabs>
          <w:tab w:val="left" w:pos="0"/>
        </w:tabs>
        <w:ind w:left="851" w:firstLine="284"/>
        <w:jc w:val="both"/>
        <w:rPr>
          <w:rFonts w:eastAsia="MS ??"/>
        </w:rPr>
      </w:pPr>
    </w:p>
    <w:p w:rsidR="005703C1" w:rsidRPr="000F7797" w:rsidRDefault="005703C1" w:rsidP="0016095A">
      <w:pPr>
        <w:tabs>
          <w:tab w:val="left" w:pos="0"/>
        </w:tabs>
        <w:jc w:val="both"/>
        <w:rPr>
          <w:rFonts w:eastAsia="MS ??"/>
        </w:rPr>
      </w:pPr>
      <w:r w:rsidRPr="000F7797">
        <w:rPr>
          <w:rFonts w:eastAsia="MS ??"/>
        </w:rPr>
        <w:t>Участниците са длъжни да попълнят част ІІ, раздел А, раздел Б, раздел В и раздел Г</w:t>
      </w:r>
      <w:r w:rsidR="002E5CA6">
        <w:rPr>
          <w:rFonts w:eastAsia="MS ??"/>
        </w:rPr>
        <w:t>.</w:t>
      </w:r>
    </w:p>
    <w:p w:rsidR="005703C1" w:rsidRPr="000F7797" w:rsidRDefault="005703C1" w:rsidP="0016095A">
      <w:pPr>
        <w:tabs>
          <w:tab w:val="left" w:pos="0"/>
        </w:tabs>
        <w:jc w:val="both"/>
        <w:rPr>
          <w:rFonts w:eastAsia="MS ??"/>
        </w:rPr>
      </w:pPr>
    </w:p>
    <w:p w:rsidR="005703C1" w:rsidRPr="000F7797" w:rsidRDefault="005703C1" w:rsidP="0016095A">
      <w:pPr>
        <w:tabs>
          <w:tab w:val="left" w:pos="0"/>
        </w:tabs>
        <w:jc w:val="both"/>
        <w:rPr>
          <w:rFonts w:eastAsia="MS ??"/>
        </w:rPr>
      </w:pPr>
      <w:r w:rsidRPr="000F7797">
        <w:rPr>
          <w:rFonts w:eastAsia="MS ??"/>
        </w:rPr>
        <w:t xml:space="preserve">Участниците са длъжни да попълнят част ІІІ, раздели А, Б и В, както и раздел Г. </w:t>
      </w:r>
    </w:p>
    <w:p w:rsidR="005703C1" w:rsidRPr="000F7797" w:rsidRDefault="005703C1" w:rsidP="0016095A">
      <w:pPr>
        <w:tabs>
          <w:tab w:val="left" w:pos="0"/>
        </w:tabs>
        <w:jc w:val="both"/>
        <w:rPr>
          <w:rFonts w:eastAsia="MS ??"/>
        </w:rPr>
      </w:pPr>
    </w:p>
    <w:p w:rsidR="005703C1" w:rsidRPr="000F7797" w:rsidRDefault="005703C1" w:rsidP="0016095A">
      <w:pPr>
        <w:tabs>
          <w:tab w:val="left" w:pos="0"/>
        </w:tabs>
        <w:jc w:val="both"/>
        <w:rPr>
          <w:rFonts w:eastAsia="MS ??"/>
        </w:rPr>
      </w:pPr>
      <w:r w:rsidRPr="000F7797">
        <w:rPr>
          <w:rFonts w:eastAsia="MS ??"/>
        </w:rPr>
        <w:t>Важно!  При попълване на Раздел Г, част ІІІ, участникът следва да има предвид че се прилагат специфични национални основания за изключване, описани по- долу</w:t>
      </w:r>
      <w:r w:rsidR="00767A80">
        <w:rPr>
          <w:rFonts w:eastAsia="MS ??"/>
        </w:rPr>
        <w:t>,</w:t>
      </w:r>
      <w:r w:rsidRPr="000F7797">
        <w:rPr>
          <w:rFonts w:eastAsia="MS ??"/>
        </w:rPr>
        <w:t xml:space="preserve">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w:t>
      </w:r>
      <w:r w:rsidR="00767A80">
        <w:rPr>
          <w:rFonts w:eastAsia="MS ??"/>
        </w:rPr>
        <w:t>,</w:t>
      </w:r>
      <w:r w:rsidRPr="000F7797">
        <w:rPr>
          <w:rFonts w:eastAsia="MS ??"/>
        </w:rPr>
        <w:t xml:space="preserve"> за който са налице специфичните национални основания за изключване. </w:t>
      </w:r>
    </w:p>
    <w:p w:rsidR="005703C1" w:rsidRPr="000F7797" w:rsidRDefault="005703C1" w:rsidP="0016095A">
      <w:pPr>
        <w:tabs>
          <w:tab w:val="left" w:pos="0"/>
        </w:tabs>
        <w:jc w:val="both"/>
        <w:rPr>
          <w:rFonts w:eastAsia="MS ??"/>
        </w:rPr>
      </w:pPr>
    </w:p>
    <w:p w:rsidR="005703C1" w:rsidRPr="00F26C3C" w:rsidRDefault="005703C1" w:rsidP="0016095A">
      <w:pPr>
        <w:tabs>
          <w:tab w:val="left" w:pos="0"/>
        </w:tabs>
        <w:jc w:val="both"/>
        <w:rPr>
          <w:rFonts w:eastAsia="MS ??"/>
          <w:b/>
          <w:u w:val="single"/>
        </w:rPr>
      </w:pPr>
      <w:r w:rsidRPr="00F26C3C">
        <w:rPr>
          <w:rFonts w:eastAsia="MS ??"/>
          <w:b/>
          <w:u w:val="single"/>
        </w:rPr>
        <w:t xml:space="preserve">Специфични национални основания за изключване са следните: </w:t>
      </w:r>
    </w:p>
    <w:p w:rsidR="005703C1" w:rsidRPr="000F7797" w:rsidRDefault="005703C1" w:rsidP="0016095A">
      <w:pPr>
        <w:tabs>
          <w:tab w:val="left" w:pos="0"/>
        </w:tabs>
        <w:jc w:val="both"/>
        <w:rPr>
          <w:rFonts w:eastAsia="MS ??"/>
        </w:rPr>
      </w:pPr>
      <w:r w:rsidRPr="000F7797">
        <w:rPr>
          <w:rFonts w:eastAsia="MS ??"/>
          <w:b/>
        </w:rPr>
        <w:t>А.</w:t>
      </w:r>
      <w:r w:rsidRPr="000F7797">
        <w:rPr>
          <w:rFonts w:eastAsia="MS ??"/>
        </w:rPr>
        <w:t xml:space="preserve">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ЗОП</w:t>
      </w:r>
      <w:r w:rsidR="003951C5">
        <w:rPr>
          <w:rFonts w:eastAsia="MS ??"/>
        </w:rPr>
        <w:t>,</w:t>
      </w:r>
      <w:r w:rsidRPr="000F7797">
        <w:rPr>
          <w:rFonts w:eastAsia="MS ??"/>
        </w:rPr>
        <w:t xml:space="preserve"> в случай че ще се ползва от доказателства за предприети мерки за надеждност. </w:t>
      </w:r>
    </w:p>
    <w:p w:rsidR="005703C1" w:rsidRPr="000F7797" w:rsidRDefault="005703C1" w:rsidP="0016095A">
      <w:pPr>
        <w:tabs>
          <w:tab w:val="left" w:pos="0"/>
        </w:tabs>
        <w:jc w:val="both"/>
      </w:pPr>
      <w:r w:rsidRPr="000F7797">
        <w:rPr>
          <w:rFonts w:eastAsia="MS ??"/>
          <w:b/>
        </w:rPr>
        <w:t>Б</w:t>
      </w:r>
      <w:r w:rsidRPr="000F7797">
        <w:rPr>
          <w:rFonts w:eastAsia="MS ??"/>
          <w:b/>
          <w:bCs/>
        </w:rPr>
        <w:t>.</w:t>
      </w:r>
      <w:r w:rsidRPr="000F7797">
        <w:rPr>
          <w:rFonts w:eastAsia="MS ??"/>
          <w:bCs/>
        </w:rPr>
        <w:t xml:space="preserve"> Участникът, не следва да е </w:t>
      </w:r>
      <w:r w:rsidRPr="000F7797">
        <w:t xml:space="preserve">свързано лице с други участници в настоящата процедура съгласно чл.101, ал.11 ЗОП. </w:t>
      </w:r>
    </w:p>
    <w:p w:rsidR="005703C1" w:rsidRPr="000F7797" w:rsidRDefault="005703C1" w:rsidP="0016095A">
      <w:pPr>
        <w:tabs>
          <w:tab w:val="left" w:pos="0"/>
        </w:tabs>
        <w:jc w:val="both"/>
      </w:pPr>
      <w:r w:rsidRPr="000F7797">
        <w:rPr>
          <w:b/>
        </w:rPr>
        <w:t>В.</w:t>
      </w:r>
      <w:r w:rsidRPr="000F7797">
        <w:t xml:space="preserve">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w:t>
      </w:r>
      <w:r w:rsidR="007D035C" w:rsidRPr="000F7797">
        <w:t>ници от участник/подизпълнител</w:t>
      </w:r>
      <w:r w:rsidRPr="000F7797">
        <w:t xml:space="preserve">, като: </w:t>
      </w:r>
    </w:p>
    <w:p w:rsidR="005703C1" w:rsidRPr="000F7797" w:rsidRDefault="005703C1" w:rsidP="0016095A">
      <w:pPr>
        <w:tabs>
          <w:tab w:val="left" w:pos="0"/>
        </w:tabs>
        <w:ind w:left="851" w:firstLine="284"/>
        <w:jc w:val="both"/>
      </w:pPr>
      <w:r w:rsidRPr="000F7797">
        <w:t>- не е регистрирано в юрисдикция с преференциален данъчен режим;</w:t>
      </w:r>
    </w:p>
    <w:p w:rsidR="005703C1" w:rsidRDefault="005703C1" w:rsidP="0016095A">
      <w:pPr>
        <w:tabs>
          <w:tab w:val="left" w:pos="0"/>
        </w:tabs>
        <w:ind w:left="851" w:firstLine="284"/>
        <w:jc w:val="both"/>
      </w:pPr>
      <w:r w:rsidRPr="000F7797">
        <w:t>- не е контролиран от дружество с регистрация в юрисдикция с преференциален данъчен режим</w:t>
      </w:r>
      <w:r w:rsidR="002E5CA6">
        <w:t>.</w:t>
      </w:r>
    </w:p>
    <w:p w:rsidR="0016095A" w:rsidRPr="000F7797" w:rsidRDefault="0016095A" w:rsidP="0016095A">
      <w:pPr>
        <w:tabs>
          <w:tab w:val="left" w:pos="0"/>
        </w:tabs>
        <w:ind w:left="851" w:firstLine="284"/>
        <w:jc w:val="both"/>
      </w:pPr>
    </w:p>
    <w:p w:rsidR="005703C1" w:rsidRPr="000F7797" w:rsidRDefault="005703C1" w:rsidP="0016095A">
      <w:pPr>
        <w:tabs>
          <w:tab w:val="left" w:pos="0"/>
        </w:tabs>
        <w:jc w:val="both"/>
      </w:pPr>
      <w:r w:rsidRPr="000F7797">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rsidR="005703C1" w:rsidRPr="000F7797" w:rsidRDefault="005703C1" w:rsidP="0016095A">
      <w:pPr>
        <w:tabs>
          <w:tab w:val="left" w:pos="0"/>
        </w:tabs>
        <w:ind w:left="851" w:firstLine="284"/>
        <w:jc w:val="both"/>
        <w:rPr>
          <w:rFonts w:eastAsia="MS ??"/>
        </w:rPr>
      </w:pPr>
    </w:p>
    <w:p w:rsidR="005703C1" w:rsidRPr="000F7797" w:rsidRDefault="005703C1" w:rsidP="0016095A">
      <w:pPr>
        <w:tabs>
          <w:tab w:val="left" w:pos="0"/>
        </w:tabs>
        <w:jc w:val="both"/>
        <w:rPr>
          <w:rFonts w:eastAsia="MS ??"/>
          <w:i/>
        </w:rPr>
      </w:pPr>
      <w:r w:rsidRPr="000F7797">
        <w:rPr>
          <w:rFonts w:eastAsia="MS ??"/>
        </w:rPr>
        <w:t>(</w:t>
      </w:r>
      <w:r w:rsidRPr="000F7797">
        <w:rPr>
          <w:rFonts w:eastAsia="MS ??"/>
          <w:i/>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5703C1" w:rsidRPr="000F7797" w:rsidRDefault="005703C1" w:rsidP="0016095A">
      <w:pPr>
        <w:tabs>
          <w:tab w:val="left" w:pos="0"/>
        </w:tabs>
        <w:jc w:val="both"/>
        <w:rPr>
          <w:rFonts w:eastAsia="MS ??"/>
          <w:i/>
        </w:rPr>
      </w:pPr>
    </w:p>
    <w:p w:rsidR="005703C1" w:rsidRPr="000F7797" w:rsidRDefault="005703C1" w:rsidP="0016095A">
      <w:pPr>
        <w:tabs>
          <w:tab w:val="left" w:pos="0"/>
        </w:tabs>
        <w:jc w:val="both"/>
        <w:rPr>
          <w:rFonts w:eastAsia="MS ??"/>
          <w:i/>
        </w:rPr>
      </w:pPr>
      <w:r w:rsidRPr="000F7797">
        <w:rPr>
          <w:rFonts w:eastAsia="MS ??"/>
          <w:i/>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703C1" w:rsidRPr="000F7797" w:rsidRDefault="005703C1" w:rsidP="0016095A">
      <w:pPr>
        <w:tabs>
          <w:tab w:val="left" w:pos="0"/>
        </w:tabs>
        <w:jc w:val="both"/>
        <w:rPr>
          <w:rFonts w:eastAsia="MS ??"/>
          <w:i/>
        </w:rPr>
      </w:pPr>
      <w:r w:rsidRPr="000F7797">
        <w:rPr>
          <w:rFonts w:eastAsia="MS ??"/>
          <w:i/>
        </w:rPr>
        <w:t xml:space="preserve"> 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703C1" w:rsidRPr="000F7797" w:rsidRDefault="005703C1" w:rsidP="0016095A">
      <w:pPr>
        <w:tabs>
          <w:tab w:val="left" w:pos="0"/>
        </w:tabs>
        <w:jc w:val="both"/>
        <w:rPr>
          <w:rFonts w:eastAsia="MS ??"/>
          <w:i/>
        </w:rPr>
      </w:pPr>
      <w:r w:rsidRPr="000F7797">
        <w:rPr>
          <w:rFonts w:eastAsia="MS ??"/>
          <w:i/>
        </w:rPr>
        <w:t xml:space="preserve"> 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703C1" w:rsidRPr="000F7797" w:rsidRDefault="005703C1" w:rsidP="0016095A">
      <w:pPr>
        <w:tabs>
          <w:tab w:val="left" w:pos="0"/>
        </w:tabs>
        <w:jc w:val="both"/>
        <w:rPr>
          <w:rFonts w:eastAsia="MS ??"/>
          <w:i/>
        </w:rPr>
      </w:pPr>
      <w:r w:rsidRPr="000F7797">
        <w:rPr>
          <w:rFonts w:eastAsia="MS ??"/>
          <w:i/>
        </w:rPr>
        <w:t xml:space="preserve"> 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703C1" w:rsidRPr="000F7797" w:rsidRDefault="005703C1" w:rsidP="0016095A">
      <w:pPr>
        <w:tabs>
          <w:tab w:val="left" w:pos="0"/>
        </w:tabs>
        <w:jc w:val="both"/>
        <w:rPr>
          <w:rFonts w:eastAsia="MS ??"/>
          <w:i/>
        </w:rPr>
      </w:pPr>
      <w:r w:rsidRPr="000F7797">
        <w:rPr>
          <w:rFonts w:eastAsia="MS ??"/>
          <w:i/>
        </w:rPr>
        <w:lastRenderedPageBreak/>
        <w:t xml:space="preserve"> 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703C1" w:rsidRPr="000F7797" w:rsidRDefault="005703C1" w:rsidP="0016095A">
      <w:pPr>
        <w:tabs>
          <w:tab w:val="left" w:pos="0"/>
        </w:tabs>
        <w:jc w:val="both"/>
        <w:rPr>
          <w:rFonts w:eastAsia="MS ??"/>
          <w:i/>
        </w:rPr>
      </w:pPr>
      <w:r w:rsidRPr="000F7797">
        <w:rPr>
          <w:rFonts w:eastAsia="MS ??"/>
          <w:i/>
        </w:rPr>
        <w:t xml:space="preserve"> 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703C1" w:rsidRPr="000F7797" w:rsidRDefault="005703C1" w:rsidP="0016095A">
      <w:pPr>
        <w:tabs>
          <w:tab w:val="left" w:pos="0"/>
        </w:tabs>
        <w:jc w:val="both"/>
        <w:rPr>
          <w:rFonts w:eastAsia="MS ??"/>
          <w:i/>
        </w:rPr>
      </w:pPr>
      <w:r w:rsidRPr="000F7797">
        <w:rPr>
          <w:rFonts w:eastAsia="MS ??"/>
          <w:i/>
        </w:rPr>
        <w:t xml:space="preserve"> 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703C1" w:rsidRPr="000F7797" w:rsidRDefault="005703C1" w:rsidP="0016095A">
      <w:pPr>
        <w:tabs>
          <w:tab w:val="left" w:pos="0"/>
        </w:tabs>
        <w:jc w:val="both"/>
        <w:rPr>
          <w:rFonts w:eastAsia="MS ??"/>
          <w:i/>
        </w:rPr>
      </w:pPr>
      <w:r w:rsidRPr="000F7797">
        <w:rPr>
          <w:rFonts w:eastAsia="MS ??"/>
          <w:i/>
        </w:rPr>
        <w:t xml:space="preserve"> 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703C1" w:rsidRPr="000F7797" w:rsidRDefault="005703C1" w:rsidP="0016095A">
      <w:pPr>
        <w:tabs>
          <w:tab w:val="left" w:pos="0"/>
        </w:tabs>
        <w:ind w:left="851" w:firstLine="284"/>
        <w:jc w:val="both"/>
        <w:rPr>
          <w:rFonts w:eastAsia="MS ??"/>
          <w:i/>
        </w:rPr>
      </w:pPr>
    </w:p>
    <w:p w:rsidR="005703C1" w:rsidRPr="000F7797" w:rsidRDefault="005703C1" w:rsidP="0016095A">
      <w:pPr>
        <w:tabs>
          <w:tab w:val="left" w:pos="0"/>
        </w:tabs>
        <w:ind w:firstLine="709"/>
        <w:jc w:val="both"/>
        <w:rPr>
          <w:rFonts w:eastAsia="MS ??"/>
        </w:rPr>
      </w:pPr>
      <w:r w:rsidRPr="000F7797">
        <w:rPr>
          <w:rFonts w:eastAsia="MS ??"/>
        </w:rPr>
        <w:t xml:space="preserve">Участниците са длъжни да попълнят част ІV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 </w:t>
      </w:r>
    </w:p>
    <w:p w:rsidR="005703C1" w:rsidRPr="000F7797" w:rsidRDefault="005703C1" w:rsidP="0016095A">
      <w:pPr>
        <w:tabs>
          <w:tab w:val="left" w:pos="0"/>
        </w:tabs>
        <w:ind w:firstLine="709"/>
        <w:jc w:val="both"/>
        <w:rPr>
          <w:rFonts w:eastAsia="MS ??"/>
        </w:rPr>
      </w:pPr>
    </w:p>
    <w:p w:rsidR="005703C1" w:rsidRPr="000F7797" w:rsidRDefault="005703C1" w:rsidP="0016095A">
      <w:pPr>
        <w:tabs>
          <w:tab w:val="left" w:pos="0"/>
        </w:tabs>
        <w:ind w:firstLine="709"/>
        <w:jc w:val="both"/>
        <w:rPr>
          <w:rFonts w:eastAsia="MS ??"/>
        </w:rPr>
      </w:pPr>
      <w:r w:rsidRPr="000F7797">
        <w:rPr>
          <w:rFonts w:eastAsia="MS ??"/>
        </w:rPr>
        <w:t>Участниците са длъжни да подпишат документа, като съобразят декларациите</w:t>
      </w:r>
      <w:r w:rsidR="002E5CA6">
        <w:rPr>
          <w:rFonts w:eastAsia="MS ??"/>
        </w:rPr>
        <w:t>,</w:t>
      </w:r>
      <w:r w:rsidRPr="000F7797">
        <w:rPr>
          <w:rFonts w:eastAsia="MS ??"/>
        </w:rPr>
        <w:t xml:space="preserve"> инкорпорирани в него, както и че при предоставяне на неверни данни носят наказателна отговорност съгласно Наказателния кодекс на Република България</w:t>
      </w:r>
      <w:r w:rsidR="00767A80">
        <w:rPr>
          <w:rFonts w:eastAsia="MS ??"/>
        </w:rPr>
        <w:t>.</w:t>
      </w:r>
    </w:p>
    <w:p w:rsidR="005703C1" w:rsidRPr="000F7797" w:rsidRDefault="005703C1" w:rsidP="0016095A">
      <w:pPr>
        <w:tabs>
          <w:tab w:val="left" w:pos="0"/>
        </w:tabs>
        <w:ind w:firstLine="709"/>
        <w:jc w:val="both"/>
        <w:rPr>
          <w:rFonts w:eastAsia="MS ??"/>
        </w:rPr>
      </w:pPr>
    </w:p>
    <w:p w:rsidR="005703C1" w:rsidRPr="000F7797" w:rsidRDefault="005703C1" w:rsidP="0016095A">
      <w:pPr>
        <w:tabs>
          <w:tab w:val="left" w:pos="0"/>
        </w:tabs>
        <w:ind w:firstLine="709"/>
        <w:jc w:val="both"/>
        <w:rPr>
          <w:rFonts w:eastAsia="MS ??"/>
        </w:rPr>
      </w:pPr>
      <w:r w:rsidRPr="000F7797">
        <w:rPr>
          <w:rFonts w:eastAsia="MS ??"/>
        </w:rPr>
        <w:t>Подизпълнителите, в случай че участникът е декларирал, че ще използва такива</w:t>
      </w:r>
      <w:r w:rsidR="00767A80">
        <w:rPr>
          <w:rFonts w:eastAsia="MS ??"/>
        </w:rPr>
        <w:t>,</w:t>
      </w:r>
      <w:r w:rsidRPr="000F7797">
        <w:rPr>
          <w:rFonts w:eastAsia="MS ??"/>
        </w:rPr>
        <w:t xml:space="preserve">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rsidR="005703C1" w:rsidRPr="000F7797" w:rsidRDefault="005703C1" w:rsidP="0016095A">
      <w:pPr>
        <w:tabs>
          <w:tab w:val="left" w:pos="0"/>
        </w:tabs>
        <w:ind w:firstLine="709"/>
        <w:jc w:val="both"/>
        <w:rPr>
          <w:rFonts w:eastAsia="MS ??"/>
        </w:rPr>
      </w:pPr>
    </w:p>
    <w:p w:rsidR="005703C1" w:rsidRPr="000F7797" w:rsidRDefault="005703C1" w:rsidP="0016095A">
      <w:pPr>
        <w:tabs>
          <w:tab w:val="left" w:pos="0"/>
        </w:tabs>
        <w:ind w:firstLine="709"/>
        <w:jc w:val="both"/>
        <w:rPr>
          <w:rFonts w:eastAsia="MS ??"/>
        </w:rPr>
      </w:pPr>
      <w:r w:rsidRPr="000F7797">
        <w:rPr>
          <w:rFonts w:eastAsia="MS ??"/>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IIIраздела А, Б, В и Г, както и част ІV в относимите части, с оглед доказване за тяхното съответствие с критериите за подбор, за доказването на които участникът се позовава на техния капацитет.</w:t>
      </w:r>
    </w:p>
    <w:p w:rsidR="005703C1" w:rsidRPr="000F7797" w:rsidRDefault="005703C1" w:rsidP="0016095A">
      <w:pPr>
        <w:tabs>
          <w:tab w:val="left" w:pos="0"/>
        </w:tabs>
        <w:ind w:firstLine="709"/>
        <w:jc w:val="both"/>
        <w:rPr>
          <w:rFonts w:eastAsia="MS ??"/>
        </w:rPr>
      </w:pPr>
    </w:p>
    <w:p w:rsidR="005703C1" w:rsidRPr="000F7797" w:rsidRDefault="005703C1" w:rsidP="0016095A">
      <w:pPr>
        <w:tabs>
          <w:tab w:val="left" w:pos="0"/>
        </w:tabs>
        <w:ind w:firstLine="709"/>
        <w:jc w:val="both"/>
        <w:rPr>
          <w:rFonts w:eastAsia="MS ??"/>
        </w:rPr>
      </w:pPr>
      <w:r w:rsidRPr="000F7797">
        <w:rPr>
          <w:rFonts w:eastAsia="MS ??"/>
        </w:rPr>
        <w:t>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е осигурен пряк и неограничен достъп по електронен път, попълва декларация по Образец 3 към настоящата процедура.</w:t>
      </w:r>
    </w:p>
    <w:p w:rsidR="005703C1" w:rsidRPr="000F7797" w:rsidRDefault="005703C1" w:rsidP="0016095A">
      <w:pPr>
        <w:tabs>
          <w:tab w:val="left" w:pos="0"/>
        </w:tabs>
        <w:ind w:firstLine="284"/>
        <w:jc w:val="both"/>
      </w:pPr>
    </w:p>
    <w:p w:rsidR="005703C1" w:rsidRPr="000F7797" w:rsidRDefault="009F7745" w:rsidP="0016095A">
      <w:pPr>
        <w:tabs>
          <w:tab w:val="left" w:pos="0"/>
        </w:tabs>
        <w:ind w:firstLine="284"/>
        <w:jc w:val="both"/>
      </w:pPr>
      <w:r w:rsidRPr="009F7745">
        <w:rPr>
          <w:b/>
        </w:rPr>
        <w:t>б).</w:t>
      </w:r>
      <w:r w:rsidR="00D534EA" w:rsidRPr="000F7797">
        <w:t xml:space="preserve"> д</w:t>
      </w:r>
      <w:r w:rsidR="005703C1" w:rsidRPr="000F7797">
        <w:t>оказателства</w:t>
      </w:r>
      <w:r w:rsidR="00DA0F70" w:rsidRPr="000F7797">
        <w:t>,</w:t>
      </w:r>
      <w:r w:rsidR="005703C1" w:rsidRPr="000F7797">
        <w:t xml:space="preserve"> свързани с  пое</w:t>
      </w:r>
      <w:r w:rsidR="00DA0F70" w:rsidRPr="000F7797">
        <w:t xml:space="preserve">тите от третите лица задължения, </w:t>
      </w:r>
      <w:r w:rsidR="005703C1" w:rsidRPr="000F7797">
        <w:t>установяващи  че ресурсите на третото лице са на разположение на участника, в случай че последният се позовавана техния капацитет</w:t>
      </w:r>
      <w:r w:rsidR="00DA0F70" w:rsidRPr="000F7797">
        <w:t>.</w:t>
      </w:r>
    </w:p>
    <w:p w:rsidR="004B229A" w:rsidRPr="000F7797" w:rsidRDefault="004B229A" w:rsidP="0016095A">
      <w:pPr>
        <w:tabs>
          <w:tab w:val="left" w:pos="0"/>
        </w:tabs>
        <w:ind w:firstLine="284"/>
        <w:jc w:val="both"/>
      </w:pPr>
    </w:p>
    <w:p w:rsidR="004B229A" w:rsidRDefault="009F7745" w:rsidP="0016095A">
      <w:pPr>
        <w:tabs>
          <w:tab w:val="left" w:pos="0"/>
        </w:tabs>
        <w:ind w:firstLine="284"/>
        <w:jc w:val="both"/>
      </w:pPr>
      <w:r w:rsidRPr="009F7745">
        <w:rPr>
          <w:b/>
        </w:rPr>
        <w:t>в).</w:t>
      </w:r>
      <w:r w:rsidR="004B229A" w:rsidRPr="000F7797">
        <w:t xml:space="preserve"> декларация за актуалност на данните в публикуван Единен европейски документ за обществени поръчки (ЕЕДОП) – Приложение № 3 (ако е приложимо)</w:t>
      </w:r>
    </w:p>
    <w:p w:rsidR="009F0489" w:rsidRDefault="009F0489" w:rsidP="0016095A">
      <w:pPr>
        <w:tabs>
          <w:tab w:val="left" w:pos="0"/>
        </w:tabs>
        <w:ind w:firstLine="284"/>
        <w:jc w:val="both"/>
      </w:pPr>
    </w:p>
    <w:p w:rsidR="009F0489" w:rsidRPr="009F0489" w:rsidRDefault="00FA2D81" w:rsidP="0016095A">
      <w:pPr>
        <w:tabs>
          <w:tab w:val="left" w:pos="0"/>
        </w:tabs>
        <w:ind w:firstLine="284"/>
        <w:jc w:val="both"/>
        <w:rPr>
          <w:b/>
        </w:rPr>
      </w:pPr>
      <w:r w:rsidRPr="00FA2D81">
        <w:rPr>
          <w:b/>
        </w:rPr>
        <w:t>г).</w:t>
      </w:r>
      <w:r w:rsidRPr="00FA2D81">
        <w:t>списък на изискуемия персонал, в който е посочена професионалната компетентност на лицата</w:t>
      </w:r>
      <w:r w:rsidR="009F0489">
        <w:t xml:space="preserve"> съгласно изискванията </w:t>
      </w:r>
      <w:r w:rsidR="009F0489" w:rsidRPr="007B3C79">
        <w:t xml:space="preserve">в </w:t>
      </w:r>
      <w:r w:rsidR="00903E75">
        <w:t xml:space="preserve">Част IV </w:t>
      </w:r>
      <w:r w:rsidR="00903E75" w:rsidRPr="00354410">
        <w:rPr>
          <w:i/>
        </w:rPr>
        <w:t>Критерии за подбор</w:t>
      </w:r>
      <w:r w:rsidR="00903E75">
        <w:t xml:space="preserve">, буква В </w:t>
      </w:r>
      <w:r w:rsidR="00903E75" w:rsidRPr="00354410">
        <w:rPr>
          <w:i/>
        </w:rPr>
        <w:t>Технически и професионални способности</w:t>
      </w:r>
      <w:r w:rsidR="00903E75">
        <w:rPr>
          <w:i/>
        </w:rPr>
        <w:t xml:space="preserve">, </w:t>
      </w:r>
      <w:r w:rsidR="00903E75" w:rsidRPr="00354410">
        <w:t>т.</w:t>
      </w:r>
      <w:r w:rsidR="00903E75">
        <w:t xml:space="preserve"> 6 „</w:t>
      </w:r>
      <w:r w:rsidR="00903E75" w:rsidRPr="00354410">
        <w:rPr>
          <w:i/>
        </w:rPr>
        <w:t>Следната образоват</w:t>
      </w:r>
      <w:r w:rsidR="00903E75">
        <w:rPr>
          <w:i/>
        </w:rPr>
        <w:t>ел</w:t>
      </w:r>
      <w:r w:rsidR="00903E75" w:rsidRPr="00354410">
        <w:rPr>
          <w:i/>
        </w:rPr>
        <w:t>на и професионална квалификация се притежава от:</w:t>
      </w:r>
      <w:r w:rsidR="00903E75">
        <w:rPr>
          <w:i/>
        </w:rPr>
        <w:t>..”</w:t>
      </w:r>
      <w:r w:rsidR="009F0489">
        <w:t>.</w:t>
      </w:r>
    </w:p>
    <w:p w:rsidR="005703C1" w:rsidRPr="000F7797" w:rsidRDefault="005703C1" w:rsidP="0016095A">
      <w:pPr>
        <w:tabs>
          <w:tab w:val="left" w:pos="0"/>
        </w:tabs>
        <w:ind w:left="720" w:firstLine="284"/>
        <w:jc w:val="both"/>
      </w:pPr>
    </w:p>
    <w:p w:rsidR="005703C1" w:rsidRPr="000F7797" w:rsidRDefault="009F7745" w:rsidP="0016095A">
      <w:pPr>
        <w:tabs>
          <w:tab w:val="left" w:pos="0"/>
        </w:tabs>
        <w:ind w:firstLine="284"/>
        <w:jc w:val="both"/>
        <w:rPr>
          <w:bCs/>
        </w:rPr>
      </w:pPr>
      <w:r w:rsidRPr="009F7745">
        <w:rPr>
          <w:b/>
          <w:bCs/>
        </w:rPr>
        <w:t>3.</w:t>
      </w:r>
      <w:r w:rsidR="005703C1" w:rsidRPr="000F7797">
        <w:rPr>
          <w:bCs/>
        </w:rPr>
        <w:t xml:space="preserve">  Договор за създаване на обединение в съответствие с изискванията на чл. 37, ал. 4 ППЗОП и изискванията на Възложителя </w:t>
      </w:r>
      <w:r w:rsidR="005703C1" w:rsidRPr="000F7797">
        <w:rPr>
          <w:bCs/>
          <w:i/>
        </w:rPr>
        <w:t>(заверено копие)</w:t>
      </w:r>
      <w:r w:rsidR="005703C1" w:rsidRPr="000F7797">
        <w:rPr>
          <w:bCs/>
        </w:rPr>
        <w:t xml:space="preserve">. </w:t>
      </w:r>
    </w:p>
    <w:p w:rsidR="005703C1" w:rsidRPr="000F7797" w:rsidRDefault="005703C1" w:rsidP="0016095A">
      <w:pPr>
        <w:tabs>
          <w:tab w:val="left" w:pos="0"/>
        </w:tabs>
        <w:ind w:firstLine="284"/>
        <w:jc w:val="both"/>
      </w:pPr>
    </w:p>
    <w:p w:rsidR="005703C1" w:rsidRPr="000F7797" w:rsidRDefault="009F7745" w:rsidP="0016095A">
      <w:pPr>
        <w:tabs>
          <w:tab w:val="left" w:pos="0"/>
        </w:tabs>
        <w:ind w:firstLine="284"/>
        <w:jc w:val="both"/>
      </w:pPr>
      <w:r w:rsidRPr="009F7745">
        <w:rPr>
          <w:b/>
        </w:rPr>
        <w:t>4.</w:t>
      </w:r>
      <w:r w:rsidR="005703C1" w:rsidRPr="000F7797">
        <w:t xml:space="preserve"> Когато за участника подзипълнител е налице някое от основанията по чл. 54, ал. 1 ЗОП или посочените от възложителя основания по чл. 55, ал. 1 ЗОП и преди подаване на офертата той е предприел мерки за доказване на надеждност по чл. 56 ЗОП</w:t>
      </w:r>
      <w:r w:rsidR="00767A80">
        <w:t>,</w:t>
      </w:r>
      <w:r w:rsidR="005703C1" w:rsidRPr="000F7797">
        <w:t xml:space="preserve"> тези мерки се описват в ЕЕДОП и се представят доказателства.</w:t>
      </w:r>
    </w:p>
    <w:p w:rsidR="005703C1" w:rsidRPr="000F7797" w:rsidRDefault="005703C1" w:rsidP="0016095A">
      <w:pPr>
        <w:tabs>
          <w:tab w:val="left" w:pos="0"/>
        </w:tabs>
        <w:ind w:firstLine="284"/>
        <w:jc w:val="both"/>
      </w:pPr>
    </w:p>
    <w:p w:rsidR="005703C1" w:rsidRPr="000F7797" w:rsidRDefault="005703C1" w:rsidP="0016095A">
      <w:pPr>
        <w:tabs>
          <w:tab w:val="left" w:pos="0"/>
        </w:tabs>
        <w:ind w:firstLine="284"/>
        <w:jc w:val="both"/>
      </w:pPr>
      <w:r w:rsidRPr="000F7797">
        <w:t xml:space="preserve">Тези доказателства следва да са свързани с доказване на предвидените в чл. 56 ЗОП обстоятелства, а именно, че участникът: </w:t>
      </w:r>
    </w:p>
    <w:p w:rsidR="005703C1" w:rsidRPr="000F7797" w:rsidRDefault="005703C1" w:rsidP="0016095A">
      <w:pPr>
        <w:pStyle w:val="NormalWeb"/>
        <w:tabs>
          <w:tab w:val="left" w:pos="0"/>
        </w:tabs>
        <w:spacing w:before="0" w:beforeAutospacing="0" w:after="0" w:afterAutospacing="0"/>
        <w:ind w:firstLine="284"/>
        <w:jc w:val="both"/>
      </w:pPr>
      <w:r w:rsidRPr="000F7797">
        <w:t>1. е погасил задълженията си по</w:t>
      </w:r>
      <w:r w:rsidRPr="000F7797">
        <w:rPr>
          <w:rStyle w:val="apple-converted-space"/>
          <w:rFonts w:eastAsia="MS ??"/>
        </w:rPr>
        <w:t> </w:t>
      </w:r>
      <w:hyperlink r:id="rId12" w:anchor="p28982763" w:tgtFrame="_blank" w:history="1">
        <w:r w:rsidRPr="000F7797">
          <w:rPr>
            <w:rStyle w:val="Hyperlink"/>
            <w:color w:val="auto"/>
          </w:rPr>
          <w:t>чл. 54, ал. 1, т. 3</w:t>
        </w:r>
      </w:hyperlink>
      <w:r w:rsidRPr="000F7797">
        <w:rPr>
          <w:rStyle w:val="Hyperlink"/>
          <w:color w:val="auto"/>
        </w:rPr>
        <w:t xml:space="preserve"> ЗОП</w:t>
      </w:r>
      <w:r w:rsidRPr="000F7797">
        <w:t>, включително начислените лихви и/или глоби или че те са разсрочени, отсрочени или обезпечени;</w:t>
      </w:r>
    </w:p>
    <w:p w:rsidR="005703C1" w:rsidRPr="000F7797" w:rsidRDefault="005703C1" w:rsidP="0016095A">
      <w:pPr>
        <w:pStyle w:val="NormalWeb"/>
        <w:tabs>
          <w:tab w:val="left" w:pos="0"/>
        </w:tabs>
        <w:spacing w:before="0" w:beforeAutospacing="0" w:after="0" w:afterAutospacing="0"/>
        <w:ind w:firstLine="284"/>
        <w:jc w:val="both"/>
      </w:pPr>
      <w:r w:rsidRPr="000F7797">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703C1" w:rsidRPr="000F7797" w:rsidRDefault="005703C1" w:rsidP="0016095A">
      <w:pPr>
        <w:pStyle w:val="NormalWeb"/>
        <w:tabs>
          <w:tab w:val="left" w:pos="0"/>
        </w:tabs>
        <w:spacing w:before="0" w:beforeAutospacing="0" w:after="0" w:afterAutospacing="0"/>
        <w:ind w:firstLine="284"/>
        <w:jc w:val="both"/>
      </w:pPr>
      <w:r w:rsidRPr="000F7797">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703C1" w:rsidRPr="000F7797" w:rsidRDefault="005703C1" w:rsidP="0016095A">
      <w:pPr>
        <w:tabs>
          <w:tab w:val="left" w:pos="0"/>
        </w:tabs>
        <w:ind w:firstLine="284"/>
        <w:jc w:val="both"/>
      </w:pPr>
    </w:p>
    <w:p w:rsidR="005703C1" w:rsidRPr="000F7797" w:rsidRDefault="005703C1" w:rsidP="0016095A">
      <w:pPr>
        <w:tabs>
          <w:tab w:val="left" w:pos="0"/>
        </w:tabs>
        <w:ind w:firstLine="284"/>
        <w:jc w:val="both"/>
      </w:pPr>
      <w:r w:rsidRPr="000F7797">
        <w:t xml:space="preserve">Документи за доказване на предприетите мерки за надеждност, когато е приложимо. </w:t>
      </w:r>
    </w:p>
    <w:p w:rsidR="005703C1" w:rsidRPr="000F7797" w:rsidRDefault="005703C1" w:rsidP="0016095A">
      <w:pPr>
        <w:pStyle w:val="ColorfulShading-Accent31"/>
        <w:numPr>
          <w:ilvl w:val="0"/>
          <w:numId w:val="11"/>
        </w:numPr>
        <w:tabs>
          <w:tab w:val="left" w:pos="0"/>
        </w:tabs>
        <w:ind w:firstLine="284"/>
        <w:jc w:val="both"/>
        <w:textAlignment w:val="top"/>
      </w:pPr>
      <w:r w:rsidRPr="000F7797">
        <w:t xml:space="preserve">по отношение на обстоятелството по </w:t>
      </w:r>
      <w:hyperlink r:id="rId13" w:tgtFrame="_self" w:history="1">
        <w:r w:rsidRPr="000F7797">
          <w:rPr>
            <w:rStyle w:val="Hyperlink"/>
            <w:bCs/>
            <w:color w:val="auto"/>
          </w:rPr>
          <w:t>чл. 56, ал. 1, т. 1 и 2 ЗОП</w:t>
        </w:r>
      </w:hyperlink>
      <w:r w:rsidRPr="000F7797">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703C1" w:rsidRPr="000F7797" w:rsidRDefault="005703C1" w:rsidP="0016095A">
      <w:pPr>
        <w:pStyle w:val="ColorfulShading-Accent31"/>
        <w:numPr>
          <w:ilvl w:val="0"/>
          <w:numId w:val="11"/>
        </w:numPr>
        <w:tabs>
          <w:tab w:val="left" w:pos="0"/>
        </w:tabs>
        <w:ind w:firstLine="284"/>
        <w:jc w:val="both"/>
        <w:textAlignment w:val="top"/>
      </w:pPr>
      <w:r w:rsidRPr="000F7797">
        <w:t xml:space="preserve">по отношение на обстоятелството по </w:t>
      </w:r>
      <w:hyperlink r:id="rId14" w:tgtFrame="_self" w:history="1">
        <w:r w:rsidRPr="000F7797">
          <w:rPr>
            <w:rStyle w:val="Hyperlink"/>
            <w:bCs/>
            <w:color w:val="auto"/>
          </w:rPr>
          <w:t>чл. 56, ал. 1, т. 3 ЗОП</w:t>
        </w:r>
      </w:hyperlink>
      <w:r w:rsidRPr="000F7797">
        <w:t xml:space="preserve"> - документ от съответния компетентен орган за потвърждение на описаните обстоятелства.</w:t>
      </w:r>
    </w:p>
    <w:p w:rsidR="005F7F4F" w:rsidRPr="000F7797" w:rsidRDefault="005F7F4F" w:rsidP="0016095A">
      <w:pPr>
        <w:tabs>
          <w:tab w:val="left" w:pos="0"/>
        </w:tabs>
        <w:ind w:firstLine="284"/>
        <w:jc w:val="both"/>
      </w:pPr>
    </w:p>
    <w:p w:rsidR="00A30981" w:rsidRPr="000F7797" w:rsidRDefault="009F7745" w:rsidP="0016095A">
      <w:pPr>
        <w:tabs>
          <w:tab w:val="left" w:pos="0"/>
        </w:tabs>
        <w:ind w:firstLine="284"/>
        <w:jc w:val="both"/>
      </w:pPr>
      <w:r w:rsidRPr="009F7745">
        <w:rPr>
          <w:b/>
        </w:rPr>
        <w:lastRenderedPageBreak/>
        <w:t>5.</w:t>
      </w:r>
      <w:r w:rsidR="009C791A" w:rsidRPr="000F7797">
        <w:t xml:space="preserve"> Декларация </w:t>
      </w:r>
      <w:r w:rsidR="004C4DC9" w:rsidRPr="000F7797">
        <w:t>(Приложение № 1</w:t>
      </w:r>
      <w:r w:rsidR="004C4DC9" w:rsidRPr="000F7797">
        <w:rPr>
          <w:lang w:val="en-US"/>
        </w:rPr>
        <w:t>0</w:t>
      </w:r>
      <w:r w:rsidR="004C4DC9" w:rsidRPr="000F7797">
        <w:t>)</w:t>
      </w:r>
      <w:r w:rsidR="009C791A" w:rsidRPr="000F7797">
        <w:t xml:space="preserve">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51C39" w:rsidRPr="000F7797" w:rsidRDefault="00251C39" w:rsidP="0016095A">
      <w:pPr>
        <w:tabs>
          <w:tab w:val="left" w:pos="0"/>
        </w:tabs>
        <w:ind w:firstLine="284"/>
        <w:jc w:val="both"/>
      </w:pPr>
    </w:p>
    <w:p w:rsidR="009C791A" w:rsidRPr="000F7797" w:rsidRDefault="00251C39" w:rsidP="0016095A">
      <w:pPr>
        <w:tabs>
          <w:tab w:val="left" w:pos="0"/>
        </w:tabs>
        <w:ind w:firstLine="284"/>
        <w:jc w:val="both"/>
        <w:rPr>
          <w:b/>
          <w:u w:val="single"/>
        </w:rPr>
      </w:pPr>
      <w:r w:rsidRPr="000F7797">
        <w:rPr>
          <w:b/>
          <w:u w:val="single"/>
        </w:rPr>
        <w:t>Документите се представят</w:t>
      </w:r>
      <w:r w:rsidR="00995D85">
        <w:rPr>
          <w:b/>
          <w:u w:val="single"/>
        </w:rPr>
        <w:t xml:space="preserve"> едновременно на хартиен </w:t>
      </w:r>
      <w:r w:rsidRPr="000F7797">
        <w:rPr>
          <w:b/>
          <w:u w:val="single"/>
        </w:rPr>
        <w:t xml:space="preserve">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(pdf* формат). Файлът се записва на електронен носител, който се поставя </w:t>
      </w:r>
      <w:r w:rsidR="00184FE4">
        <w:rPr>
          <w:b/>
          <w:u w:val="single"/>
        </w:rPr>
        <w:t>заедно с</w:t>
      </w:r>
      <w:r w:rsidRPr="000F7797">
        <w:rPr>
          <w:b/>
          <w:u w:val="single"/>
        </w:rPr>
        <w:t xml:space="preserve"> хартиения еквивалент на съответните документи.</w:t>
      </w:r>
      <w:r w:rsidR="00883CB2">
        <w:rPr>
          <w:b/>
          <w:u w:val="single"/>
        </w:rPr>
        <w:t xml:space="preserve"> Електронен носител на ценовата оферта не се изисква.</w:t>
      </w:r>
    </w:p>
    <w:p w:rsidR="00F53875" w:rsidRPr="000F7797" w:rsidRDefault="00F53875" w:rsidP="0016095A">
      <w:pPr>
        <w:tabs>
          <w:tab w:val="left" w:pos="0"/>
        </w:tabs>
        <w:ind w:firstLine="284"/>
        <w:jc w:val="both"/>
      </w:pPr>
    </w:p>
    <w:p w:rsidR="00F53875" w:rsidRPr="000F7797" w:rsidRDefault="00F53875" w:rsidP="0016095A">
      <w:pPr>
        <w:widowControl w:val="0"/>
        <w:tabs>
          <w:tab w:val="left" w:pos="0"/>
        </w:tabs>
        <w:ind w:firstLine="284"/>
        <w:jc w:val="both"/>
        <w:rPr>
          <w:rFonts w:eastAsia="Times New Roman"/>
          <w:lang w:eastAsia="bg-BG"/>
        </w:rPr>
      </w:pPr>
      <w:r w:rsidRPr="000F7797">
        <w:rPr>
          <w:b/>
        </w:rPr>
        <w:t>III.</w:t>
      </w:r>
      <w:r w:rsidRPr="00524C46">
        <w:rPr>
          <w:rFonts w:eastAsia="Times New Roman"/>
          <w:b/>
          <w:lang w:eastAsia="bg-BG"/>
        </w:rPr>
        <w:t>При изготвянето на техническото предложение участниците следва да се съобразят с изискванията на Възложителя:</w:t>
      </w:r>
    </w:p>
    <w:p w:rsidR="003C6466" w:rsidRDefault="003C6466" w:rsidP="0016095A">
      <w:pPr>
        <w:tabs>
          <w:tab w:val="left" w:pos="0"/>
        </w:tabs>
        <w:ind w:firstLine="284"/>
        <w:jc w:val="both"/>
        <w:rPr>
          <w:rFonts w:eastAsia="Calibri"/>
          <w:lang w:eastAsia="bg-BG"/>
        </w:rPr>
      </w:pPr>
    </w:p>
    <w:p w:rsidR="00F53875" w:rsidRPr="000F7797" w:rsidRDefault="00524C46" w:rsidP="0016095A">
      <w:pPr>
        <w:tabs>
          <w:tab w:val="left" w:pos="0"/>
        </w:tabs>
        <w:ind w:firstLine="284"/>
        <w:jc w:val="both"/>
        <w:rPr>
          <w:rFonts w:eastAsia="Calibri"/>
          <w:lang w:eastAsia="bg-BG"/>
        </w:rPr>
      </w:pPr>
      <w:r>
        <w:rPr>
          <w:rFonts w:eastAsia="Calibri"/>
          <w:b/>
          <w:lang w:eastAsia="bg-BG"/>
        </w:rPr>
        <w:t>1</w:t>
      </w:r>
      <w:r w:rsidR="00C3237F" w:rsidRPr="00C3237F">
        <w:rPr>
          <w:rFonts w:eastAsia="Calibri"/>
          <w:b/>
          <w:lang w:eastAsia="bg-BG"/>
        </w:rPr>
        <w:t xml:space="preserve">. </w:t>
      </w:r>
      <w:r w:rsidR="00F53875" w:rsidRPr="000F7797">
        <w:rPr>
          <w:rFonts w:eastAsia="Calibri"/>
          <w:lang w:eastAsia="bg-BG"/>
        </w:rPr>
        <w:t xml:space="preserve">При изготвяне на </w:t>
      </w:r>
      <w:r w:rsidR="00587823">
        <w:rPr>
          <w:rFonts w:eastAsia="Calibri"/>
          <w:lang w:eastAsia="bg-BG"/>
        </w:rPr>
        <w:t>т</w:t>
      </w:r>
      <w:r w:rsidR="00F53875" w:rsidRPr="000F7797">
        <w:rPr>
          <w:rFonts w:eastAsia="Calibri"/>
          <w:lang w:eastAsia="bg-BG"/>
        </w:rPr>
        <w:t>ехническото п</w:t>
      </w:r>
      <w:r w:rsidR="00F53875" w:rsidRPr="000F7797">
        <w:rPr>
          <w:rFonts w:eastAsia="Calibri"/>
          <w:lang w:val="az-Cyrl-AZ" w:eastAsia="bg-BG"/>
        </w:rPr>
        <w:t>редложение</w:t>
      </w:r>
      <w:r w:rsidR="00F53875" w:rsidRPr="000F7797">
        <w:rPr>
          <w:rFonts w:eastAsia="Calibri"/>
          <w:lang w:eastAsia="bg-BG"/>
        </w:rPr>
        <w:t>,  участниците следва да предложат:</w:t>
      </w:r>
    </w:p>
    <w:p w:rsidR="00903E75" w:rsidRPr="000F7797" w:rsidRDefault="00F26C3C" w:rsidP="0016095A">
      <w:pPr>
        <w:tabs>
          <w:tab w:val="left" w:pos="0"/>
        </w:tabs>
        <w:ind w:firstLine="284"/>
        <w:jc w:val="both"/>
        <w:rPr>
          <w:b/>
          <w:u w:val="single"/>
        </w:rPr>
      </w:pPr>
      <w:r>
        <w:t xml:space="preserve">- </w:t>
      </w:r>
      <w:r>
        <w:rPr>
          <w:b/>
        </w:rPr>
        <w:t xml:space="preserve">Предложение за изпълнение на </w:t>
      </w:r>
      <w:r w:rsidR="00903E75">
        <w:rPr>
          <w:b/>
        </w:rPr>
        <w:t>обществената поръчка</w:t>
      </w:r>
      <w:r w:rsidR="0018120F">
        <w:rPr>
          <w:b/>
        </w:rPr>
        <w:t xml:space="preserve"> съобразно </w:t>
      </w:r>
      <w:r w:rsidR="00903E75">
        <w:rPr>
          <w:b/>
        </w:rPr>
        <w:t>заложените изисквания в техническите спецификации и документацията за участие. П</w:t>
      </w:r>
      <w:r w:rsidR="00903E75" w:rsidRPr="000F7797">
        <w:rPr>
          <w:b/>
        </w:rPr>
        <w:t>редварително обявените условия на поръчката/изискванията, посочени в Техническите спецификации и показателите за оценка на офертите</w:t>
      </w:r>
      <w:r w:rsidR="00903E75">
        <w:rPr>
          <w:b/>
        </w:rPr>
        <w:t>, се изготвят</w:t>
      </w:r>
      <w:r w:rsidR="00903E75" w:rsidRPr="000F7797">
        <w:rPr>
          <w:b/>
        </w:rPr>
        <w:t xml:space="preserve"> според посоченото в методиката за оценка.</w:t>
      </w:r>
      <w:r w:rsidR="00903E75" w:rsidRPr="000F7797">
        <w:rPr>
          <w:rFonts w:eastAsia="MS ??"/>
          <w:lang w:eastAsia="bg-BG"/>
        </w:rPr>
        <w:t xml:space="preserve"> Техническото предложение следва да е изготвено </w:t>
      </w:r>
      <w:r w:rsidR="00903E75" w:rsidRPr="000F7797">
        <w:rPr>
          <w:lang w:eastAsia="bg-BG"/>
        </w:rPr>
        <w:t>в съответствие с техническите спецификации и изискванията на възложителя. Участникът  описва в свободен текст предложението си за качественото изпълнение на предмета на поръчката</w:t>
      </w:r>
      <w:r w:rsidR="00903E75">
        <w:rPr>
          <w:lang w:eastAsia="bg-BG"/>
        </w:rPr>
        <w:t xml:space="preserve"> и </w:t>
      </w:r>
      <w:r w:rsidR="00903E75" w:rsidRPr="000F7797">
        <w:t xml:space="preserve">посочва </w:t>
      </w:r>
      <w:r w:rsidR="00903E75" w:rsidRPr="000F7797">
        <w:rPr>
          <w:lang w:eastAsia="bg-BG"/>
        </w:rPr>
        <w:t xml:space="preserve">изпълнението на всички останали изисквания на Възложителя, в т.ч. </w:t>
      </w:r>
      <w:r w:rsidR="00903E75">
        <w:rPr>
          <w:lang w:eastAsia="bg-BG"/>
        </w:rPr>
        <w:t>всичката</w:t>
      </w:r>
      <w:r w:rsidR="00903E75" w:rsidRPr="000F7797">
        <w:rPr>
          <w:lang w:eastAsia="bg-BG"/>
        </w:rPr>
        <w:t xml:space="preserve"> изискуема информация.</w:t>
      </w:r>
    </w:p>
    <w:p w:rsidR="00903E75" w:rsidRPr="000F7797" w:rsidRDefault="00903E75" w:rsidP="0016095A">
      <w:pPr>
        <w:pStyle w:val="ListParagraph"/>
        <w:widowControl w:val="0"/>
        <w:tabs>
          <w:tab w:val="left" w:pos="0"/>
          <w:tab w:val="left" w:pos="873"/>
        </w:tabs>
        <w:ind w:left="0" w:firstLine="284"/>
        <w:jc w:val="both"/>
        <w:rPr>
          <w:b/>
        </w:rPr>
      </w:pPr>
    </w:p>
    <w:p w:rsidR="00903E75" w:rsidRPr="000F7797" w:rsidRDefault="00524C46" w:rsidP="0016095A">
      <w:pPr>
        <w:tabs>
          <w:tab w:val="left" w:pos="0"/>
        </w:tabs>
        <w:ind w:firstLine="284"/>
        <w:jc w:val="both"/>
        <w:rPr>
          <w:rFonts w:eastAsia="MS ??"/>
          <w:b/>
          <w:caps/>
        </w:rPr>
      </w:pPr>
      <w:r>
        <w:rPr>
          <w:b/>
        </w:rPr>
        <w:t>2</w:t>
      </w:r>
      <w:r w:rsidR="0018120F">
        <w:rPr>
          <w:b/>
        </w:rPr>
        <w:t>.</w:t>
      </w:r>
      <w:r w:rsidR="00903443" w:rsidRPr="000F7797">
        <w:rPr>
          <w:b/>
        </w:rPr>
        <w:t xml:space="preserve">Отделните приложения към техническото предложение се изготвят съобразно </w:t>
      </w:r>
      <w:r w:rsidR="00903443" w:rsidRPr="00903E75">
        <w:rPr>
          <w:b/>
        </w:rPr>
        <w:t xml:space="preserve">изискванията по </w:t>
      </w:r>
      <w:r w:rsidR="003C6466" w:rsidRPr="00903E75">
        <w:rPr>
          <w:b/>
        </w:rPr>
        <w:t>т.</w:t>
      </w:r>
      <w:r w:rsidR="00903443" w:rsidRPr="00903E75">
        <w:rPr>
          <w:b/>
        </w:rPr>
        <w:t>1</w:t>
      </w:r>
      <w:r w:rsidR="003C6466" w:rsidRPr="00903E75">
        <w:rPr>
          <w:b/>
        </w:rPr>
        <w:t>.</w:t>
      </w:r>
      <w:r w:rsidR="00903E75" w:rsidRPr="00903E75">
        <w:rPr>
          <w:b/>
        </w:rPr>
        <w:t>,</w:t>
      </w:r>
      <w:r w:rsidR="00903E75" w:rsidRPr="000F7797">
        <w:rPr>
          <w:rFonts w:eastAsia="MS ??"/>
          <w:b/>
          <w:caps/>
        </w:rPr>
        <w:t>РАЗДЕЛ ІV. Указания за подготовката на образците на документите и на офертите</w:t>
      </w:r>
      <w:r w:rsidR="00903E75">
        <w:rPr>
          <w:rFonts w:eastAsia="MS ??"/>
          <w:b/>
          <w:caps/>
        </w:rPr>
        <w:t>.</w:t>
      </w:r>
    </w:p>
    <w:p w:rsidR="003C6466" w:rsidRPr="000F7797" w:rsidRDefault="003C6466" w:rsidP="0016095A">
      <w:pPr>
        <w:tabs>
          <w:tab w:val="left" w:pos="0"/>
        </w:tabs>
        <w:ind w:firstLine="284"/>
        <w:jc w:val="both"/>
        <w:rPr>
          <w:b/>
          <w:u w:val="single"/>
        </w:rPr>
      </w:pPr>
    </w:p>
    <w:p w:rsidR="00903443" w:rsidRPr="000F7797" w:rsidRDefault="00524C46" w:rsidP="0016095A">
      <w:pPr>
        <w:tabs>
          <w:tab w:val="left" w:pos="0"/>
        </w:tabs>
        <w:ind w:firstLine="284"/>
        <w:jc w:val="both"/>
        <w:rPr>
          <w:b/>
        </w:rPr>
      </w:pPr>
      <w:r>
        <w:rPr>
          <w:b/>
        </w:rPr>
        <w:t>3</w:t>
      </w:r>
      <w:r w:rsidR="0018120F">
        <w:rPr>
          <w:b/>
        </w:rPr>
        <w:t>.</w:t>
      </w:r>
      <w:r w:rsidR="00903443" w:rsidRPr="000F7797">
        <w:rPr>
          <w:b/>
        </w:rPr>
        <w:t xml:space="preserve">Ако техническото предложение не отговаря на изискванията посочени в </w:t>
      </w:r>
      <w:r w:rsidR="003C6466">
        <w:rPr>
          <w:b/>
        </w:rPr>
        <w:t>т</w:t>
      </w:r>
      <w:r w:rsidR="00903443" w:rsidRPr="000F7797">
        <w:rPr>
          <w:b/>
        </w:rPr>
        <w:t>.1</w:t>
      </w:r>
      <w:r w:rsidR="003C6466">
        <w:rPr>
          <w:b/>
        </w:rPr>
        <w:t>,т</w:t>
      </w:r>
      <w:r w:rsidR="00903443" w:rsidRPr="000F7797">
        <w:rPr>
          <w:b/>
        </w:rPr>
        <w:t>.2</w:t>
      </w:r>
      <w:r w:rsidR="003C6466">
        <w:rPr>
          <w:b/>
        </w:rPr>
        <w:t xml:space="preserve"> и т. 3</w:t>
      </w:r>
      <w:r w:rsidR="00903443" w:rsidRPr="000F7797">
        <w:rPr>
          <w:b/>
        </w:rPr>
        <w:t>, техническите спецификации, нормативните уредби и указанията на Възложителя в насто</w:t>
      </w:r>
      <w:r w:rsidR="00587823">
        <w:rPr>
          <w:b/>
        </w:rPr>
        <w:t>я</w:t>
      </w:r>
      <w:r w:rsidR="00903443" w:rsidRPr="000F7797">
        <w:rPr>
          <w:b/>
        </w:rPr>
        <w:t>щата документация, участник</w:t>
      </w:r>
      <w:r w:rsidR="00587823">
        <w:rPr>
          <w:b/>
        </w:rPr>
        <w:t>ът</w:t>
      </w:r>
      <w:r w:rsidR="00903443" w:rsidRPr="000F7797">
        <w:rPr>
          <w:b/>
        </w:rPr>
        <w:t xml:space="preserve"> ще бъде отстранен от участие.</w:t>
      </w:r>
    </w:p>
    <w:p w:rsidR="003C6466" w:rsidRPr="000F7797" w:rsidRDefault="003C6466" w:rsidP="0016095A">
      <w:pPr>
        <w:tabs>
          <w:tab w:val="left" w:pos="0"/>
        </w:tabs>
        <w:ind w:firstLine="284"/>
        <w:jc w:val="both"/>
        <w:rPr>
          <w:b/>
        </w:rPr>
      </w:pPr>
    </w:p>
    <w:p w:rsidR="00A579ED" w:rsidRPr="000F7797" w:rsidRDefault="00524C46" w:rsidP="0016095A">
      <w:pPr>
        <w:pStyle w:val="BodyTextIndent3"/>
        <w:tabs>
          <w:tab w:val="left" w:pos="0"/>
          <w:tab w:val="left" w:pos="540"/>
        </w:tabs>
        <w:spacing w:after="0" w:line="240" w:lineRule="auto"/>
        <w:ind w:firstLine="284"/>
        <w:jc w:val="both"/>
        <w:rPr>
          <w:rFonts w:ascii="Times New Roman" w:hAnsi="Times New Roman"/>
          <w:b/>
          <w:sz w:val="24"/>
          <w:szCs w:val="24"/>
        </w:rPr>
      </w:pPr>
      <w:r>
        <w:rPr>
          <w:rFonts w:ascii="Times New Roman" w:hAnsi="Times New Roman"/>
          <w:b/>
          <w:sz w:val="24"/>
          <w:szCs w:val="24"/>
          <w:lang w:val="bg-BG"/>
        </w:rPr>
        <w:t>4</w:t>
      </w:r>
      <w:r w:rsidR="0018120F">
        <w:rPr>
          <w:rFonts w:ascii="Times New Roman" w:hAnsi="Times New Roman"/>
          <w:b/>
          <w:sz w:val="24"/>
          <w:szCs w:val="24"/>
          <w:lang w:val="bg-BG"/>
        </w:rPr>
        <w:t>.</w:t>
      </w:r>
      <w:r w:rsidR="00A579ED" w:rsidRPr="000F7797">
        <w:rPr>
          <w:rFonts w:ascii="Times New Roman" w:hAnsi="Times New Roman"/>
          <w:b/>
          <w:sz w:val="24"/>
          <w:szCs w:val="24"/>
        </w:rPr>
        <w:t xml:space="preserve">При изготвянето на ценовото предложение участните следва да се съобразят с максимално </w:t>
      </w:r>
      <w:r w:rsidR="00A579ED" w:rsidRPr="000F7797">
        <w:rPr>
          <w:rFonts w:ascii="Times New Roman" w:hAnsi="Times New Roman"/>
          <w:b/>
          <w:sz w:val="24"/>
          <w:szCs w:val="24"/>
          <w:lang w:val="bg-BG" w:eastAsia="bg-BG"/>
        </w:rPr>
        <w:t>разполагаемия финансов ресурс на Възложителя за изпълнение на предмета на настоящата поръчка</w:t>
      </w:r>
      <w:r w:rsidR="00F26C3C">
        <w:rPr>
          <w:rFonts w:ascii="Times New Roman" w:hAnsi="Times New Roman"/>
          <w:b/>
          <w:sz w:val="24"/>
          <w:szCs w:val="24"/>
          <w:lang w:val="bg-BG" w:eastAsia="bg-BG"/>
        </w:rPr>
        <w:t>, който</w:t>
      </w:r>
      <w:r w:rsidR="00A579ED" w:rsidRPr="000F7797">
        <w:rPr>
          <w:rFonts w:ascii="Times New Roman" w:hAnsi="Times New Roman"/>
          <w:b/>
          <w:sz w:val="24"/>
          <w:szCs w:val="24"/>
          <w:lang w:val="bg-BG" w:eastAsia="bg-BG"/>
        </w:rPr>
        <w:t xml:space="preserve"> е в размер на обявената прогнозна стойност без ДДС, както и на отделните</w:t>
      </w:r>
      <w:r w:rsidR="00F26C3C">
        <w:rPr>
          <w:rFonts w:ascii="Times New Roman" w:hAnsi="Times New Roman"/>
          <w:b/>
          <w:sz w:val="24"/>
          <w:szCs w:val="24"/>
          <w:lang w:val="bg-BG" w:eastAsia="bg-BG"/>
        </w:rPr>
        <w:t xml:space="preserve"> максимални единични цени</w:t>
      </w:r>
      <w:r w:rsidR="00A579ED" w:rsidRPr="000F7797">
        <w:rPr>
          <w:rFonts w:ascii="Times New Roman" w:hAnsi="Times New Roman"/>
          <w:b/>
          <w:sz w:val="24"/>
          <w:szCs w:val="24"/>
          <w:lang w:val="bg-BG" w:eastAsia="bg-BG"/>
        </w:rPr>
        <w:t xml:space="preserve">. </w:t>
      </w:r>
      <w:r w:rsidR="00A579ED" w:rsidRPr="000F7797">
        <w:rPr>
          <w:rFonts w:ascii="Times New Roman" w:hAnsi="Times New Roman"/>
          <w:b/>
          <w:sz w:val="24"/>
          <w:szCs w:val="24"/>
        </w:rPr>
        <w:t xml:space="preserve">Оферти на участниците, които надхвърлят обявения финансов ресурс за </w:t>
      </w:r>
      <w:r w:rsidR="00A579ED" w:rsidRPr="000F7797">
        <w:rPr>
          <w:rFonts w:ascii="Times New Roman" w:hAnsi="Times New Roman"/>
          <w:b/>
          <w:sz w:val="24"/>
          <w:szCs w:val="24"/>
          <w:lang w:val="bg-BG"/>
        </w:rPr>
        <w:t>съответната</w:t>
      </w:r>
      <w:r w:rsidR="003356CC">
        <w:rPr>
          <w:rFonts w:ascii="Times New Roman" w:hAnsi="Times New Roman"/>
          <w:b/>
          <w:sz w:val="24"/>
          <w:szCs w:val="24"/>
          <w:lang w:val="bg-BG"/>
        </w:rPr>
        <w:t>поръчка</w:t>
      </w:r>
      <w:r w:rsidR="00A579ED" w:rsidRPr="000F7797">
        <w:rPr>
          <w:rFonts w:ascii="Times New Roman" w:hAnsi="Times New Roman"/>
          <w:b/>
          <w:sz w:val="24"/>
          <w:szCs w:val="24"/>
        </w:rPr>
        <w:t xml:space="preserve"> или </w:t>
      </w:r>
      <w:r w:rsidR="007D7455">
        <w:rPr>
          <w:rFonts w:ascii="Times New Roman" w:hAnsi="Times New Roman"/>
          <w:b/>
          <w:sz w:val="24"/>
          <w:szCs w:val="24"/>
          <w:lang w:val="bg-BG"/>
        </w:rPr>
        <w:t>обявените максимални единични цени за един участник</w:t>
      </w:r>
      <w:r w:rsidR="003C6466">
        <w:rPr>
          <w:rFonts w:ascii="Times New Roman" w:hAnsi="Times New Roman"/>
          <w:b/>
          <w:sz w:val="24"/>
          <w:szCs w:val="24"/>
          <w:lang w:val="bg-BG"/>
        </w:rPr>
        <w:t>,</w:t>
      </w:r>
      <w:r w:rsidR="00A579ED" w:rsidRPr="000F7797">
        <w:rPr>
          <w:rFonts w:ascii="Times New Roman" w:hAnsi="Times New Roman"/>
          <w:b/>
          <w:sz w:val="24"/>
          <w:szCs w:val="24"/>
        </w:rPr>
        <w:t xml:space="preserve"> ще бъдат отстранени като неотговарящи на предварително обявените условия на поръчката. </w:t>
      </w:r>
    </w:p>
    <w:p w:rsidR="00F53875" w:rsidRPr="000F7797" w:rsidRDefault="00F53875" w:rsidP="0016095A">
      <w:pPr>
        <w:tabs>
          <w:tab w:val="left" w:pos="0"/>
        </w:tabs>
        <w:ind w:firstLine="284"/>
        <w:jc w:val="both"/>
      </w:pPr>
    </w:p>
    <w:p w:rsidR="00A30981" w:rsidRPr="000F7797" w:rsidRDefault="00A30981" w:rsidP="0016095A">
      <w:pPr>
        <w:tabs>
          <w:tab w:val="left" w:pos="0"/>
        </w:tabs>
        <w:ind w:firstLine="284"/>
        <w:jc w:val="both"/>
        <w:rPr>
          <w:rFonts w:eastAsia="MS ??"/>
          <w:b/>
          <w:caps/>
        </w:rPr>
      </w:pPr>
      <w:r w:rsidRPr="000F7797">
        <w:rPr>
          <w:rFonts w:eastAsia="MS ??"/>
          <w:b/>
          <w:caps/>
        </w:rPr>
        <w:t>РАЗДЕЛ V. Представяне на офертата</w:t>
      </w:r>
    </w:p>
    <w:p w:rsidR="00A30981" w:rsidRPr="000F7797" w:rsidRDefault="00A30981" w:rsidP="0016095A">
      <w:pPr>
        <w:tabs>
          <w:tab w:val="left" w:pos="0"/>
        </w:tabs>
        <w:ind w:firstLine="284"/>
        <w:jc w:val="both"/>
        <w:rPr>
          <w:rFonts w:eastAsia="MS ??"/>
          <w:b/>
          <w:caps/>
        </w:rPr>
      </w:pPr>
    </w:p>
    <w:p w:rsidR="00A30981" w:rsidRPr="000F7797" w:rsidRDefault="00A30981" w:rsidP="0016095A">
      <w:pPr>
        <w:tabs>
          <w:tab w:val="left" w:pos="0"/>
        </w:tabs>
        <w:ind w:firstLine="284"/>
        <w:jc w:val="both"/>
        <w:rPr>
          <w:rFonts w:eastAsia="MS ??"/>
        </w:rPr>
      </w:pPr>
      <w:r w:rsidRPr="000F7797">
        <w:rPr>
          <w:rFonts w:eastAsia="MS ??"/>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30981" w:rsidRPr="00215EF2" w:rsidRDefault="00A30981" w:rsidP="0016095A">
      <w:pPr>
        <w:tabs>
          <w:tab w:val="left" w:pos="0"/>
        </w:tabs>
        <w:spacing w:line="360" w:lineRule="auto"/>
        <w:ind w:firstLine="284"/>
        <w:jc w:val="both"/>
        <w:rPr>
          <w:rFonts w:ascii="Verdana" w:eastAsia="MS ??" w:hAnsi="Verdana"/>
          <w:sz w:val="20"/>
          <w:szCs w:val="20"/>
        </w:rPr>
      </w:pPr>
    </w:p>
    <w:p w:rsidR="00A30981" w:rsidRPr="007D7455" w:rsidRDefault="00A30981" w:rsidP="0016095A">
      <w:pPr>
        <w:tabs>
          <w:tab w:val="left" w:pos="0"/>
        </w:tabs>
        <w:ind w:firstLine="284"/>
        <w:jc w:val="both"/>
        <w:rPr>
          <w:rFonts w:eastAsia="MS ??"/>
        </w:rPr>
      </w:pPr>
      <w:r w:rsidRPr="007D7455">
        <w:rPr>
          <w:rFonts w:eastAsia="MS ??"/>
        </w:rPr>
        <w:lastRenderedPageBreak/>
        <w:t>Документите се представят в запечатана непрозрачна опаковка (*опаковката е свободно избираема). Участникът трябва да представи своята оферта заедно с всички изискуеми от Възложителя документи</w:t>
      </w:r>
      <w:r w:rsidR="00137379" w:rsidRPr="007D7455">
        <w:rPr>
          <w:rFonts w:eastAsia="MS ??"/>
        </w:rPr>
        <w:t xml:space="preserve">в деловодството на </w:t>
      </w:r>
      <w:r w:rsidR="007D7455" w:rsidRPr="007D7455">
        <w:rPr>
          <w:rFonts w:eastAsia="MS ??"/>
        </w:rPr>
        <w:t>НИП</w:t>
      </w:r>
      <w:r w:rsidR="00C97B12" w:rsidRPr="007D7455">
        <w:rPr>
          <w:rFonts w:eastAsia="MS ??"/>
        </w:rPr>
        <w:t>,</w:t>
      </w:r>
      <w:r w:rsidR="00137379" w:rsidRPr="007D7455">
        <w:rPr>
          <w:rFonts w:eastAsia="MS ??"/>
        </w:rPr>
        <w:t xml:space="preserve"> адрес: гр. </w:t>
      </w:r>
      <w:r w:rsidR="007D7455" w:rsidRPr="007D7455">
        <w:rPr>
          <w:rFonts w:eastAsia="MS ??"/>
        </w:rPr>
        <w:t>София, п. к. 1000, ул. „Екзарх Йосиф” № 14</w:t>
      </w:r>
      <w:r w:rsidRPr="007D7455">
        <w:rPr>
          <w:rFonts w:eastAsia="MS ??"/>
        </w:rPr>
        <w:t>.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9"/>
      </w:tblGrid>
      <w:tr w:rsidR="00A30981" w:rsidRPr="007D7455" w:rsidTr="009B6AA5">
        <w:trPr>
          <w:trHeight w:val="1978"/>
        </w:trPr>
        <w:tc>
          <w:tcPr>
            <w:tcW w:w="9459" w:type="dxa"/>
            <w:shd w:val="clear" w:color="auto" w:fill="auto"/>
          </w:tcPr>
          <w:p w:rsidR="00A30981" w:rsidRPr="00547C60" w:rsidRDefault="00A30981" w:rsidP="0016095A">
            <w:pPr>
              <w:tabs>
                <w:tab w:val="left" w:pos="0"/>
              </w:tabs>
              <w:autoSpaceDE w:val="0"/>
              <w:autoSpaceDN w:val="0"/>
              <w:adjustRightInd w:val="0"/>
              <w:ind w:firstLine="284"/>
              <w:jc w:val="both"/>
              <w:rPr>
                <w:b/>
                <w:bCs/>
              </w:rPr>
            </w:pPr>
            <w:r w:rsidRPr="00547C60">
              <w:rPr>
                <w:b/>
                <w:bCs/>
              </w:rPr>
              <w:t>Д</w:t>
            </w:r>
            <w:r w:rsidR="00134846" w:rsidRPr="00547C60">
              <w:rPr>
                <w:b/>
                <w:bCs/>
              </w:rPr>
              <w:t>о</w:t>
            </w:r>
          </w:p>
          <w:p w:rsidR="007D7455" w:rsidRPr="00547C60" w:rsidRDefault="007D7455" w:rsidP="0016095A">
            <w:pPr>
              <w:tabs>
                <w:tab w:val="left" w:pos="0"/>
              </w:tabs>
              <w:autoSpaceDE w:val="0"/>
              <w:autoSpaceDN w:val="0"/>
              <w:adjustRightInd w:val="0"/>
              <w:ind w:firstLine="284"/>
              <w:jc w:val="both"/>
              <w:rPr>
                <w:b/>
                <w:bCs/>
              </w:rPr>
            </w:pPr>
            <w:r w:rsidRPr="00547C60">
              <w:rPr>
                <w:b/>
                <w:bCs/>
              </w:rPr>
              <w:t>НИП</w:t>
            </w:r>
            <w:r w:rsidR="00137379" w:rsidRPr="00547C60">
              <w:rPr>
                <w:b/>
                <w:bCs/>
              </w:rPr>
              <w:t xml:space="preserve">, </w:t>
            </w:r>
            <w:r w:rsidR="00134846" w:rsidRPr="00547C60">
              <w:rPr>
                <w:b/>
                <w:bCs/>
              </w:rPr>
              <w:t xml:space="preserve">адрес: гр. </w:t>
            </w:r>
            <w:r w:rsidRPr="00547C60">
              <w:rPr>
                <w:b/>
                <w:bCs/>
              </w:rPr>
              <w:t xml:space="preserve">София, </w:t>
            </w:r>
          </w:p>
          <w:p w:rsidR="007D7455" w:rsidRPr="00547C60" w:rsidRDefault="007D7455" w:rsidP="0016095A">
            <w:pPr>
              <w:tabs>
                <w:tab w:val="left" w:pos="0"/>
              </w:tabs>
              <w:autoSpaceDE w:val="0"/>
              <w:autoSpaceDN w:val="0"/>
              <w:adjustRightInd w:val="0"/>
              <w:ind w:firstLine="284"/>
              <w:jc w:val="both"/>
              <w:rPr>
                <w:b/>
                <w:bCs/>
              </w:rPr>
            </w:pPr>
            <w:r w:rsidRPr="00547C60">
              <w:rPr>
                <w:b/>
                <w:bCs/>
              </w:rPr>
              <w:t>п. к. 1000, ул. „Екзарх Йосиф” № 14</w:t>
            </w:r>
            <w:r w:rsidR="00137379" w:rsidRPr="00547C60">
              <w:rPr>
                <w:b/>
                <w:bCs/>
              </w:rPr>
              <w:t xml:space="preserve">, </w:t>
            </w:r>
          </w:p>
          <w:p w:rsidR="00A30981" w:rsidRPr="00547C60" w:rsidRDefault="00137379" w:rsidP="0016095A">
            <w:pPr>
              <w:tabs>
                <w:tab w:val="left" w:pos="0"/>
              </w:tabs>
              <w:autoSpaceDE w:val="0"/>
              <w:autoSpaceDN w:val="0"/>
              <w:adjustRightInd w:val="0"/>
              <w:ind w:firstLine="284"/>
              <w:jc w:val="both"/>
              <w:rPr>
                <w:b/>
                <w:bCs/>
              </w:rPr>
            </w:pPr>
            <w:r w:rsidRPr="00547C60">
              <w:rPr>
                <w:b/>
                <w:bCs/>
              </w:rPr>
              <w:t>деловодство</w:t>
            </w:r>
          </w:p>
          <w:p w:rsidR="00137379" w:rsidRPr="00547C60" w:rsidRDefault="00137379" w:rsidP="0016095A">
            <w:pPr>
              <w:tabs>
                <w:tab w:val="left" w:pos="0"/>
              </w:tabs>
              <w:autoSpaceDE w:val="0"/>
              <w:autoSpaceDN w:val="0"/>
              <w:adjustRightInd w:val="0"/>
              <w:ind w:firstLine="284"/>
              <w:jc w:val="both"/>
              <w:rPr>
                <w:b/>
                <w:bCs/>
              </w:rPr>
            </w:pPr>
          </w:p>
          <w:p w:rsidR="00A30981" w:rsidRPr="00547C60" w:rsidRDefault="00A30981" w:rsidP="0016095A">
            <w:pPr>
              <w:tabs>
                <w:tab w:val="left" w:pos="0"/>
              </w:tabs>
              <w:autoSpaceDE w:val="0"/>
              <w:autoSpaceDN w:val="0"/>
              <w:adjustRightInd w:val="0"/>
              <w:ind w:firstLine="284"/>
              <w:jc w:val="both"/>
              <w:rPr>
                <w:b/>
                <w:bCs/>
              </w:rPr>
            </w:pPr>
            <w:r w:rsidRPr="00547C60">
              <w:rPr>
                <w:b/>
                <w:bCs/>
              </w:rPr>
              <w:t>О Ф Е Р Т А</w:t>
            </w:r>
          </w:p>
          <w:p w:rsidR="00547C60" w:rsidRDefault="00547C60" w:rsidP="0016095A">
            <w:pPr>
              <w:tabs>
                <w:tab w:val="left" w:pos="0"/>
              </w:tabs>
              <w:ind w:firstLine="284"/>
              <w:jc w:val="both"/>
              <w:rPr>
                <w:b/>
              </w:rPr>
            </w:pPr>
            <w:r w:rsidRPr="00547C60">
              <w:t>за участие в открита процедура по чл. 18, ал. 1, т. 1 ЗОП за възлагане на обществена поръчка с предмет:</w:t>
            </w:r>
            <w:r w:rsidRPr="00547C60">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Pr="00547C60">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p>
          <w:p w:rsidR="00547C60" w:rsidRPr="00547C60" w:rsidRDefault="00547C60" w:rsidP="0016095A">
            <w:pPr>
              <w:tabs>
                <w:tab w:val="left" w:pos="0"/>
              </w:tabs>
              <w:ind w:firstLine="284"/>
              <w:jc w:val="both"/>
              <w:rPr>
                <w:b/>
              </w:rPr>
            </w:pPr>
          </w:p>
          <w:p w:rsidR="00A30981" w:rsidRPr="00547C60" w:rsidRDefault="00A30981" w:rsidP="0016095A">
            <w:pPr>
              <w:tabs>
                <w:tab w:val="left" w:pos="0"/>
              </w:tabs>
              <w:ind w:firstLine="284"/>
              <w:jc w:val="both"/>
              <w:rPr>
                <w:b/>
                <w:bCs/>
              </w:rPr>
            </w:pPr>
            <w:r w:rsidRPr="00547C60">
              <w:rPr>
                <w:b/>
                <w:bCs/>
              </w:rPr>
              <w:t xml:space="preserve">наименованието на участника, </w:t>
            </w:r>
          </w:p>
          <w:p w:rsidR="00A30981" w:rsidRPr="00547C60" w:rsidRDefault="00A30981" w:rsidP="0016095A">
            <w:pPr>
              <w:tabs>
                <w:tab w:val="left" w:pos="0"/>
              </w:tabs>
              <w:ind w:firstLine="284"/>
              <w:jc w:val="both"/>
              <w:rPr>
                <w:b/>
                <w:bCs/>
              </w:rPr>
            </w:pPr>
            <w:r w:rsidRPr="00547C60">
              <w:rPr>
                <w:b/>
                <w:bCs/>
              </w:rPr>
              <w:t xml:space="preserve">включително участниците в обединението (когато е приложимо), </w:t>
            </w:r>
          </w:p>
          <w:p w:rsidR="00A30981" w:rsidRPr="00547C60" w:rsidRDefault="00A30981" w:rsidP="0016095A">
            <w:pPr>
              <w:tabs>
                <w:tab w:val="left" w:pos="0"/>
              </w:tabs>
              <w:ind w:firstLine="284"/>
              <w:jc w:val="both"/>
              <w:rPr>
                <w:b/>
                <w:bCs/>
              </w:rPr>
            </w:pPr>
            <w:r w:rsidRPr="00547C60">
              <w:rPr>
                <w:b/>
                <w:bCs/>
              </w:rPr>
              <w:t>адрес за кореспонденция, телефон</w:t>
            </w:r>
            <w:r w:rsidR="00C97B12" w:rsidRPr="00547C60">
              <w:rPr>
                <w:b/>
                <w:bCs/>
              </w:rPr>
              <w:t>,</w:t>
            </w:r>
          </w:p>
          <w:p w:rsidR="00B761F6" w:rsidRPr="00547C60" w:rsidRDefault="00A30981" w:rsidP="0016095A">
            <w:pPr>
              <w:tabs>
                <w:tab w:val="left" w:pos="0"/>
              </w:tabs>
              <w:ind w:firstLine="284"/>
              <w:jc w:val="both"/>
              <w:rPr>
                <w:b/>
                <w:bCs/>
              </w:rPr>
            </w:pPr>
            <w:r w:rsidRPr="00547C60">
              <w:rPr>
                <w:b/>
                <w:bCs/>
              </w:rPr>
              <w:t>по възможност – факс и електронен адрес</w:t>
            </w:r>
          </w:p>
          <w:p w:rsidR="006D548E" w:rsidRPr="00547C60" w:rsidRDefault="006D548E" w:rsidP="0016095A">
            <w:pPr>
              <w:tabs>
                <w:tab w:val="left" w:pos="0"/>
              </w:tabs>
              <w:ind w:firstLine="284"/>
              <w:jc w:val="both"/>
              <w:rPr>
                <w:rFonts w:eastAsia="MS ??"/>
              </w:rPr>
            </w:pPr>
          </w:p>
        </w:tc>
      </w:tr>
    </w:tbl>
    <w:p w:rsidR="00A30981" w:rsidRPr="00215EF2" w:rsidRDefault="00A30981" w:rsidP="0016095A">
      <w:pPr>
        <w:tabs>
          <w:tab w:val="left" w:pos="0"/>
        </w:tabs>
        <w:spacing w:line="360" w:lineRule="auto"/>
        <w:ind w:left="720" w:firstLine="284"/>
        <w:jc w:val="both"/>
        <w:rPr>
          <w:rFonts w:ascii="Verdana" w:eastAsia="MS ??" w:hAnsi="Verdana"/>
          <w:sz w:val="20"/>
          <w:szCs w:val="20"/>
        </w:rPr>
      </w:pPr>
    </w:p>
    <w:p w:rsidR="00A30981" w:rsidRPr="007D7455" w:rsidRDefault="00A30981" w:rsidP="0016095A">
      <w:pPr>
        <w:tabs>
          <w:tab w:val="left" w:pos="0"/>
        </w:tabs>
        <w:ind w:firstLine="284"/>
        <w:jc w:val="both"/>
        <w:rPr>
          <w:rFonts w:eastAsia="MS ??"/>
        </w:rPr>
      </w:pPr>
      <w:r w:rsidRPr="007D7455">
        <w:rPr>
          <w:rFonts w:eastAsia="MS ??"/>
        </w:rPr>
        <w:t>В непрозрачната запечатана опаковка са включени документите</w:t>
      </w:r>
      <w:r w:rsidR="006A0FB2" w:rsidRPr="007D7455">
        <w:rPr>
          <w:rFonts w:eastAsia="MS ??"/>
        </w:rPr>
        <w:t>,</w:t>
      </w:r>
      <w:r w:rsidRPr="007D7455">
        <w:rPr>
          <w:rFonts w:eastAsia="MS ??"/>
        </w:rPr>
        <w:t xml:space="preserve"> описани в раздел </w:t>
      </w:r>
      <w:r w:rsidR="00E25BC5" w:rsidRPr="007D7455">
        <w:rPr>
          <w:rFonts w:eastAsia="MS ??"/>
        </w:rPr>
        <w:t>I</w:t>
      </w:r>
      <w:r w:rsidRPr="007D7455">
        <w:rPr>
          <w:rFonts w:eastAsia="MS ??"/>
        </w:rPr>
        <w:t xml:space="preserve">V, подраздел І, т. 1 и подраздел ІІ, както и отделен запечатан непрозрачен плик с надпис "Предлагани ценови параметри", който съдържа ценовото предложение на участника по раздел </w:t>
      </w:r>
      <w:r w:rsidR="00E25BC5" w:rsidRPr="007D7455">
        <w:rPr>
          <w:rFonts w:eastAsia="MS ??"/>
        </w:rPr>
        <w:t>I</w:t>
      </w:r>
      <w:r w:rsidRPr="007D7455">
        <w:rPr>
          <w:rFonts w:eastAsia="MS ??"/>
        </w:rPr>
        <w:t>V, подраздел І, т. 2.</w:t>
      </w:r>
    </w:p>
    <w:p w:rsidR="00A30981" w:rsidRPr="00215EF2" w:rsidRDefault="00A30981" w:rsidP="0016095A">
      <w:pPr>
        <w:tabs>
          <w:tab w:val="left" w:pos="0"/>
        </w:tabs>
        <w:spacing w:line="360" w:lineRule="auto"/>
        <w:ind w:firstLine="284"/>
        <w:jc w:val="both"/>
        <w:rPr>
          <w:rFonts w:ascii="Verdana" w:eastAsia="MS ??" w:hAnsi="Verdana"/>
          <w:sz w:val="20"/>
          <w:szCs w:val="20"/>
        </w:rPr>
      </w:pPr>
    </w:p>
    <w:p w:rsidR="00A30981" w:rsidRPr="007D7455" w:rsidRDefault="00A30981" w:rsidP="0016095A">
      <w:pPr>
        <w:tabs>
          <w:tab w:val="left" w:pos="0"/>
        </w:tabs>
        <w:ind w:firstLine="284"/>
        <w:jc w:val="both"/>
        <w:rPr>
          <w:rFonts w:eastAsia="MS ??"/>
        </w:rPr>
      </w:pPr>
      <w:r w:rsidRPr="007D7455">
        <w:rPr>
          <w:rFonts w:eastAsia="MS ??"/>
        </w:rPr>
        <w:t>При изготвяне на офертата всеки участник трябва да се придържа точно към обявените от възложителя условия.</w:t>
      </w:r>
    </w:p>
    <w:p w:rsidR="006F6060" w:rsidRPr="007D7455" w:rsidRDefault="006F6060" w:rsidP="0016095A">
      <w:pPr>
        <w:tabs>
          <w:tab w:val="left" w:pos="0"/>
        </w:tabs>
        <w:ind w:firstLine="284"/>
        <w:jc w:val="both"/>
        <w:rPr>
          <w:rFonts w:eastAsia="MS ??"/>
        </w:rPr>
      </w:pPr>
    </w:p>
    <w:p w:rsidR="00A30981" w:rsidRDefault="00A30981" w:rsidP="0016095A">
      <w:pPr>
        <w:tabs>
          <w:tab w:val="left" w:pos="0"/>
        </w:tabs>
        <w:ind w:firstLine="284"/>
        <w:jc w:val="both"/>
        <w:rPr>
          <w:rFonts w:eastAsia="MS ??"/>
        </w:rPr>
      </w:pPr>
      <w:r w:rsidRPr="007D7455">
        <w:rPr>
          <w:rFonts w:eastAsia="MS ??"/>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rsidR="00587823" w:rsidRPr="007D7455" w:rsidRDefault="00587823" w:rsidP="0016095A">
      <w:pPr>
        <w:tabs>
          <w:tab w:val="left" w:pos="0"/>
        </w:tabs>
        <w:ind w:firstLine="284"/>
        <w:jc w:val="both"/>
        <w:rPr>
          <w:rFonts w:eastAsia="MS ??"/>
        </w:rPr>
      </w:pPr>
    </w:p>
    <w:p w:rsidR="00A30981" w:rsidRPr="00215EF2" w:rsidRDefault="00A30981" w:rsidP="0016095A">
      <w:pPr>
        <w:tabs>
          <w:tab w:val="left" w:pos="0"/>
        </w:tabs>
        <w:spacing w:line="360" w:lineRule="auto"/>
        <w:ind w:firstLine="284"/>
        <w:jc w:val="both"/>
        <w:rPr>
          <w:rFonts w:ascii="Verdana" w:eastAsia="MS ??" w:hAnsi="Verdana"/>
          <w:caps/>
          <w:sz w:val="20"/>
          <w:szCs w:val="20"/>
        </w:rPr>
      </w:pPr>
    </w:p>
    <w:p w:rsidR="00A30981" w:rsidRPr="007D7455" w:rsidRDefault="00A30981" w:rsidP="0016095A">
      <w:pPr>
        <w:tabs>
          <w:tab w:val="left" w:pos="0"/>
        </w:tabs>
        <w:ind w:firstLine="284"/>
        <w:jc w:val="both"/>
        <w:rPr>
          <w:rFonts w:eastAsia="MS ??"/>
          <w:b/>
          <w:caps/>
        </w:rPr>
      </w:pPr>
      <w:r w:rsidRPr="007D7455">
        <w:rPr>
          <w:rFonts w:eastAsia="MS ??"/>
          <w:b/>
          <w:caps/>
        </w:rPr>
        <w:t>РАЗДЕЛ VI. Срок за предаване на офертата</w:t>
      </w:r>
    </w:p>
    <w:p w:rsidR="005F7F4F" w:rsidRPr="007D7455" w:rsidRDefault="005F7F4F"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lastRenderedPageBreak/>
        <w:t xml:space="preserve">1. Офертите трябва да бъдат получени от </w:t>
      </w:r>
      <w:r w:rsidR="005624FA" w:rsidRPr="007D7455">
        <w:rPr>
          <w:rFonts w:eastAsia="MS ??"/>
        </w:rPr>
        <w:t>възложителя</w:t>
      </w:r>
      <w:r w:rsidRPr="007D7455">
        <w:rPr>
          <w:rFonts w:eastAsia="MS ??"/>
        </w:rPr>
        <w:t xml:space="preserve"> на адреса и в срока, посочени в обявлението за</w:t>
      </w:r>
      <w:r w:rsidR="006C28FB" w:rsidRPr="007D7455">
        <w:rPr>
          <w:rFonts w:eastAsia="MS ??"/>
        </w:rPr>
        <w:t xml:space="preserve"> настоящата</w:t>
      </w:r>
      <w:r w:rsidRPr="007D7455">
        <w:rPr>
          <w:rFonts w:eastAsia="MS ??"/>
        </w:rPr>
        <w:t xml:space="preserve"> обществена поръчка.</w:t>
      </w:r>
    </w:p>
    <w:p w:rsidR="00501DB6" w:rsidRPr="007D7455" w:rsidRDefault="00501DB6" w:rsidP="0016095A">
      <w:pPr>
        <w:tabs>
          <w:tab w:val="left" w:pos="0"/>
        </w:tabs>
        <w:ind w:firstLine="284"/>
        <w:jc w:val="both"/>
        <w:rPr>
          <w:rFonts w:eastAsia="MS ??"/>
        </w:rPr>
      </w:pPr>
      <w:r w:rsidRPr="007D7455">
        <w:rPr>
          <w:rFonts w:eastAsia="MS ??"/>
        </w:rPr>
        <w:t xml:space="preserve">2. </w:t>
      </w:r>
      <w:r w:rsidR="00C64F7F">
        <w:rPr>
          <w:rFonts w:eastAsia="MS ??"/>
        </w:rPr>
        <w:t>В случай</w:t>
      </w:r>
      <w:r w:rsidRPr="007D7455">
        <w:rPr>
          <w:rFonts w:eastAsia="MS ??"/>
        </w:rPr>
        <w:t xml:space="preserve"> че в срока за получаване на оферти за участие не е постъпила оферта за участие или е получена само една оферта</w:t>
      </w:r>
      <w:r w:rsidR="008D4BE7">
        <w:rPr>
          <w:rFonts w:eastAsia="MS ??"/>
        </w:rPr>
        <w:t>,</w:t>
      </w:r>
      <w:r w:rsidR="006C28FB" w:rsidRPr="007D7455">
        <w:rPr>
          <w:rFonts w:eastAsia="MS ??"/>
        </w:rPr>
        <w:t xml:space="preserve"> Възложителят може</w:t>
      </w:r>
      <w:r w:rsidRPr="007D7455">
        <w:rPr>
          <w:rFonts w:eastAsia="MS ??"/>
        </w:rPr>
        <w:t xml:space="preserve"> да удължи срока за получаване на оферти.</w:t>
      </w:r>
    </w:p>
    <w:p w:rsidR="00501DB6" w:rsidRPr="007D7455" w:rsidRDefault="00501DB6" w:rsidP="0016095A">
      <w:pPr>
        <w:tabs>
          <w:tab w:val="left" w:pos="0"/>
        </w:tabs>
        <w:ind w:firstLine="284"/>
        <w:jc w:val="both"/>
        <w:rPr>
          <w:rFonts w:eastAsia="MS ??"/>
        </w:rPr>
      </w:pPr>
      <w:r w:rsidRPr="007D7455">
        <w:rPr>
          <w:rFonts w:eastAsia="MS ??"/>
        </w:rPr>
        <w:t xml:space="preserve">Всеки участник следва да осигури своевременното получаване на офертата от Възложителя.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7D7455">
        <w:rPr>
          <w:rFonts w:eastAsia="MS ??"/>
          <w:b/>
          <w:u w:val="single"/>
        </w:rPr>
        <w:t xml:space="preserve">„Допълнение/Промяна на оферта” с входящ номер …….. за участие в </w:t>
      </w:r>
      <w:r w:rsidR="005703C1" w:rsidRPr="007D7455">
        <w:rPr>
          <w:rFonts w:eastAsia="MS ??"/>
          <w:b/>
          <w:u w:val="single"/>
        </w:rPr>
        <w:t xml:space="preserve">открита </w:t>
      </w:r>
      <w:r w:rsidRPr="007D7455">
        <w:rPr>
          <w:rFonts w:eastAsia="MS ??"/>
          <w:b/>
          <w:u w:val="single"/>
        </w:rPr>
        <w:t>процедурапо реда на ЗОП с предмет: „(изписва се целия</w:t>
      </w:r>
      <w:r w:rsidR="006A0FB2" w:rsidRPr="007D7455">
        <w:rPr>
          <w:rFonts w:eastAsia="MS ??"/>
          <w:b/>
          <w:u w:val="single"/>
        </w:rPr>
        <w:t>т</w:t>
      </w:r>
      <w:r w:rsidRPr="007D7455">
        <w:rPr>
          <w:rFonts w:eastAsia="MS ??"/>
          <w:b/>
          <w:u w:val="single"/>
        </w:rPr>
        <w:t xml:space="preserve"> предмет)”</w:t>
      </w:r>
      <w:r w:rsidRPr="007D7455">
        <w:rPr>
          <w:rFonts w:eastAsia="MS ??"/>
        </w:rPr>
        <w:t>.</w:t>
      </w:r>
    </w:p>
    <w:p w:rsidR="00501DB6" w:rsidRPr="007D7455" w:rsidRDefault="00501DB6" w:rsidP="0016095A">
      <w:pPr>
        <w:tabs>
          <w:tab w:val="left" w:pos="0"/>
        </w:tabs>
        <w:ind w:firstLine="284"/>
        <w:jc w:val="both"/>
        <w:rPr>
          <w:rFonts w:eastAsia="MS ??"/>
          <w:highlight w:val="green"/>
        </w:rPr>
      </w:pPr>
    </w:p>
    <w:p w:rsidR="00501DB6" w:rsidRPr="007D7455" w:rsidRDefault="00501DB6" w:rsidP="0016095A">
      <w:pPr>
        <w:tabs>
          <w:tab w:val="left" w:pos="0"/>
        </w:tabs>
        <w:ind w:firstLine="284"/>
        <w:jc w:val="both"/>
        <w:rPr>
          <w:rFonts w:eastAsia="MS ??"/>
          <w:b/>
          <w:caps/>
        </w:rPr>
      </w:pPr>
      <w:r w:rsidRPr="007D7455">
        <w:rPr>
          <w:rFonts w:eastAsia="MS ??"/>
          <w:b/>
          <w:caps/>
        </w:rPr>
        <w:t>РАЗДЕЛ VІІ. Приемане на оферти/връщане на оферти</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При получаване на офертата върху опаковката се отбелязват поредният номер, датата и часът на получаването</w:t>
      </w:r>
      <w:r w:rsidR="00AD67D3" w:rsidRPr="007D7455">
        <w:rPr>
          <w:rFonts w:eastAsia="MS ??"/>
        </w:rPr>
        <w:t>,</w:t>
      </w:r>
      <w:r w:rsidRPr="007D7455">
        <w:rPr>
          <w:rFonts w:eastAsia="MS ??"/>
        </w:rPr>
        <w:t xml:space="preserve">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w:t>
      </w:r>
      <w:r w:rsidR="006A0FB2" w:rsidRPr="007D7455">
        <w:rPr>
          <w:rFonts w:eastAsia="MS ??"/>
        </w:rPr>
        <w:t xml:space="preserve"> в</w:t>
      </w:r>
      <w:r w:rsidRPr="007D7455">
        <w:rPr>
          <w:rFonts w:eastAsia="MS ??"/>
        </w:rPr>
        <w:t xml:space="preserve"> опаковка с ненарушена цялост. Тези обстоятелства сеотбелязват</w:t>
      </w:r>
      <w:r w:rsidR="006A0FB2" w:rsidRPr="007D7455">
        <w:rPr>
          <w:rFonts w:eastAsia="MS ??"/>
        </w:rPr>
        <w:t xml:space="preserve"> в</w:t>
      </w:r>
      <w:r w:rsidRPr="007D7455">
        <w:rPr>
          <w:rFonts w:eastAsia="MS ??"/>
        </w:rPr>
        <w:t xml:space="preserve"> регистъра по чл. 48, ал. 1 ППЗОП.</w:t>
      </w:r>
    </w:p>
    <w:p w:rsidR="00501DB6" w:rsidRPr="007D7455" w:rsidRDefault="00501DB6" w:rsidP="0016095A">
      <w:pPr>
        <w:tabs>
          <w:tab w:val="left" w:pos="0"/>
        </w:tabs>
        <w:ind w:firstLine="284"/>
        <w:jc w:val="both"/>
        <w:rPr>
          <w:rFonts w:eastAsia="MS ??"/>
        </w:rPr>
      </w:pPr>
      <w:r w:rsidRPr="007D7455">
        <w:rPr>
          <w:rFonts w:eastAsia="MS ??"/>
        </w:rPr>
        <w:t>Получените оферти се съхраняват при Възложителя до деня и часа, определени за отваряне на офертите.</w:t>
      </w:r>
    </w:p>
    <w:p w:rsidR="00596032" w:rsidRPr="007D7455" w:rsidRDefault="00596032" w:rsidP="0016095A">
      <w:pPr>
        <w:tabs>
          <w:tab w:val="left" w:pos="0"/>
        </w:tabs>
        <w:ind w:firstLine="284"/>
        <w:jc w:val="both"/>
        <w:rPr>
          <w:rFonts w:eastAsia="MS ??"/>
        </w:rPr>
      </w:pPr>
    </w:p>
    <w:p w:rsidR="00EB3B86" w:rsidRPr="007D7455" w:rsidRDefault="00501DB6" w:rsidP="0016095A">
      <w:pPr>
        <w:tabs>
          <w:tab w:val="left" w:pos="0"/>
        </w:tabs>
        <w:ind w:firstLine="284"/>
        <w:jc w:val="both"/>
        <w:rPr>
          <w:rFonts w:eastAsia="MS ??"/>
          <w:b/>
          <w:caps/>
        </w:rPr>
      </w:pPr>
      <w:r w:rsidRPr="007D7455">
        <w:rPr>
          <w:rFonts w:eastAsia="MS ??"/>
          <w:b/>
          <w:caps/>
        </w:rPr>
        <w:t xml:space="preserve">РАЗДЕЛ VІІI. </w:t>
      </w:r>
      <w:r w:rsidR="00EB3B86" w:rsidRPr="007D7455">
        <w:rPr>
          <w:rFonts w:eastAsia="MS ??"/>
          <w:b/>
          <w:caps/>
        </w:rPr>
        <w:t>Разяснения. Комуникация между възложителя и участниците</w:t>
      </w:r>
    </w:p>
    <w:p w:rsidR="00EB3B86" w:rsidRPr="007D7455" w:rsidRDefault="00EB3B86" w:rsidP="0016095A">
      <w:pPr>
        <w:tabs>
          <w:tab w:val="left" w:pos="0"/>
        </w:tabs>
        <w:ind w:firstLine="284"/>
        <w:jc w:val="both"/>
        <w:rPr>
          <w:rFonts w:eastAsia="MS ??"/>
        </w:rPr>
      </w:pPr>
    </w:p>
    <w:p w:rsidR="00EB3B86" w:rsidRPr="007D7455" w:rsidRDefault="00EB3B86" w:rsidP="0016095A">
      <w:pPr>
        <w:tabs>
          <w:tab w:val="left" w:pos="0"/>
        </w:tabs>
        <w:ind w:firstLine="284"/>
        <w:jc w:val="both"/>
        <w:rPr>
          <w:rFonts w:eastAsia="MS ??"/>
        </w:rPr>
      </w:pPr>
      <w:r w:rsidRPr="007D7455">
        <w:rPr>
          <w:rFonts w:eastAsia="MS ??"/>
        </w:rPr>
        <w:t>Всички комуникации и действия на Възложителя и на участниците, свързани с настоящата процедура, са в писмен вид.</w:t>
      </w:r>
    </w:p>
    <w:p w:rsidR="00EB3B86" w:rsidRPr="007D7455" w:rsidRDefault="00EB3B86" w:rsidP="0016095A">
      <w:pPr>
        <w:tabs>
          <w:tab w:val="left" w:pos="0"/>
        </w:tabs>
        <w:ind w:firstLine="284"/>
        <w:jc w:val="both"/>
        <w:rPr>
          <w:rFonts w:eastAsia="MS ??"/>
        </w:rPr>
      </w:pPr>
      <w:r w:rsidRPr="007D7455">
        <w:rPr>
          <w:rFonts w:eastAsia="MS ??"/>
        </w:rPr>
        <w:t xml:space="preserve">Участникът може да представя своите писма и уведомления в деловодството на Възложителя, намиращо се в град </w:t>
      </w:r>
      <w:r w:rsidR="00067881" w:rsidRPr="00067881">
        <w:rPr>
          <w:rFonts w:eastAsia="MS ??"/>
        </w:rPr>
        <w:t>София,п. к. 1000, ул. „Екзарх Йосиф” № 14</w:t>
      </w:r>
      <w:r w:rsidRPr="007D7455">
        <w:rPr>
          <w:rFonts w:eastAsia="MS ??"/>
        </w:rPr>
        <w:t xml:space="preserve">, всеки работен ден по факс, по пощата или куриерска служба, или по електронен път.  </w:t>
      </w:r>
    </w:p>
    <w:p w:rsidR="00EB3B86" w:rsidRPr="007D7455" w:rsidRDefault="00EB3B86" w:rsidP="0016095A">
      <w:pPr>
        <w:tabs>
          <w:tab w:val="left" w:pos="0"/>
        </w:tabs>
        <w:ind w:firstLine="284"/>
        <w:jc w:val="both"/>
        <w:rPr>
          <w:rFonts w:eastAsia="MS ??"/>
        </w:rPr>
      </w:pPr>
    </w:p>
    <w:p w:rsidR="00EB3B86" w:rsidRPr="007D7455" w:rsidRDefault="00EB3B86" w:rsidP="0016095A">
      <w:pPr>
        <w:tabs>
          <w:tab w:val="left" w:pos="0"/>
        </w:tabs>
        <w:ind w:firstLine="284"/>
        <w:jc w:val="both"/>
        <w:rPr>
          <w:rFonts w:eastAsia="MS ??"/>
        </w:rPr>
      </w:pPr>
      <w:r w:rsidRPr="007D7455">
        <w:rPr>
          <w:rFonts w:eastAsia="MS ??"/>
        </w:rPr>
        <w:t xml:space="preserve">Лицата може да поискат писмено от възложителя разяснения по документацията за участие, решението или обявлението до 10 дни, преди изтичането на срока за получаване на офертите. Възложителят не предоставя разяснения, ако искането е постъпило след този срок. </w:t>
      </w:r>
    </w:p>
    <w:p w:rsidR="00EB3B86" w:rsidRPr="007D7455" w:rsidRDefault="00EB3B86" w:rsidP="0016095A">
      <w:pPr>
        <w:tabs>
          <w:tab w:val="left" w:pos="0"/>
        </w:tabs>
        <w:ind w:firstLine="284"/>
        <w:jc w:val="both"/>
        <w:rPr>
          <w:rFonts w:eastAsia="MS ??"/>
        </w:rPr>
      </w:pPr>
    </w:p>
    <w:p w:rsidR="00EB3B86" w:rsidRPr="007D7455" w:rsidRDefault="00EB3B86" w:rsidP="0016095A">
      <w:pPr>
        <w:tabs>
          <w:tab w:val="left" w:pos="0"/>
        </w:tabs>
        <w:ind w:firstLine="284"/>
        <w:jc w:val="both"/>
        <w:rPr>
          <w:rFonts w:eastAsia="MS ??"/>
        </w:rPr>
      </w:pPr>
      <w:r w:rsidRPr="007D7455">
        <w:rPr>
          <w:rFonts w:eastAsia="MS ??"/>
        </w:rPr>
        <w:t xml:space="preserve">Разясненията се публикуват на профила на купувача в срок до четири дни от получаване на искането и в тях не се посочва лицето, направило запитването, но не по-късно от 6 дни преди изтичане на срока за получаване на оферти. </w:t>
      </w:r>
    </w:p>
    <w:p w:rsidR="00EB3B86" w:rsidRPr="007D7455" w:rsidRDefault="00EB3B86" w:rsidP="0016095A">
      <w:pPr>
        <w:tabs>
          <w:tab w:val="left" w:pos="0"/>
        </w:tabs>
        <w:ind w:firstLine="284"/>
        <w:jc w:val="both"/>
        <w:rPr>
          <w:rFonts w:eastAsia="MS ??"/>
        </w:rPr>
      </w:pPr>
    </w:p>
    <w:p w:rsidR="00EB3B86" w:rsidRPr="007D7455" w:rsidRDefault="00EB3B86" w:rsidP="0016095A">
      <w:pPr>
        <w:tabs>
          <w:tab w:val="left" w:pos="0"/>
        </w:tabs>
        <w:ind w:firstLine="284"/>
        <w:jc w:val="both"/>
        <w:rPr>
          <w:rFonts w:eastAsia="MS ??"/>
        </w:rPr>
      </w:pPr>
      <w:r w:rsidRPr="007D7455">
        <w:rPr>
          <w:rFonts w:eastAsia="MS ??"/>
        </w:rPr>
        <w:t>В случай че от предоставяне на разясненията по документацията от Възложителя до крайния срок за получаване на оферти остават по-малко от 6 дни, Възложителят удължава срока за получаване на оферти освен, когато разясненията не налагат съществени промени в офертите или когато са предоставени по направени искания за разяснения, които не са поискани своевременно.</w:t>
      </w:r>
    </w:p>
    <w:p w:rsidR="00EB3B86" w:rsidRPr="007D7455" w:rsidRDefault="00EB3B86" w:rsidP="0016095A">
      <w:pPr>
        <w:tabs>
          <w:tab w:val="left" w:pos="0"/>
        </w:tabs>
        <w:ind w:firstLine="284"/>
        <w:jc w:val="both"/>
        <w:rPr>
          <w:rFonts w:eastAsia="MS ??"/>
        </w:rPr>
      </w:pPr>
    </w:p>
    <w:p w:rsidR="00EB3B86" w:rsidRPr="007D7455" w:rsidRDefault="00EB3B86" w:rsidP="0016095A">
      <w:pPr>
        <w:tabs>
          <w:tab w:val="left" w:pos="0"/>
        </w:tabs>
        <w:ind w:firstLine="284"/>
        <w:jc w:val="both"/>
        <w:rPr>
          <w:rFonts w:eastAsia="MS ??"/>
        </w:rPr>
      </w:pPr>
      <w:r w:rsidRPr="007D7455">
        <w:rPr>
          <w:rFonts w:eastAsia="MS ??"/>
        </w:rPr>
        <w:t xml:space="preserve">Обменът на информация между Възложителя и участника може да се извършва по един от следните начини:  </w:t>
      </w:r>
    </w:p>
    <w:p w:rsidR="00EB3B86" w:rsidRPr="007D7455" w:rsidRDefault="00EB3B86" w:rsidP="0016095A">
      <w:pPr>
        <w:tabs>
          <w:tab w:val="left" w:pos="0"/>
        </w:tabs>
        <w:ind w:firstLine="284"/>
        <w:jc w:val="both"/>
        <w:rPr>
          <w:rFonts w:eastAsia="MS ??"/>
        </w:rPr>
      </w:pPr>
      <w:r w:rsidRPr="007D7455">
        <w:rPr>
          <w:rFonts w:eastAsia="MS ??"/>
        </w:rPr>
        <w:t>1.</w:t>
      </w:r>
      <w:r w:rsidRPr="007D7455">
        <w:rPr>
          <w:rFonts w:eastAsia="MS ??"/>
        </w:rPr>
        <w:tab/>
        <w:t>лично;</w:t>
      </w:r>
    </w:p>
    <w:p w:rsidR="00EB3B86" w:rsidRPr="007D7455" w:rsidRDefault="00EB3B86" w:rsidP="0016095A">
      <w:pPr>
        <w:tabs>
          <w:tab w:val="left" w:pos="0"/>
        </w:tabs>
        <w:ind w:firstLine="284"/>
        <w:jc w:val="both"/>
        <w:rPr>
          <w:rFonts w:eastAsia="MS ??"/>
        </w:rPr>
      </w:pPr>
      <w:r w:rsidRPr="007D7455">
        <w:rPr>
          <w:rFonts w:eastAsia="MS ??"/>
        </w:rPr>
        <w:t>2.</w:t>
      </w:r>
      <w:r w:rsidRPr="007D7455">
        <w:rPr>
          <w:rFonts w:eastAsia="MS ??"/>
        </w:rPr>
        <w:tab/>
        <w:t>по пощата, с обратна разписка на посочения адрес от участника в ЕЕДОП;</w:t>
      </w:r>
    </w:p>
    <w:p w:rsidR="00EB3B86" w:rsidRPr="007D7455" w:rsidRDefault="00EB3B86" w:rsidP="0016095A">
      <w:pPr>
        <w:tabs>
          <w:tab w:val="left" w:pos="0"/>
        </w:tabs>
        <w:ind w:firstLine="284"/>
        <w:jc w:val="both"/>
        <w:rPr>
          <w:rFonts w:eastAsia="MS ??"/>
        </w:rPr>
      </w:pPr>
      <w:r w:rsidRPr="007D7455">
        <w:rPr>
          <w:rFonts w:eastAsia="MS ??"/>
        </w:rPr>
        <w:t>3.</w:t>
      </w:r>
      <w:r w:rsidRPr="007D7455">
        <w:rPr>
          <w:rFonts w:eastAsia="MS ??"/>
        </w:rPr>
        <w:tab/>
        <w:t>по факс, на посочения от участника в ЕЕДОП номер;</w:t>
      </w:r>
    </w:p>
    <w:p w:rsidR="00EB3B86" w:rsidRPr="007D7455" w:rsidRDefault="00EB3B86" w:rsidP="0016095A">
      <w:pPr>
        <w:tabs>
          <w:tab w:val="left" w:pos="0"/>
        </w:tabs>
        <w:ind w:firstLine="284"/>
        <w:jc w:val="both"/>
        <w:rPr>
          <w:rFonts w:eastAsia="MS ??"/>
        </w:rPr>
      </w:pPr>
      <w:r w:rsidRPr="007D7455">
        <w:rPr>
          <w:rFonts w:eastAsia="MS ??"/>
        </w:rPr>
        <w:t>4.</w:t>
      </w:r>
      <w:r w:rsidRPr="007D7455">
        <w:rPr>
          <w:rFonts w:eastAsia="MS ??"/>
        </w:rPr>
        <w:tab/>
        <w:t>по електронен път, посочен електронен адрес от участника в ЕЕДОП, при условията и по реда на Закона за електронния документ и електронния подпис;</w:t>
      </w:r>
    </w:p>
    <w:p w:rsidR="00EB3B86" w:rsidRPr="007D7455" w:rsidRDefault="00EB3B86" w:rsidP="0016095A">
      <w:pPr>
        <w:tabs>
          <w:tab w:val="left" w:pos="0"/>
        </w:tabs>
        <w:ind w:firstLine="284"/>
        <w:jc w:val="both"/>
        <w:rPr>
          <w:rFonts w:eastAsia="MS ??"/>
        </w:rPr>
      </w:pPr>
      <w:r w:rsidRPr="007D7455">
        <w:rPr>
          <w:rFonts w:eastAsia="MS ??"/>
        </w:rPr>
        <w:t>5.</w:t>
      </w:r>
      <w:r w:rsidRPr="007D7455">
        <w:rPr>
          <w:rFonts w:eastAsia="MS ??"/>
        </w:rPr>
        <w:tab/>
        <w:t>чрез комбинация от посочените по-горе начини.</w:t>
      </w:r>
    </w:p>
    <w:p w:rsidR="008D4BE7" w:rsidRDefault="008D4BE7" w:rsidP="0016095A">
      <w:pPr>
        <w:tabs>
          <w:tab w:val="left" w:pos="0"/>
        </w:tabs>
        <w:ind w:firstLine="284"/>
        <w:jc w:val="both"/>
        <w:rPr>
          <w:rFonts w:eastAsia="MS ??"/>
        </w:rPr>
      </w:pPr>
    </w:p>
    <w:p w:rsidR="00EB3B86" w:rsidRPr="007D7455" w:rsidRDefault="00EB3B86" w:rsidP="0016095A">
      <w:pPr>
        <w:tabs>
          <w:tab w:val="left" w:pos="0"/>
        </w:tabs>
        <w:ind w:firstLine="284"/>
        <w:jc w:val="both"/>
        <w:rPr>
          <w:rFonts w:eastAsia="MS ??"/>
        </w:rPr>
      </w:pPr>
      <w:r w:rsidRPr="007D7455">
        <w:rPr>
          <w:rFonts w:eastAsia="MS ??"/>
        </w:rPr>
        <w:t>За получено ще се счита уведомление, което е получено, както следва:</w:t>
      </w:r>
    </w:p>
    <w:p w:rsidR="00EB3B86" w:rsidRPr="007D7455" w:rsidRDefault="00EB3B86" w:rsidP="0016095A">
      <w:pPr>
        <w:tabs>
          <w:tab w:val="left" w:pos="0"/>
        </w:tabs>
        <w:ind w:firstLine="284"/>
        <w:jc w:val="both"/>
        <w:rPr>
          <w:rFonts w:eastAsia="MS ??"/>
        </w:rPr>
      </w:pPr>
      <w:r w:rsidRPr="007D7455">
        <w:rPr>
          <w:rFonts w:eastAsia="MS ??"/>
        </w:rPr>
        <w:t>1.</w:t>
      </w:r>
      <w:r w:rsidRPr="007D7455">
        <w:rPr>
          <w:rFonts w:eastAsia="MS ??"/>
        </w:rPr>
        <w:tab/>
        <w:t xml:space="preserve">лично; </w:t>
      </w:r>
    </w:p>
    <w:p w:rsidR="00EB3B86" w:rsidRPr="007D7455" w:rsidRDefault="00EB3B86" w:rsidP="0016095A">
      <w:pPr>
        <w:tabs>
          <w:tab w:val="left" w:pos="0"/>
        </w:tabs>
        <w:ind w:firstLine="284"/>
        <w:jc w:val="both"/>
        <w:rPr>
          <w:rFonts w:eastAsia="MS ??"/>
        </w:rPr>
      </w:pPr>
      <w:r w:rsidRPr="007D7455">
        <w:rPr>
          <w:rFonts w:eastAsia="MS ??"/>
        </w:rPr>
        <w:t>2.</w:t>
      </w:r>
      <w:r w:rsidRPr="007D7455">
        <w:rPr>
          <w:rFonts w:eastAsia="MS ??"/>
        </w:rPr>
        <w:tab/>
        <w:t>на посочения от участника адрес за кореспонденция в ЕЕДОП, след получена обратна разписка за доставка;</w:t>
      </w:r>
    </w:p>
    <w:p w:rsidR="00EB3B86" w:rsidRPr="007D7455" w:rsidRDefault="00EB3B86" w:rsidP="0016095A">
      <w:pPr>
        <w:tabs>
          <w:tab w:val="left" w:pos="0"/>
        </w:tabs>
        <w:ind w:firstLine="284"/>
        <w:jc w:val="both"/>
        <w:rPr>
          <w:rFonts w:eastAsia="MS ??"/>
        </w:rPr>
      </w:pPr>
      <w:r w:rsidRPr="007D7455">
        <w:rPr>
          <w:rFonts w:eastAsia="MS ??"/>
        </w:rPr>
        <w:t>3.</w:t>
      </w:r>
      <w:r w:rsidRPr="007D7455">
        <w:rPr>
          <w:rFonts w:eastAsia="MS ??"/>
        </w:rPr>
        <w:tab/>
        <w:t>на посочения от участника номер на факс в ЕЕДОП, след получено генерирано съобщение за получаване;</w:t>
      </w:r>
    </w:p>
    <w:p w:rsidR="00EB3B86" w:rsidRPr="007D7455" w:rsidRDefault="00EB3B86" w:rsidP="0016095A">
      <w:pPr>
        <w:tabs>
          <w:tab w:val="left" w:pos="0"/>
        </w:tabs>
        <w:ind w:firstLine="284"/>
        <w:jc w:val="both"/>
        <w:rPr>
          <w:rFonts w:eastAsia="MS ??"/>
        </w:rPr>
      </w:pPr>
      <w:r w:rsidRPr="007D7455">
        <w:rPr>
          <w:rFonts w:eastAsia="MS ??"/>
        </w:rPr>
        <w:t>4.</w:t>
      </w:r>
      <w:r w:rsidRPr="007D7455">
        <w:rPr>
          <w:rFonts w:eastAsia="MS ??"/>
        </w:rPr>
        <w:tab/>
        <w:t>на посочения от участника e-mail адрес в ЕЕДОП;</w:t>
      </w:r>
    </w:p>
    <w:p w:rsidR="00EB3B86" w:rsidRPr="007D7455" w:rsidRDefault="00EB3B86" w:rsidP="0016095A">
      <w:pPr>
        <w:tabs>
          <w:tab w:val="left" w:pos="0"/>
        </w:tabs>
        <w:ind w:firstLine="284"/>
        <w:jc w:val="both"/>
        <w:rPr>
          <w:rFonts w:eastAsia="MS ??"/>
        </w:rPr>
      </w:pPr>
      <w:r w:rsidRPr="007D7455">
        <w:rPr>
          <w:rFonts w:eastAsia="MS ??"/>
        </w:rPr>
        <w:t>5.  при комбинация от средства, датата за получаване се счита от първата настъпила.</w:t>
      </w:r>
    </w:p>
    <w:p w:rsidR="00EB3B86" w:rsidRPr="007D7455" w:rsidRDefault="00EB3B86" w:rsidP="0016095A">
      <w:pPr>
        <w:tabs>
          <w:tab w:val="left" w:pos="0"/>
        </w:tabs>
        <w:ind w:firstLine="284"/>
        <w:jc w:val="both"/>
        <w:rPr>
          <w:rFonts w:eastAsia="MS ??"/>
        </w:rPr>
      </w:pPr>
      <w:r w:rsidRPr="007D7455">
        <w:rPr>
          <w:rFonts w:eastAsia="MS ??"/>
        </w:rPr>
        <w:t xml:space="preserve">Възложителят е длъжен да изпраща на участниците чрез някой от посочените по-горе способи само за документи по процедурата, за които това е изрично предвидено в ЗОП и ППЗОП. </w:t>
      </w:r>
    </w:p>
    <w:p w:rsidR="00EB3B86" w:rsidRPr="007D7455" w:rsidRDefault="00EB3B86" w:rsidP="0016095A">
      <w:pPr>
        <w:tabs>
          <w:tab w:val="left" w:pos="0"/>
        </w:tabs>
        <w:ind w:firstLine="284"/>
        <w:jc w:val="both"/>
        <w:rPr>
          <w:rFonts w:eastAsia="MS ??"/>
        </w:rPr>
      </w:pPr>
      <w:r w:rsidRPr="007D7455">
        <w:rPr>
          <w:rFonts w:eastAsia="MS ??"/>
        </w:rPr>
        <w:t>В предвидените от ЗОП и ППЗОП хипотези, някои документи по процедурата се обявяват и само чрез Профила на купувача.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b/>
          <w:caps/>
        </w:rPr>
      </w:pPr>
      <w:r w:rsidRPr="007D7455">
        <w:rPr>
          <w:rFonts w:eastAsia="MS ??"/>
          <w:b/>
          <w:caps/>
        </w:rPr>
        <w:t>РАЗДЕЛ ІX. Срок на валидност на офертите</w:t>
      </w:r>
    </w:p>
    <w:p w:rsidR="00501DB6" w:rsidRPr="007D7455" w:rsidRDefault="00501DB6" w:rsidP="0016095A">
      <w:pPr>
        <w:tabs>
          <w:tab w:val="left" w:pos="0"/>
        </w:tabs>
        <w:ind w:firstLine="284"/>
        <w:jc w:val="both"/>
        <w:rPr>
          <w:rFonts w:eastAsia="MS ??"/>
          <w:highlight w:val="green"/>
        </w:rPr>
      </w:pPr>
    </w:p>
    <w:p w:rsidR="00501DB6" w:rsidRPr="007D7455" w:rsidRDefault="00501DB6" w:rsidP="0016095A">
      <w:pPr>
        <w:tabs>
          <w:tab w:val="left" w:pos="0"/>
        </w:tabs>
        <w:ind w:firstLine="284"/>
        <w:jc w:val="both"/>
        <w:rPr>
          <w:rFonts w:eastAsia="MS ??"/>
        </w:rPr>
      </w:pPr>
      <w:r w:rsidRPr="007D7455">
        <w:rPr>
          <w:rFonts w:eastAsia="MS ??"/>
        </w:rPr>
        <w:t>1. Срокът на валидност на офертите е времето, през което участниците са обвързани с условията на представените от тях оферти.</w:t>
      </w:r>
    </w:p>
    <w:p w:rsidR="00501DB6" w:rsidRDefault="00501DB6" w:rsidP="0016095A">
      <w:pPr>
        <w:tabs>
          <w:tab w:val="left" w:pos="0"/>
        </w:tabs>
        <w:ind w:firstLine="284"/>
        <w:jc w:val="both"/>
        <w:rPr>
          <w:rFonts w:eastAsia="MS ??"/>
        </w:rPr>
      </w:pPr>
      <w:r w:rsidRPr="007D7455">
        <w:rPr>
          <w:rFonts w:eastAsia="MS ??"/>
        </w:rPr>
        <w:t xml:space="preserve">2. Офертите следва да бъдат валидни в срок </w:t>
      </w:r>
      <w:r w:rsidR="009B6AA5" w:rsidRPr="007D7455">
        <w:rPr>
          <w:rFonts w:eastAsia="MS ??"/>
        </w:rPr>
        <w:t>от 18</w:t>
      </w:r>
      <w:r w:rsidRPr="007D7455">
        <w:rPr>
          <w:rFonts w:eastAsia="MS ??"/>
        </w:rPr>
        <w:t xml:space="preserve">0  (сто и </w:t>
      </w:r>
      <w:r w:rsidR="009B6AA5" w:rsidRPr="007D7455">
        <w:rPr>
          <w:rFonts w:eastAsia="MS ??"/>
        </w:rPr>
        <w:t>осем</w:t>
      </w:r>
      <w:r w:rsidRPr="007D7455">
        <w:rPr>
          <w:rFonts w:eastAsia="MS ??"/>
        </w:rPr>
        <w:t>десет) дни</w:t>
      </w:r>
      <w:r w:rsidR="00596032" w:rsidRPr="007D7455">
        <w:rPr>
          <w:rFonts w:eastAsia="MS ??"/>
        </w:rPr>
        <w:t xml:space="preserve">/6 </w:t>
      </w:r>
      <w:r w:rsidR="002D55F1">
        <w:rPr>
          <w:rFonts w:eastAsia="MS ??"/>
        </w:rPr>
        <w:t xml:space="preserve">(шест) </w:t>
      </w:r>
      <w:r w:rsidR="00596032" w:rsidRPr="007D7455">
        <w:rPr>
          <w:rFonts w:eastAsia="MS ??"/>
        </w:rPr>
        <w:t>месеца</w:t>
      </w:r>
      <w:r w:rsidRPr="007D7455">
        <w:rPr>
          <w:rFonts w:eastAsia="MS ??"/>
        </w:rPr>
        <w:t xml:space="preserve"> от датата за подаване на офертите.</w:t>
      </w:r>
      <w:r w:rsidR="00D82015" w:rsidRPr="007D7455">
        <w:rPr>
          <w:rFonts w:eastAsia="MS ??"/>
        </w:rPr>
        <w:t xml:space="preserve"> Участниците могат да предложат по-дълъг срок за валидност на офертите си. Възложителят има пра</w:t>
      </w:r>
      <w:r w:rsidR="00932F6F" w:rsidRPr="007D7455">
        <w:rPr>
          <w:rFonts w:eastAsia="MS ??"/>
        </w:rPr>
        <w:t>вода изисква от участниците да у</w:t>
      </w:r>
      <w:r w:rsidR="00D82015" w:rsidRPr="007D7455">
        <w:rPr>
          <w:rFonts w:eastAsia="MS ??"/>
        </w:rPr>
        <w:t>дължат срока на валидност на офертите, когато той е изтекъл. Участник, който след покана и в определеният в нея срок</w:t>
      </w:r>
      <w:r w:rsidR="00767A80">
        <w:rPr>
          <w:rFonts w:eastAsia="MS ??"/>
        </w:rPr>
        <w:t>,</w:t>
      </w:r>
      <w:r w:rsidR="00D82015" w:rsidRPr="007D7455">
        <w:rPr>
          <w:rFonts w:eastAsia="MS ??"/>
        </w:rPr>
        <w:t xml:space="preserve"> не удължи скора на валидност на офертата си, се отстранява от участие.</w:t>
      </w:r>
    </w:p>
    <w:p w:rsidR="00263E8D" w:rsidRPr="007D7455" w:rsidRDefault="00263E8D"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b/>
          <w:caps/>
        </w:rPr>
      </w:pPr>
      <w:r w:rsidRPr="007D7455">
        <w:rPr>
          <w:rFonts w:eastAsia="MS ??"/>
          <w:b/>
          <w:caps/>
        </w:rPr>
        <w:t>РАЗДЕЛ Х.Процедура по разглеждане, оценяване и класиране на офертите</w:t>
      </w:r>
    </w:p>
    <w:p w:rsidR="00501DB6" w:rsidRPr="007D7455" w:rsidRDefault="00501DB6" w:rsidP="0016095A">
      <w:pPr>
        <w:tabs>
          <w:tab w:val="left" w:pos="0"/>
        </w:tabs>
        <w:ind w:firstLine="284"/>
        <w:jc w:val="both"/>
        <w:rPr>
          <w:rFonts w:eastAsia="MS ??"/>
          <w:b/>
          <w:caps/>
        </w:rPr>
      </w:pPr>
    </w:p>
    <w:p w:rsidR="00501DB6" w:rsidRPr="007D7455" w:rsidRDefault="00501DB6" w:rsidP="0016095A">
      <w:pPr>
        <w:tabs>
          <w:tab w:val="left" w:pos="0"/>
        </w:tabs>
        <w:ind w:firstLine="284"/>
        <w:jc w:val="both"/>
        <w:rPr>
          <w:rFonts w:eastAsia="MS ??"/>
        </w:rPr>
      </w:pPr>
      <w:r w:rsidRPr="007D7455">
        <w:rPr>
          <w:rFonts w:eastAsia="MS ??"/>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r w:rsidR="00906148" w:rsidRPr="0066495B">
        <w:rPr>
          <w:lang w:eastAsia="bg-BG"/>
        </w:rPr>
        <w:t>Възложителят определя за членове на комисията лица, които нямат конфликт на интереси с участниците.</w:t>
      </w:r>
    </w:p>
    <w:p w:rsidR="00244FF6" w:rsidRPr="0066495B" w:rsidRDefault="00244FF6" w:rsidP="00906148">
      <w:pPr>
        <w:tabs>
          <w:tab w:val="left" w:pos="9840"/>
        </w:tabs>
        <w:ind w:right="142"/>
        <w:jc w:val="both"/>
        <w:rPr>
          <w:lang w:eastAsia="bg-BG"/>
        </w:rPr>
      </w:pPr>
      <w:r w:rsidRPr="0066495B">
        <w:rPr>
          <w:lang w:eastAsia="bg-BG"/>
        </w:rPr>
        <w:t>Членовете на комисията са длъжни да пазят в тайна обстоятелствата, които са узнали във връзка със своята работа в комисията.</w:t>
      </w:r>
    </w:p>
    <w:p w:rsidR="00244FF6" w:rsidRPr="0066495B" w:rsidRDefault="00244FF6" w:rsidP="00906148">
      <w:pPr>
        <w:tabs>
          <w:tab w:val="left" w:pos="567"/>
          <w:tab w:val="left" w:pos="9840"/>
        </w:tabs>
        <w:ind w:right="142" w:firstLine="284"/>
        <w:jc w:val="both"/>
        <w:rPr>
          <w:lang w:eastAsia="bg-BG"/>
        </w:rPr>
      </w:pPr>
      <w:r w:rsidRPr="0066495B">
        <w:rPr>
          <w:lang w:eastAsia="bg-BG"/>
        </w:rPr>
        <w:t>Членовете на комисията представят на възложителя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244FF6" w:rsidRPr="0066495B" w:rsidRDefault="00244FF6" w:rsidP="00906148">
      <w:pPr>
        <w:tabs>
          <w:tab w:val="left" w:pos="567"/>
          <w:tab w:val="left" w:pos="9840"/>
        </w:tabs>
        <w:ind w:right="142" w:firstLine="284"/>
        <w:jc w:val="both"/>
      </w:pPr>
      <w:r w:rsidRPr="0066495B">
        <w:lastRenderedPageBreak/>
        <w:t>Всеки член на комисията е длъжен да си направи самоотвод, когато установи, чепо обективни причини не може да изпълнява задълженията си</w:t>
      </w:r>
      <w:r>
        <w:t xml:space="preserve"> или </w:t>
      </w:r>
      <w:r w:rsidRPr="0066495B">
        <w:t>е възникнал конфликт на интереси.</w:t>
      </w:r>
    </w:p>
    <w:p w:rsidR="00906148" w:rsidRPr="00906148" w:rsidRDefault="00906148" w:rsidP="00906148">
      <w:pPr>
        <w:tabs>
          <w:tab w:val="left" w:pos="9840"/>
        </w:tabs>
        <w:ind w:right="142" w:firstLine="284"/>
        <w:jc w:val="both"/>
        <w:rPr>
          <w:lang w:eastAsia="bg-BG"/>
        </w:rPr>
      </w:pPr>
      <w:r w:rsidRPr="00906148">
        <w:rPr>
          <w:rFonts w:eastAsia="MS ??"/>
        </w:rPr>
        <w:t>Получените оферти се предават от Възложителя на председателя на Комисията, за което се съставя протокол.</w:t>
      </w:r>
    </w:p>
    <w:p w:rsidR="00244FF6" w:rsidRPr="0066495B" w:rsidRDefault="00244FF6" w:rsidP="00906148">
      <w:pPr>
        <w:tabs>
          <w:tab w:val="left" w:pos="9840"/>
        </w:tabs>
        <w:ind w:right="142" w:firstLine="284"/>
        <w:jc w:val="both"/>
        <w:rPr>
          <w:lang w:eastAsia="bg-BG"/>
        </w:rPr>
      </w:pPr>
      <w:r w:rsidRPr="0066495B">
        <w:rPr>
          <w:lang w:eastAsia="bg-BG"/>
        </w:rPr>
        <w:t>Комисията започва работа след получаване на представените оферти и протокола по чл. 48, ал. 6 от ППЗОП.</w:t>
      </w:r>
    </w:p>
    <w:p w:rsidR="00501DB6" w:rsidRPr="007D7455" w:rsidRDefault="00501DB6" w:rsidP="0016095A">
      <w:pPr>
        <w:tabs>
          <w:tab w:val="left" w:pos="0"/>
        </w:tabs>
        <w:ind w:firstLine="284"/>
        <w:jc w:val="both"/>
        <w:rPr>
          <w:rFonts w:eastAsia="MS ??"/>
        </w:rPr>
      </w:pPr>
      <w:r w:rsidRPr="007D7455">
        <w:rPr>
          <w:rFonts w:eastAsia="MS ??"/>
        </w:rPr>
        <w:t>Отварянето на офертите е публично и на него могат да присъстват участниците в процедурата или техни упълномощени представители</w:t>
      </w:r>
      <w:r w:rsidR="00770A48" w:rsidRPr="007D7455">
        <w:rPr>
          <w:rFonts w:eastAsia="MS ??"/>
        </w:rPr>
        <w:t>,както и представители на средствата за масово осведомяване</w:t>
      </w:r>
      <w:r w:rsidRPr="007D7455">
        <w:rPr>
          <w:rFonts w:eastAsia="MS ??"/>
        </w:rPr>
        <w:t xml:space="preserve">. </w:t>
      </w:r>
    </w:p>
    <w:p w:rsidR="00501DB6" w:rsidRPr="007D7455" w:rsidRDefault="00501DB6" w:rsidP="0016095A">
      <w:pPr>
        <w:tabs>
          <w:tab w:val="left" w:pos="0"/>
        </w:tabs>
        <w:ind w:firstLine="284"/>
        <w:jc w:val="both"/>
        <w:rPr>
          <w:rFonts w:eastAsia="MS ??"/>
        </w:rPr>
      </w:pPr>
      <w:r w:rsidRPr="007D7455">
        <w:rPr>
          <w:rFonts w:eastAsia="MS ??"/>
        </w:rPr>
        <w:t>Отварянето на офертите се извършва на датата, часа и мястото, посочени в обявлението за обществена</w:t>
      </w:r>
      <w:r w:rsidR="00770A48" w:rsidRPr="007D7455">
        <w:rPr>
          <w:rFonts w:eastAsia="MS ??"/>
        </w:rPr>
        <w:t>та</w:t>
      </w:r>
      <w:r w:rsidRPr="007D7455">
        <w:rPr>
          <w:rFonts w:eastAsia="MS ??"/>
        </w:rPr>
        <w:t xml:space="preserve">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501DB6" w:rsidRPr="007D7455" w:rsidRDefault="00501DB6" w:rsidP="0016095A">
      <w:pPr>
        <w:tabs>
          <w:tab w:val="left" w:pos="0"/>
        </w:tabs>
        <w:ind w:firstLine="284"/>
        <w:jc w:val="both"/>
        <w:rPr>
          <w:rFonts w:eastAsia="MS ??"/>
        </w:rPr>
      </w:pPr>
      <w:r w:rsidRPr="007D7455">
        <w:rPr>
          <w:rFonts w:eastAsia="MS ??"/>
        </w:rPr>
        <w:t>С това приключва публичната част от заседанието на комисията.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lastRenderedPageBreak/>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След изтичането на срока по чл.54, ал. 9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Комисията от трети лица </w:t>
      </w:r>
    </w:p>
    <w:p w:rsidR="00501DB6" w:rsidRPr="007D7455" w:rsidRDefault="00501DB6" w:rsidP="0016095A">
      <w:pPr>
        <w:tabs>
          <w:tab w:val="left" w:pos="0"/>
        </w:tabs>
        <w:ind w:firstLine="284"/>
        <w:jc w:val="both"/>
        <w:rPr>
          <w:highlight w:val="green"/>
        </w:rPr>
      </w:pPr>
    </w:p>
    <w:p w:rsidR="00501DB6" w:rsidRPr="007D7455" w:rsidRDefault="00501DB6" w:rsidP="0016095A">
      <w:pPr>
        <w:tabs>
          <w:tab w:val="left" w:pos="0"/>
        </w:tabs>
        <w:ind w:firstLine="284"/>
        <w:jc w:val="both"/>
      </w:pPr>
      <w:r w:rsidRPr="007D7455">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01DB6" w:rsidRPr="007D7455" w:rsidRDefault="00501DB6" w:rsidP="0016095A">
      <w:pPr>
        <w:tabs>
          <w:tab w:val="left" w:pos="0"/>
        </w:tabs>
        <w:ind w:firstLine="284"/>
        <w:jc w:val="both"/>
        <w:rPr>
          <w:rFonts w:eastAsia="MS ??"/>
        </w:rPr>
      </w:pPr>
      <w:r w:rsidRPr="007D7455">
        <w:rPr>
          <w:rFonts w:eastAsia="MS ??"/>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rsidR="00501DB6" w:rsidRPr="007D7455" w:rsidRDefault="00501DB6" w:rsidP="0016095A">
      <w:pPr>
        <w:tabs>
          <w:tab w:val="left" w:pos="0"/>
        </w:tabs>
        <w:ind w:firstLine="284"/>
        <w:jc w:val="both"/>
        <w:rPr>
          <w:rFonts w:eastAsia="MS ??"/>
        </w:rPr>
      </w:pPr>
      <w:r w:rsidRPr="007D7455">
        <w:rPr>
          <w:rFonts w:eastAsia="MS ??"/>
        </w:rPr>
        <w:t>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Ценовото предложение на участник, чиято оферта не отговаря на изискванията на възложителя, не се отваря.</w:t>
      </w:r>
    </w:p>
    <w:p w:rsidR="00501DB6" w:rsidRPr="007D7455" w:rsidRDefault="00501DB6" w:rsidP="0016095A">
      <w:pPr>
        <w:tabs>
          <w:tab w:val="left" w:pos="0"/>
        </w:tabs>
        <w:ind w:firstLine="284"/>
        <w:jc w:val="both"/>
        <w:rPr>
          <w:rFonts w:eastAsia="MS ??"/>
        </w:rPr>
      </w:pPr>
      <w:r w:rsidRPr="007D7455">
        <w:rPr>
          <w:rFonts w:eastAsia="MS ??"/>
        </w:rPr>
        <w:t xml:space="preserve">В срок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rsidR="00501DB6" w:rsidRPr="007D7455" w:rsidRDefault="00501DB6" w:rsidP="0016095A">
      <w:pPr>
        <w:tabs>
          <w:tab w:val="left" w:pos="0"/>
        </w:tabs>
        <w:ind w:firstLine="284"/>
        <w:jc w:val="both"/>
        <w:rPr>
          <w:rFonts w:eastAsia="MS ??"/>
        </w:rPr>
      </w:pPr>
      <w:r w:rsidRPr="007D7455">
        <w:rPr>
          <w:rFonts w:eastAsia="MS ??"/>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Комисията обявява резултатите от оценяването на офертите по другите показатели, отваря ценовите предложения и ги оповестява.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Обосновката може да се отнася до:</w:t>
      </w:r>
    </w:p>
    <w:p w:rsidR="00501DB6" w:rsidRPr="007D7455" w:rsidRDefault="00501DB6" w:rsidP="0016095A">
      <w:pPr>
        <w:tabs>
          <w:tab w:val="left" w:pos="0"/>
        </w:tabs>
        <w:ind w:firstLine="284"/>
        <w:jc w:val="both"/>
        <w:rPr>
          <w:rFonts w:eastAsia="MS ??"/>
        </w:rPr>
      </w:pPr>
      <w:r w:rsidRPr="007D7455">
        <w:rPr>
          <w:rFonts w:eastAsia="MS ??"/>
        </w:rPr>
        <w:t>1. икономическите особености на производствения процес, на предоставяните услуги или строителния метод;</w:t>
      </w:r>
    </w:p>
    <w:p w:rsidR="00501DB6" w:rsidRPr="007D7455" w:rsidRDefault="00501DB6" w:rsidP="0016095A">
      <w:pPr>
        <w:tabs>
          <w:tab w:val="left" w:pos="0"/>
        </w:tabs>
        <w:ind w:firstLine="284"/>
        <w:jc w:val="both"/>
        <w:rPr>
          <w:rFonts w:eastAsia="MS ??"/>
        </w:rPr>
      </w:pPr>
      <w:r w:rsidRPr="007D7455">
        <w:rPr>
          <w:rFonts w:eastAsia="MS ??"/>
        </w:rPr>
        <w:lastRenderedPageBreak/>
        <w:t>2. 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501DB6" w:rsidRPr="007D7455" w:rsidRDefault="00501DB6" w:rsidP="0016095A">
      <w:pPr>
        <w:tabs>
          <w:tab w:val="left" w:pos="0"/>
        </w:tabs>
        <w:ind w:firstLine="284"/>
        <w:jc w:val="both"/>
        <w:rPr>
          <w:rFonts w:eastAsia="MS ??"/>
        </w:rPr>
      </w:pPr>
      <w:r w:rsidRPr="007D7455">
        <w:rPr>
          <w:rFonts w:eastAsia="MS ??"/>
        </w:rPr>
        <w:t>3. оригиналност на предложеното от участника решение по отношение на строителството, доставките или услугите;</w:t>
      </w:r>
    </w:p>
    <w:p w:rsidR="00501DB6" w:rsidRPr="007D7455" w:rsidRDefault="00501DB6" w:rsidP="0016095A">
      <w:pPr>
        <w:tabs>
          <w:tab w:val="left" w:pos="0"/>
        </w:tabs>
        <w:ind w:firstLine="284"/>
        <w:jc w:val="both"/>
        <w:rPr>
          <w:rFonts w:eastAsia="MS ??"/>
        </w:rPr>
      </w:pPr>
      <w:r w:rsidRPr="007D7455">
        <w:rPr>
          <w:rFonts w:eastAsia="MS ??"/>
        </w:rPr>
        <w:t>4. спазването на задълженията по чл. 115 ЗОП;</w:t>
      </w:r>
    </w:p>
    <w:p w:rsidR="00501DB6" w:rsidRPr="007D7455" w:rsidRDefault="00501DB6" w:rsidP="0016095A">
      <w:pPr>
        <w:tabs>
          <w:tab w:val="left" w:pos="0"/>
        </w:tabs>
        <w:ind w:firstLine="284"/>
        <w:jc w:val="both"/>
        <w:rPr>
          <w:rFonts w:eastAsia="MS ??"/>
        </w:rPr>
      </w:pPr>
      <w:r w:rsidRPr="007D7455">
        <w:rPr>
          <w:rFonts w:eastAsia="MS ??"/>
        </w:rPr>
        <w:t>5. възможността участникът да получи държавна помощ.</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7D7455">
          <w:rPr>
            <w:rStyle w:val="Hyperlink"/>
            <w:rFonts w:eastAsia="MS ??"/>
            <w:bCs/>
          </w:rPr>
          <w:t>приложение № 10</w:t>
        </w:r>
      </w:hyperlink>
      <w:r w:rsidRPr="007D7455">
        <w:rPr>
          <w:rFonts w:eastAsia="MS ??"/>
        </w:rPr>
        <w:t xml:space="preserve"> към ЗОП</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15" w:tgtFrame="_self" w:history="1">
        <w:r w:rsidRPr="007D7455">
          <w:rPr>
            <w:rStyle w:val="Hyperlink"/>
            <w:rFonts w:eastAsia="MS ??"/>
            <w:bCs/>
          </w:rPr>
          <w:t>чл. 107 от ДФЕС</w:t>
        </w:r>
      </w:hyperlink>
      <w:r w:rsidRPr="007D7455">
        <w:rPr>
          <w:rFonts w:eastAsia="MS ??"/>
        </w:rPr>
        <w:t>.</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Комисията класира участниците по степента на съответствие на офертите с предварително обявените от възложителя условия.</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чл.58, ал.2 ППЗОП.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чл.58, ал.2 ППЗОП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pPr>
      <w:r w:rsidRPr="007D7455">
        <w:t>Комисията изготвя доклад за резултатите от работата си, който съдържа реквизитите по чл. 60, ал. 1 ППЗОП, подписва се от всички членове и се предава на възложителя за утвърждаване заедно с цялата документация, събрана в хода на провеждането на процедурата. Към доклада се прилагат всички документи, изготвени в хода на работата на комисията, като протоколи, оценителни таблици, мотиви за особени мнения и други.</w:t>
      </w:r>
    </w:p>
    <w:p w:rsidR="00501DB6" w:rsidRPr="007D7455" w:rsidRDefault="00501DB6" w:rsidP="0016095A">
      <w:pPr>
        <w:tabs>
          <w:tab w:val="left" w:pos="0"/>
        </w:tabs>
        <w:ind w:firstLine="284"/>
        <w:jc w:val="both"/>
      </w:pPr>
      <w:r w:rsidRPr="007D7455">
        <w:t xml:space="preserve">Освен на основанията по чл. 54 и чл. 55 ЗОП, </w:t>
      </w:r>
      <w:r w:rsidRPr="007D7455">
        <w:rPr>
          <w:rFonts w:eastAsia="MS ??"/>
        </w:rPr>
        <w:t>Възложителят</w:t>
      </w:r>
      <w:r w:rsidRPr="007D7455">
        <w:t xml:space="preserve"> отстранява от участие в процедурата:</w:t>
      </w:r>
    </w:p>
    <w:p w:rsidR="00501DB6" w:rsidRPr="007D7455" w:rsidRDefault="00501DB6" w:rsidP="0016095A">
      <w:pPr>
        <w:tabs>
          <w:tab w:val="left" w:pos="0"/>
        </w:tabs>
        <w:ind w:firstLine="284"/>
        <w:jc w:val="both"/>
      </w:pPr>
      <w:r w:rsidRPr="007D7455">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01DB6" w:rsidRPr="007D7455" w:rsidRDefault="00501DB6" w:rsidP="0016095A">
      <w:pPr>
        <w:tabs>
          <w:tab w:val="left" w:pos="0"/>
        </w:tabs>
        <w:ind w:firstLine="284"/>
        <w:jc w:val="both"/>
      </w:pPr>
      <w:r w:rsidRPr="007D7455">
        <w:rPr>
          <w:rFonts w:eastAsia="MS ??"/>
        </w:rPr>
        <w:lastRenderedPageBreak/>
        <w:t>2. участник, който е представил оферта, която не отговаря на:</w:t>
      </w:r>
    </w:p>
    <w:p w:rsidR="00501DB6" w:rsidRPr="007D7455" w:rsidRDefault="00501DB6" w:rsidP="0016095A">
      <w:pPr>
        <w:tabs>
          <w:tab w:val="left" w:pos="0"/>
        </w:tabs>
        <w:ind w:firstLine="284"/>
        <w:jc w:val="both"/>
        <w:rPr>
          <w:rFonts w:eastAsia="MS ??"/>
        </w:rPr>
      </w:pPr>
      <w:r w:rsidRPr="007D7455">
        <w:rPr>
          <w:rFonts w:eastAsia="MS ??"/>
        </w:rPr>
        <w:t>а)</w:t>
      </w:r>
      <w:r w:rsidR="00FE2F3A" w:rsidRPr="007D7455">
        <w:rPr>
          <w:rFonts w:eastAsia="MS ??"/>
        </w:rPr>
        <w:t>.</w:t>
      </w:r>
      <w:r w:rsidRPr="007D7455">
        <w:rPr>
          <w:rFonts w:eastAsia="MS ??"/>
        </w:rPr>
        <w:t xml:space="preserve"> предварително обявените условия на поръчката;</w:t>
      </w:r>
    </w:p>
    <w:p w:rsidR="00501DB6" w:rsidRPr="007D7455" w:rsidRDefault="00501DB6" w:rsidP="0016095A">
      <w:pPr>
        <w:tabs>
          <w:tab w:val="left" w:pos="0"/>
        </w:tabs>
        <w:ind w:firstLine="284"/>
        <w:jc w:val="both"/>
        <w:rPr>
          <w:rFonts w:eastAsia="MS ??"/>
        </w:rPr>
      </w:pPr>
      <w:r w:rsidRPr="007D7455">
        <w:rPr>
          <w:rFonts w:eastAsia="MS ??"/>
        </w:rPr>
        <w:t>б)</w:t>
      </w:r>
      <w:r w:rsidR="00FE2F3A" w:rsidRPr="007D7455">
        <w:rPr>
          <w:rFonts w:eastAsia="MS ??"/>
        </w:rPr>
        <w:t>.</w:t>
      </w:r>
      <w:r w:rsidRPr="007D7455">
        <w:rPr>
          <w:rFonts w:eastAsia="MS ??"/>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01DB6" w:rsidRPr="007D7455" w:rsidRDefault="00501DB6" w:rsidP="0016095A">
      <w:pPr>
        <w:tabs>
          <w:tab w:val="left" w:pos="0"/>
        </w:tabs>
        <w:ind w:firstLine="284"/>
        <w:jc w:val="both"/>
        <w:rPr>
          <w:rFonts w:eastAsia="MS ??"/>
        </w:rPr>
      </w:pPr>
      <w:r w:rsidRPr="007D7455">
        <w:rPr>
          <w:rFonts w:eastAsia="MS ??"/>
        </w:rPr>
        <w:t>3. участник, който не е представил в срок обосновката по чл. 72, ал. 1 ЗОП или чиято оферта не е приета съгласно чл. 72, ал. 3-5 ЗОП.</w:t>
      </w:r>
    </w:p>
    <w:p w:rsidR="00501DB6" w:rsidRPr="007D7455" w:rsidRDefault="00501DB6" w:rsidP="0016095A">
      <w:pPr>
        <w:tabs>
          <w:tab w:val="left" w:pos="0"/>
        </w:tabs>
        <w:ind w:firstLine="284"/>
        <w:jc w:val="both"/>
        <w:rPr>
          <w:rFonts w:eastAsia="MS ??"/>
        </w:rPr>
      </w:pPr>
      <w:r w:rsidRPr="007D7455">
        <w:rPr>
          <w:rFonts w:eastAsia="MS ??"/>
        </w:rPr>
        <w:t>4. участници, които са свързани лица.</w:t>
      </w:r>
    </w:p>
    <w:p w:rsidR="00D534EA" w:rsidRPr="007D7455" w:rsidRDefault="00D534EA" w:rsidP="0016095A">
      <w:pPr>
        <w:tabs>
          <w:tab w:val="left" w:pos="0"/>
        </w:tabs>
        <w:ind w:firstLine="284"/>
        <w:jc w:val="both"/>
        <w:rPr>
          <w:rFonts w:eastAsia="MS ??"/>
          <w:i/>
          <w:iCs/>
        </w:rPr>
      </w:pPr>
      <w:r w:rsidRPr="007D7455">
        <w:rPr>
          <w:rFonts w:eastAsia="MS ??"/>
          <w:i/>
          <w:iCs/>
        </w:rPr>
        <w:t>„Свързани лица“ са:</w:t>
      </w:r>
    </w:p>
    <w:p w:rsidR="00D534EA" w:rsidRPr="007D7455" w:rsidRDefault="00D534EA" w:rsidP="0016095A">
      <w:pPr>
        <w:tabs>
          <w:tab w:val="left" w:pos="0"/>
        </w:tabs>
        <w:ind w:firstLine="284"/>
        <w:jc w:val="both"/>
        <w:rPr>
          <w:rFonts w:eastAsia="MS ??"/>
          <w:i/>
          <w:iCs/>
        </w:rPr>
      </w:pPr>
      <w:r w:rsidRPr="007D7455">
        <w:rPr>
          <w:rFonts w:eastAsia="MS ??"/>
          <w:i/>
          <w:iCs/>
        </w:rPr>
        <w:t>а) лицата, едното от които контролира другото лице или негово дъщерно дружество;</w:t>
      </w:r>
    </w:p>
    <w:p w:rsidR="00D534EA" w:rsidRPr="007D7455" w:rsidRDefault="00D534EA" w:rsidP="0016095A">
      <w:pPr>
        <w:tabs>
          <w:tab w:val="left" w:pos="0"/>
        </w:tabs>
        <w:ind w:firstLine="284"/>
        <w:jc w:val="both"/>
        <w:rPr>
          <w:rFonts w:eastAsia="MS ??"/>
          <w:i/>
          <w:iCs/>
        </w:rPr>
      </w:pPr>
      <w:r w:rsidRPr="007D7455">
        <w:rPr>
          <w:rFonts w:eastAsia="MS ??"/>
          <w:i/>
          <w:iCs/>
        </w:rPr>
        <w:t>б) лицата, чиято дейност се контролира от трето лице;</w:t>
      </w:r>
    </w:p>
    <w:p w:rsidR="00D534EA" w:rsidRPr="007D7455" w:rsidRDefault="00D534EA" w:rsidP="0016095A">
      <w:pPr>
        <w:tabs>
          <w:tab w:val="left" w:pos="0"/>
        </w:tabs>
        <w:ind w:firstLine="284"/>
        <w:jc w:val="both"/>
        <w:rPr>
          <w:rFonts w:eastAsia="MS ??"/>
          <w:i/>
          <w:iCs/>
        </w:rPr>
      </w:pPr>
      <w:r w:rsidRPr="007D7455">
        <w:rPr>
          <w:rFonts w:eastAsia="MS ??"/>
          <w:i/>
          <w:iCs/>
        </w:rPr>
        <w:t>в) лицата, които съвместно контролират трето лице;</w:t>
      </w:r>
    </w:p>
    <w:p w:rsidR="00D534EA" w:rsidRPr="007D7455" w:rsidRDefault="00D534EA" w:rsidP="0016095A">
      <w:pPr>
        <w:tabs>
          <w:tab w:val="left" w:pos="0"/>
        </w:tabs>
        <w:ind w:firstLine="284"/>
        <w:jc w:val="both"/>
        <w:rPr>
          <w:rFonts w:eastAsia="MS ??"/>
          <w:i/>
          <w:iCs/>
        </w:rPr>
      </w:pPr>
      <w:r w:rsidRPr="007D7455">
        <w:rPr>
          <w:rFonts w:eastAsia="MS ??"/>
          <w:i/>
          <w:iC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534EA" w:rsidRPr="007D7455" w:rsidRDefault="00D534EA" w:rsidP="0016095A">
      <w:pPr>
        <w:tabs>
          <w:tab w:val="left" w:pos="0"/>
        </w:tabs>
        <w:ind w:firstLine="284"/>
        <w:jc w:val="both"/>
        <w:rPr>
          <w:rFonts w:eastAsia="MS ??"/>
          <w:i/>
          <w:iCs/>
        </w:rPr>
      </w:pPr>
      <w:r w:rsidRPr="007D7455">
        <w:rPr>
          <w:rFonts w:eastAsia="MS ??"/>
          <w:i/>
          <w:iCs/>
        </w:rPr>
        <w:t>„Контрол“ е налице, когато едно лице:</w:t>
      </w:r>
    </w:p>
    <w:p w:rsidR="00D534EA" w:rsidRPr="007D7455" w:rsidRDefault="00D534EA" w:rsidP="0016095A">
      <w:pPr>
        <w:tabs>
          <w:tab w:val="left" w:pos="0"/>
        </w:tabs>
        <w:ind w:firstLine="284"/>
        <w:jc w:val="both"/>
        <w:rPr>
          <w:rFonts w:eastAsia="MS ??"/>
          <w:i/>
          <w:iCs/>
        </w:rPr>
      </w:pPr>
      <w:r w:rsidRPr="007D7455">
        <w:rPr>
          <w:rFonts w:eastAsia="MS ??"/>
          <w:i/>
          <w:iC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534EA" w:rsidRPr="007D7455" w:rsidRDefault="00D534EA" w:rsidP="0016095A">
      <w:pPr>
        <w:tabs>
          <w:tab w:val="left" w:pos="0"/>
        </w:tabs>
        <w:ind w:firstLine="284"/>
        <w:jc w:val="both"/>
        <w:rPr>
          <w:rFonts w:eastAsia="MS ??"/>
          <w:i/>
          <w:iCs/>
        </w:rPr>
      </w:pPr>
      <w:r w:rsidRPr="007D7455">
        <w:rPr>
          <w:rFonts w:eastAsia="MS ??"/>
          <w:i/>
          <w:iCs/>
        </w:rPr>
        <w:t>б) може да определя пряко или непряко повече от половината от членовете на управителния или контролния орган на едно юридическо лице; или</w:t>
      </w:r>
    </w:p>
    <w:p w:rsidR="00D534EA" w:rsidRPr="007D7455" w:rsidRDefault="00D534EA" w:rsidP="0016095A">
      <w:pPr>
        <w:tabs>
          <w:tab w:val="left" w:pos="0"/>
        </w:tabs>
        <w:ind w:firstLine="284"/>
        <w:jc w:val="both"/>
        <w:rPr>
          <w:rFonts w:eastAsia="MS ??"/>
          <w:i/>
          <w:iCs/>
        </w:rPr>
      </w:pPr>
      <w:r w:rsidRPr="007D7455">
        <w:rPr>
          <w:rFonts w:eastAsia="MS ??"/>
          <w:i/>
          <w:iCs/>
        </w:rPr>
        <w:t>в) може по друг начин да упражнява решаващо влияние върху вземането на решения във връзка с дейността на юридическо лице.</w:t>
      </w:r>
    </w:p>
    <w:p w:rsidR="00D534EA" w:rsidRPr="007D7455" w:rsidRDefault="00D534EA" w:rsidP="0016095A">
      <w:pPr>
        <w:tabs>
          <w:tab w:val="left" w:pos="0"/>
        </w:tabs>
        <w:ind w:firstLine="284"/>
        <w:jc w:val="both"/>
        <w:rPr>
          <w:rFonts w:eastAsia="MS ??"/>
        </w:rPr>
      </w:pPr>
      <w:r w:rsidRPr="007D7455">
        <w:rPr>
          <w:rFonts w:eastAsia="MS ??"/>
          <w:bCs/>
        </w:rPr>
        <w:t>5.</w:t>
      </w:r>
      <w:r w:rsidRPr="007D7455">
        <w:rPr>
          <w:rFonts w:eastAsia="MS ??"/>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w:t>
      </w:r>
    </w:p>
    <w:p w:rsidR="00D534EA" w:rsidRPr="007D7455" w:rsidRDefault="00D534EA" w:rsidP="0016095A">
      <w:pPr>
        <w:tabs>
          <w:tab w:val="left" w:pos="0"/>
        </w:tabs>
        <w:ind w:firstLine="284"/>
        <w:jc w:val="both"/>
        <w:rPr>
          <w:rFonts w:eastAsia="MS ??"/>
        </w:rPr>
      </w:pPr>
      <w:r w:rsidRPr="007D7455">
        <w:rPr>
          <w:rFonts w:eastAsia="MS ??"/>
          <w:b/>
        </w:rPr>
        <w:t>Информация относно липсата или наличието на обстоятелства по т. 4 и т. 5 се попълва в Част ІІІ, Раздел Г от ЕЕДОП.</w:t>
      </w:r>
    </w:p>
    <w:p w:rsidR="00501DB6" w:rsidRPr="007D7455" w:rsidRDefault="00501DB6" w:rsidP="0016095A">
      <w:pPr>
        <w:tabs>
          <w:tab w:val="left" w:pos="0"/>
        </w:tabs>
        <w:ind w:firstLine="284"/>
        <w:jc w:val="both"/>
        <w:rPr>
          <w:rFonts w:eastAsia="MS ??"/>
          <w:highlight w:val="green"/>
        </w:rPr>
      </w:pPr>
    </w:p>
    <w:p w:rsidR="00501DB6" w:rsidRPr="007D7455" w:rsidRDefault="00501DB6" w:rsidP="0016095A">
      <w:pPr>
        <w:tabs>
          <w:tab w:val="left" w:pos="0"/>
        </w:tabs>
        <w:ind w:firstLine="284"/>
        <w:jc w:val="both"/>
        <w:rPr>
          <w:rFonts w:eastAsia="MS ??"/>
          <w:b/>
          <w:caps/>
        </w:rPr>
      </w:pPr>
      <w:r w:rsidRPr="007D7455">
        <w:rPr>
          <w:rFonts w:eastAsia="MS ??"/>
          <w:b/>
          <w:caps/>
        </w:rPr>
        <w:t>РАЗДЕЛ ХІ. Определяне на изпълнител на обществената поръчка</w:t>
      </w:r>
    </w:p>
    <w:p w:rsidR="00501DB6" w:rsidRPr="007D7455" w:rsidRDefault="00501DB6" w:rsidP="0016095A">
      <w:pPr>
        <w:tabs>
          <w:tab w:val="left" w:pos="0"/>
        </w:tabs>
        <w:ind w:firstLine="284"/>
        <w:jc w:val="both"/>
        <w:rPr>
          <w:rFonts w:eastAsia="MS ??"/>
          <w:highlight w:val="green"/>
        </w:rPr>
      </w:pPr>
    </w:p>
    <w:p w:rsidR="00EB3B86" w:rsidRPr="007D7455" w:rsidRDefault="00EB3B86" w:rsidP="0016095A">
      <w:pPr>
        <w:tabs>
          <w:tab w:val="left" w:pos="0"/>
        </w:tabs>
        <w:ind w:firstLine="284"/>
        <w:jc w:val="both"/>
        <w:rPr>
          <w:rFonts w:eastAsia="MS ??"/>
        </w:rPr>
      </w:pPr>
      <w:r w:rsidRPr="007D7455">
        <w:rPr>
          <w:rFonts w:eastAsia="MS ??"/>
        </w:rPr>
        <w:t>1. В 10-дневен срок от получаване на доклада 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rsidR="00EB3B86" w:rsidRPr="007D7455" w:rsidRDefault="00EB3B86" w:rsidP="0016095A">
      <w:pPr>
        <w:tabs>
          <w:tab w:val="left" w:pos="0"/>
        </w:tabs>
        <w:ind w:firstLine="284"/>
        <w:jc w:val="both"/>
        <w:rPr>
          <w:color w:val="333333"/>
        </w:rPr>
      </w:pPr>
    </w:p>
    <w:p w:rsidR="00EB3B86" w:rsidRPr="007D7455" w:rsidRDefault="00EB3B86" w:rsidP="0016095A">
      <w:pPr>
        <w:tabs>
          <w:tab w:val="left" w:pos="0"/>
        </w:tabs>
        <w:ind w:firstLine="284"/>
        <w:jc w:val="both"/>
        <w:rPr>
          <w:rFonts w:eastAsia="MS ??"/>
        </w:rPr>
      </w:pPr>
      <w:r w:rsidRPr="007D7455">
        <w:t>Комисията представя на възложителя нов доклад, който съдържа резултатите от преразглеждането на действията й.</w:t>
      </w:r>
    </w:p>
    <w:p w:rsidR="00EB3B86" w:rsidRPr="007D7455" w:rsidRDefault="00EB3B86" w:rsidP="0016095A">
      <w:pPr>
        <w:tabs>
          <w:tab w:val="left" w:pos="0"/>
        </w:tabs>
        <w:ind w:firstLine="284"/>
        <w:jc w:val="both"/>
        <w:rPr>
          <w:rFonts w:eastAsia="MS ??"/>
        </w:rPr>
      </w:pPr>
    </w:p>
    <w:p w:rsidR="00EB3B86" w:rsidRPr="007D7455" w:rsidRDefault="00EB3B86" w:rsidP="0016095A">
      <w:pPr>
        <w:tabs>
          <w:tab w:val="left" w:pos="0"/>
        </w:tabs>
        <w:ind w:firstLine="284"/>
        <w:jc w:val="both"/>
        <w:rPr>
          <w:rFonts w:eastAsia="MS ??"/>
          <w:highlight w:val="magenta"/>
        </w:rPr>
      </w:pPr>
      <w:r w:rsidRPr="007D7455">
        <w:rPr>
          <w:rFonts w:eastAsia="MS ??"/>
        </w:rPr>
        <w:t>В 10-дневен срок от утвърждаване на доклада, Възложителят издава решение за определяне на изпълнител или за прекратяване на процедурата.</w:t>
      </w:r>
    </w:p>
    <w:p w:rsidR="00EB3B86" w:rsidRPr="007D7455" w:rsidRDefault="00EB3B86" w:rsidP="0016095A">
      <w:pPr>
        <w:tabs>
          <w:tab w:val="left" w:pos="0"/>
        </w:tabs>
        <w:ind w:firstLine="284"/>
        <w:jc w:val="both"/>
        <w:rPr>
          <w:rFonts w:eastAsia="MS ??"/>
        </w:rPr>
      </w:pPr>
      <w:r w:rsidRPr="007D7455">
        <w:rPr>
          <w:rFonts w:eastAsia="MS ??"/>
        </w:rPr>
        <w:t xml:space="preserve">Възложителят изпраща решението на участниците в тридневен срок от издаването му. </w:t>
      </w:r>
    </w:p>
    <w:p w:rsidR="00EB3B86" w:rsidRPr="007D7455" w:rsidRDefault="00EB3B86" w:rsidP="0016095A">
      <w:pPr>
        <w:tabs>
          <w:tab w:val="left" w:pos="0"/>
        </w:tabs>
        <w:ind w:firstLine="284"/>
        <w:jc w:val="both"/>
        <w:rPr>
          <w:rFonts w:eastAsia="MS ??"/>
        </w:rPr>
      </w:pPr>
      <w:r w:rsidRPr="007D7455">
        <w:rPr>
          <w:rFonts w:eastAsia="MS ??"/>
        </w:rPr>
        <w:t xml:space="preserve">В решението се посочва връзка към електронната преписка в профила на купувача, където са публикувани протоколите и окончателните доклади на комисията. </w:t>
      </w:r>
    </w:p>
    <w:p w:rsidR="00EB3B86" w:rsidRPr="007D7455" w:rsidRDefault="00EB3B86" w:rsidP="0016095A">
      <w:pPr>
        <w:tabs>
          <w:tab w:val="left" w:pos="0"/>
        </w:tabs>
        <w:ind w:firstLine="284"/>
        <w:jc w:val="both"/>
        <w:rPr>
          <w:rFonts w:eastAsia="MS ??"/>
        </w:rPr>
      </w:pPr>
      <w:r w:rsidRPr="007D7455">
        <w:rPr>
          <w:rFonts w:eastAsia="MS ??"/>
        </w:rPr>
        <w:t xml:space="preserve">2. Решението се изпраща:  </w:t>
      </w:r>
    </w:p>
    <w:p w:rsidR="00EB3B86" w:rsidRPr="007D7455" w:rsidRDefault="00EB3B86" w:rsidP="0016095A">
      <w:pPr>
        <w:tabs>
          <w:tab w:val="left" w:pos="0"/>
        </w:tabs>
        <w:ind w:firstLine="284"/>
        <w:jc w:val="both"/>
        <w:rPr>
          <w:rFonts w:eastAsia="MS ??"/>
        </w:rPr>
      </w:pPr>
      <w:r w:rsidRPr="007D7455">
        <w:rPr>
          <w:rFonts w:eastAsia="MS ??"/>
        </w:rPr>
        <w:lastRenderedPageBreak/>
        <w:t xml:space="preserve">2.1. на адрес, посочен от участника:  </w:t>
      </w:r>
    </w:p>
    <w:p w:rsidR="00EB3B86" w:rsidRPr="007D7455" w:rsidRDefault="00EB3B86" w:rsidP="0016095A">
      <w:pPr>
        <w:tabs>
          <w:tab w:val="left" w:pos="0"/>
        </w:tabs>
        <w:ind w:firstLine="284"/>
        <w:jc w:val="both"/>
        <w:rPr>
          <w:rFonts w:eastAsia="MS ??"/>
        </w:rPr>
      </w:pPr>
      <w:r w:rsidRPr="007D7455">
        <w:rPr>
          <w:rFonts w:eastAsia="MS ??"/>
        </w:rPr>
        <w:t>а) на електронна поща, като съобщението, с което се изпращат, се подписва с електронен подпис или</w:t>
      </w:r>
    </w:p>
    <w:p w:rsidR="00EB3B86" w:rsidRPr="007D7455" w:rsidRDefault="00EB3B86" w:rsidP="0016095A">
      <w:pPr>
        <w:tabs>
          <w:tab w:val="left" w:pos="0"/>
        </w:tabs>
        <w:ind w:firstLine="284"/>
        <w:jc w:val="both"/>
        <w:rPr>
          <w:rFonts w:eastAsia="MS ??"/>
        </w:rPr>
      </w:pPr>
      <w:r w:rsidRPr="007D7455">
        <w:rPr>
          <w:rFonts w:eastAsia="MS ??"/>
        </w:rPr>
        <w:t xml:space="preserve">б) чрез пощенска или друга куриерска услуга с препоръчана пратка с обратна разписка;  </w:t>
      </w:r>
    </w:p>
    <w:p w:rsidR="00EB3B86" w:rsidRPr="007D7455" w:rsidRDefault="00EB3B86" w:rsidP="0016095A">
      <w:pPr>
        <w:tabs>
          <w:tab w:val="left" w:pos="0"/>
        </w:tabs>
        <w:ind w:firstLine="284"/>
        <w:jc w:val="both"/>
        <w:rPr>
          <w:rFonts w:eastAsia="MS ??"/>
        </w:rPr>
      </w:pPr>
      <w:r w:rsidRPr="007D7455">
        <w:rPr>
          <w:rFonts w:eastAsia="MS ??"/>
        </w:rPr>
        <w:t xml:space="preserve">2.2. по факс.  </w:t>
      </w:r>
    </w:p>
    <w:p w:rsidR="00EB3B86" w:rsidRPr="007D7455" w:rsidRDefault="00EB3B86" w:rsidP="0016095A">
      <w:pPr>
        <w:tabs>
          <w:tab w:val="left" w:pos="0"/>
        </w:tabs>
        <w:ind w:firstLine="284"/>
        <w:jc w:val="both"/>
        <w:rPr>
          <w:rFonts w:eastAsia="MS ??"/>
        </w:rPr>
      </w:pPr>
      <w:r w:rsidRPr="007D7455">
        <w:rPr>
          <w:rFonts w:eastAsia="MS ??"/>
        </w:rPr>
        <w:t>3. В случаите на точка 2.1 буква а), участникът се задължава да върне по електронна поща съобщение, с което се удостоверява датата на получаването на съобщението в рамките на един работен ден.</w:t>
      </w:r>
    </w:p>
    <w:p w:rsidR="00EB3B86" w:rsidRPr="007D7455" w:rsidRDefault="00EB3B86" w:rsidP="0016095A">
      <w:pPr>
        <w:tabs>
          <w:tab w:val="left" w:pos="0"/>
        </w:tabs>
        <w:ind w:firstLine="284"/>
        <w:jc w:val="both"/>
        <w:rPr>
          <w:rFonts w:eastAsia="MS ??"/>
        </w:rPr>
      </w:pPr>
      <w:r w:rsidRPr="007D7455">
        <w:rPr>
          <w:rFonts w:eastAsia="MS ??"/>
        </w:rPr>
        <w:t>4. В случаите, когато решението не е получено, поради върнато електронно съобщение или участникът не е изпратил подвърждаващо обратно съобщение в срока по т. 3, Възложителят публикува съобщение в профила на купувача. Решението се счита връчено от датата на публикуване на съобщението.</w:t>
      </w:r>
    </w:p>
    <w:p w:rsidR="00EB3B86" w:rsidRPr="007D7455" w:rsidRDefault="00EB3B86" w:rsidP="0016095A">
      <w:pPr>
        <w:tabs>
          <w:tab w:val="left" w:pos="0"/>
        </w:tabs>
        <w:ind w:firstLine="284"/>
        <w:jc w:val="both"/>
        <w:rPr>
          <w:rFonts w:eastAsia="MS ??"/>
          <w:highlight w:val="green"/>
        </w:rPr>
      </w:pPr>
      <w:r w:rsidRPr="007D7455">
        <w:rPr>
          <w:rFonts w:eastAsia="MS ??"/>
        </w:rPr>
        <w:t>В случаите, когато решението не е получено, поради върната пратка от куриерска или пощенска служба, Възложителят публикува съобщение в профила на купувача. Решението се счита връчено от датата на публикуване на съобщението.</w:t>
      </w:r>
    </w:p>
    <w:p w:rsidR="00501DB6" w:rsidRPr="007D7455" w:rsidRDefault="00501DB6" w:rsidP="0016095A">
      <w:pPr>
        <w:tabs>
          <w:tab w:val="left" w:pos="0"/>
        </w:tabs>
        <w:ind w:firstLine="284"/>
        <w:jc w:val="both"/>
        <w:rPr>
          <w:rFonts w:eastAsia="MS ??"/>
          <w:highlight w:val="green"/>
        </w:rPr>
      </w:pPr>
    </w:p>
    <w:p w:rsidR="00501DB6" w:rsidRPr="007D7455" w:rsidRDefault="00501DB6" w:rsidP="0016095A">
      <w:pPr>
        <w:tabs>
          <w:tab w:val="left" w:pos="0"/>
        </w:tabs>
        <w:ind w:firstLine="284"/>
        <w:jc w:val="both"/>
        <w:rPr>
          <w:rFonts w:eastAsia="MS ??"/>
          <w:b/>
          <w:caps/>
        </w:rPr>
      </w:pPr>
      <w:r w:rsidRPr="007D7455">
        <w:rPr>
          <w:rFonts w:eastAsia="MS ??"/>
          <w:b/>
          <w:caps/>
        </w:rPr>
        <w:t>РАЗДЕЛ ХІІ. Договор за възлагане на обществената поръчка</w:t>
      </w:r>
    </w:p>
    <w:p w:rsidR="00501DB6" w:rsidRPr="007D7455" w:rsidRDefault="00501DB6" w:rsidP="0016095A">
      <w:pPr>
        <w:tabs>
          <w:tab w:val="left" w:pos="0"/>
        </w:tabs>
        <w:ind w:firstLine="284"/>
        <w:jc w:val="both"/>
        <w:rPr>
          <w:rFonts w:eastAsia="MS ??"/>
          <w:highlight w:val="green"/>
        </w:rPr>
      </w:pPr>
    </w:p>
    <w:p w:rsidR="00501DB6" w:rsidRPr="007D7455" w:rsidRDefault="00501DB6" w:rsidP="0016095A">
      <w:pPr>
        <w:tabs>
          <w:tab w:val="left" w:pos="0"/>
        </w:tabs>
        <w:ind w:firstLine="284"/>
        <w:jc w:val="both"/>
        <w:rPr>
          <w:rFonts w:eastAsia="MS ??"/>
        </w:rPr>
      </w:pPr>
      <w:r w:rsidRPr="007D7455">
        <w:rPr>
          <w:rFonts w:eastAsia="MS ??"/>
        </w:rPr>
        <w:t>Възложителят сключва договор за обществена поръчка с участника, определен за изпълнител</w:t>
      </w:r>
      <w:r w:rsidR="00542593" w:rsidRPr="007D7455">
        <w:rPr>
          <w:rFonts w:eastAsia="MS ??"/>
        </w:rPr>
        <w:t xml:space="preserve"> на съответната обособена позиция</w:t>
      </w:r>
      <w:r w:rsidRPr="007D7455">
        <w:rPr>
          <w:rFonts w:eastAsia="MS ??"/>
        </w:rPr>
        <w:t>. Договорът се сключва след влизане в сила на решението за избор на изпълнител на уговорена от страните дата и начин на сключване на договора.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І. За доказване на липсата на основания за отстраняване участника, избран за изпълнител е длъжен да представи:</w:t>
      </w:r>
    </w:p>
    <w:p w:rsidR="00501DB6" w:rsidRPr="007D7455" w:rsidRDefault="00501DB6" w:rsidP="0016095A">
      <w:pPr>
        <w:tabs>
          <w:tab w:val="left" w:pos="0"/>
        </w:tabs>
        <w:ind w:firstLine="284"/>
        <w:jc w:val="both"/>
        <w:rPr>
          <w:rFonts w:eastAsia="MS ??"/>
        </w:rPr>
      </w:pPr>
      <w:r w:rsidRPr="007D7455">
        <w:rPr>
          <w:rFonts w:eastAsia="MS ??"/>
        </w:rPr>
        <w:t>1. за обстоятелствата по чл. 54, ал. 1, т. 1 ЗОП – свидетелство за съдимост;</w:t>
      </w:r>
    </w:p>
    <w:p w:rsidR="00501DB6" w:rsidRPr="007D7455" w:rsidRDefault="00501DB6" w:rsidP="0016095A">
      <w:pPr>
        <w:tabs>
          <w:tab w:val="left" w:pos="0"/>
        </w:tabs>
        <w:ind w:firstLine="284"/>
        <w:jc w:val="both"/>
        <w:rPr>
          <w:rFonts w:eastAsia="MS ??"/>
        </w:rPr>
      </w:pPr>
      <w:r w:rsidRPr="007D7455">
        <w:rPr>
          <w:rFonts w:eastAsia="MS ??"/>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501DB6" w:rsidRPr="007D7455" w:rsidRDefault="00501DB6" w:rsidP="0016095A">
      <w:pPr>
        <w:tabs>
          <w:tab w:val="left" w:pos="0"/>
        </w:tabs>
        <w:ind w:firstLine="284"/>
        <w:jc w:val="both"/>
        <w:rPr>
          <w:rFonts w:eastAsia="MS ??"/>
        </w:rPr>
      </w:pPr>
      <w:r w:rsidRPr="007D7455">
        <w:rPr>
          <w:rFonts w:eastAsia="MS ??"/>
        </w:rPr>
        <w:t>3. за обстоятелството по чл. 54, ал. 1, т. 6 ЗОП– удостоверение от органите на Изпълнителна аген</w:t>
      </w:r>
      <w:r w:rsidR="00AF1618" w:rsidRPr="007D7455">
        <w:rPr>
          <w:rFonts w:eastAsia="MS ??"/>
        </w:rPr>
        <w:t>ция "Главна инспекция по труда".</w:t>
      </w:r>
      <w:r w:rsidRPr="007D7455">
        <w:rPr>
          <w:rFonts w:eastAsia="MS ??"/>
        </w:rPr>
        <w:t xml:space="preserve">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501DB6" w:rsidRPr="007D7455" w:rsidRDefault="00501DB6" w:rsidP="0016095A">
      <w:pPr>
        <w:tabs>
          <w:tab w:val="left" w:pos="0"/>
        </w:tabs>
        <w:ind w:firstLine="284"/>
        <w:jc w:val="both"/>
        <w:rPr>
          <w:rFonts w:eastAsia="MS ??"/>
        </w:rPr>
      </w:pPr>
      <w:r w:rsidRPr="007D7455">
        <w:rPr>
          <w:rFonts w:eastAsia="MS ??"/>
        </w:rPr>
        <w:t xml:space="preserve">4. за обстоятелствата по чл. 55, ал. 1, т. 1 ЗОП– удостоверение, издадено от Агенцията по вписванията.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lastRenderedPageBreak/>
        <w:t>Документите се представя</w:t>
      </w:r>
      <w:r w:rsidR="00AC610D">
        <w:rPr>
          <w:rFonts w:eastAsia="MS ??"/>
        </w:rPr>
        <w:t>т</w:t>
      </w:r>
      <w:r w:rsidRPr="007D7455">
        <w:rPr>
          <w:rFonts w:eastAsia="MS ??"/>
        </w:rPr>
        <w:t xml:space="preserve"> в оригинал или </w:t>
      </w:r>
      <w:r w:rsidR="002560BE" w:rsidRPr="007D7455">
        <w:rPr>
          <w:rFonts w:eastAsia="MS ??"/>
        </w:rPr>
        <w:t xml:space="preserve">нотариално </w:t>
      </w:r>
      <w:r w:rsidRPr="007D7455">
        <w:rPr>
          <w:rFonts w:eastAsia="MS ??"/>
        </w:rPr>
        <w:t>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rsidR="00501DB6" w:rsidRPr="007D7455" w:rsidRDefault="00501DB6" w:rsidP="0016095A">
      <w:pPr>
        <w:tabs>
          <w:tab w:val="left" w:pos="0"/>
        </w:tabs>
        <w:ind w:firstLine="284"/>
        <w:jc w:val="both"/>
        <w:rPr>
          <w:rFonts w:eastAsia="MS ??"/>
        </w:rPr>
      </w:pPr>
      <w:r w:rsidRPr="007D7455">
        <w:rPr>
          <w:rFonts w:eastAsia="MS ??"/>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rsidR="00501DB6" w:rsidRPr="007D7455" w:rsidRDefault="00501DB6" w:rsidP="0016095A">
      <w:pPr>
        <w:tabs>
          <w:tab w:val="left" w:pos="0"/>
        </w:tabs>
        <w:ind w:firstLine="284"/>
        <w:jc w:val="both"/>
        <w:rPr>
          <w:rFonts w:eastAsia="MS ??"/>
        </w:rPr>
      </w:pPr>
      <w:r w:rsidRPr="007D7455">
        <w:rPr>
          <w:rFonts w:eastAsia="MS ??"/>
        </w:rPr>
        <w:t>В случаите</w:t>
      </w:r>
      <w:r w:rsidR="001E4343">
        <w:rPr>
          <w:rFonts w:eastAsia="MS ??"/>
        </w:rPr>
        <w:t>,</w:t>
      </w:r>
      <w:r w:rsidRPr="007D7455">
        <w:rPr>
          <w:rFonts w:eastAsia="MS ??"/>
        </w:rPr>
        <w:t xml:space="preserve"> когато избрания</w:t>
      </w:r>
      <w:r w:rsidR="00AC610D">
        <w:rPr>
          <w:rFonts w:eastAsia="MS ??"/>
        </w:rPr>
        <w:t>т</w:t>
      </w:r>
      <w:r w:rsidRPr="007D7455">
        <w:rPr>
          <w:rFonts w:eastAsia="MS ??"/>
        </w:rPr>
        <w:t xml:space="preserve">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501DB6" w:rsidRPr="007D7455" w:rsidRDefault="00501DB6" w:rsidP="0016095A">
      <w:pPr>
        <w:tabs>
          <w:tab w:val="left" w:pos="0"/>
        </w:tabs>
        <w:ind w:firstLine="284"/>
        <w:jc w:val="both"/>
        <w:rPr>
          <w:rFonts w:eastAsia="MS ??"/>
        </w:rPr>
      </w:pPr>
      <w:r w:rsidRPr="007D7455">
        <w:rPr>
          <w:rFonts w:eastAsia="MS ??"/>
        </w:rPr>
        <w:t>В случай</w:t>
      </w:r>
      <w:r w:rsidR="00FB5D36">
        <w:rPr>
          <w:rFonts w:eastAsia="MS ??"/>
        </w:rPr>
        <w:t xml:space="preserve"> </w:t>
      </w:r>
      <w:r w:rsidRPr="007D7455">
        <w:rPr>
          <w:rFonts w:eastAsia="MS ??"/>
        </w:rPr>
        <w:t xml:space="preserve">че декларацията няма правно значение, участникът представя официално заявление, направено пред компетентен орган в съответната държава. </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ІІІ. При подписване на договора за обществена поръчка участникът, определен за изпълнител, е длъжен да представи и: </w:t>
      </w:r>
    </w:p>
    <w:p w:rsidR="00501DB6" w:rsidRPr="007D7455" w:rsidRDefault="00245F5B" w:rsidP="0016095A">
      <w:pPr>
        <w:tabs>
          <w:tab w:val="left" w:pos="0"/>
        </w:tabs>
        <w:ind w:firstLine="284"/>
        <w:jc w:val="both"/>
        <w:rPr>
          <w:rFonts w:eastAsia="MS ??"/>
        </w:rPr>
      </w:pPr>
      <w:r w:rsidRPr="007D7455">
        <w:rPr>
          <w:rFonts w:eastAsia="MS ??"/>
        </w:rPr>
        <w:t>1. О</w:t>
      </w:r>
      <w:r w:rsidR="00501DB6" w:rsidRPr="007D7455">
        <w:rPr>
          <w:rFonts w:eastAsia="MS ??"/>
        </w:rPr>
        <w:t>пределената гаранция</w:t>
      </w:r>
      <w:r w:rsidR="000F592E" w:rsidRPr="007D7455">
        <w:rPr>
          <w:rFonts w:eastAsia="MS ??"/>
        </w:rPr>
        <w:t>, която да обезпечи</w:t>
      </w:r>
      <w:r w:rsidR="00501DB6" w:rsidRPr="007D7455">
        <w:rPr>
          <w:rFonts w:eastAsia="MS ??"/>
        </w:rPr>
        <w:t xml:space="preserve"> изпълнение</w:t>
      </w:r>
      <w:r w:rsidR="000F592E" w:rsidRPr="007D7455">
        <w:rPr>
          <w:rFonts w:eastAsia="MS ??"/>
        </w:rPr>
        <w:t>то</w:t>
      </w:r>
      <w:r w:rsidR="00501DB6" w:rsidRPr="007D7455">
        <w:rPr>
          <w:rFonts w:eastAsia="MS ??"/>
        </w:rPr>
        <w:t xml:space="preserve"> на договора;</w:t>
      </w:r>
    </w:p>
    <w:p w:rsidR="00245F5B" w:rsidRDefault="00B6160F" w:rsidP="0016095A">
      <w:pPr>
        <w:tabs>
          <w:tab w:val="left" w:pos="0"/>
        </w:tabs>
        <w:ind w:firstLine="284"/>
        <w:jc w:val="both"/>
      </w:pPr>
      <w:r w:rsidRPr="007D7455">
        <w:t>2</w:t>
      </w:r>
      <w:r w:rsidR="00D534EA" w:rsidRPr="007D7455">
        <w:t>.</w:t>
      </w:r>
      <w:r w:rsidR="00245F5B" w:rsidRPr="007D7455">
        <w:t xml:space="preserve">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p>
    <w:p w:rsidR="001D3618" w:rsidRDefault="00FE44E3" w:rsidP="0016095A">
      <w:pPr>
        <w:tabs>
          <w:tab w:val="left" w:pos="0"/>
        </w:tabs>
        <w:ind w:firstLine="284"/>
        <w:jc w:val="both"/>
        <w:rPr>
          <w:rFonts w:eastAsia="MS Mincho"/>
          <w:color w:val="000000"/>
          <w:lang w:eastAsia="bg-BG"/>
        </w:rPr>
      </w:pPr>
      <w:r w:rsidRPr="001D3618">
        <w:rPr>
          <w:rFonts w:eastAsia="MS ??"/>
        </w:rPr>
        <w:t xml:space="preserve">3. Списък на </w:t>
      </w:r>
      <w:r w:rsidR="001D3618" w:rsidRPr="001D3618">
        <w:rPr>
          <w:rFonts w:eastAsia="MS Mincho"/>
          <w:color w:val="000000"/>
          <w:lang w:eastAsia="bg-BG"/>
        </w:rPr>
        <w:t xml:space="preserve">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w:t>
      </w:r>
    </w:p>
    <w:p w:rsidR="001D3618" w:rsidRDefault="001D3618" w:rsidP="0016095A">
      <w:pPr>
        <w:tabs>
          <w:tab w:val="left" w:pos="0"/>
        </w:tabs>
        <w:ind w:firstLine="284"/>
        <w:jc w:val="both"/>
        <w:rPr>
          <w:rFonts w:eastAsia="MS Mincho"/>
          <w:color w:val="000000"/>
          <w:lang w:eastAsia="bg-BG"/>
        </w:rPr>
      </w:pPr>
    </w:p>
    <w:p w:rsidR="00501DB6" w:rsidRPr="007D7455" w:rsidRDefault="00501DB6" w:rsidP="0016095A">
      <w:pPr>
        <w:tabs>
          <w:tab w:val="left" w:pos="0"/>
        </w:tabs>
        <w:ind w:firstLine="284"/>
        <w:jc w:val="both"/>
        <w:rPr>
          <w:rFonts w:eastAsia="MS ??"/>
        </w:rPr>
      </w:pPr>
      <w:r w:rsidRPr="001D3618">
        <w:rPr>
          <w:rFonts w:eastAsia="MS ??"/>
        </w:rPr>
        <w:t>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по пункт І, ІІ и ІІІ.</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rsidR="00501DB6" w:rsidRPr="007D7455" w:rsidRDefault="00501DB6" w:rsidP="0016095A">
      <w:pPr>
        <w:tabs>
          <w:tab w:val="left" w:pos="0"/>
        </w:tabs>
        <w:ind w:firstLine="284"/>
        <w:jc w:val="both"/>
        <w:rPr>
          <w:rFonts w:eastAsia="MS ??"/>
        </w:rPr>
      </w:pPr>
      <w:r w:rsidRPr="007D7455">
        <w:rPr>
          <w:rFonts w:eastAsia="MS ??"/>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501DB6" w:rsidRPr="007D7455" w:rsidRDefault="00501DB6" w:rsidP="0016095A">
      <w:pPr>
        <w:tabs>
          <w:tab w:val="left" w:pos="0"/>
        </w:tabs>
        <w:ind w:firstLine="284"/>
        <w:jc w:val="both"/>
        <w:rPr>
          <w:rFonts w:eastAsia="MS ??"/>
        </w:rPr>
      </w:pPr>
      <w:r w:rsidRPr="007D7455">
        <w:rPr>
          <w:rFonts w:eastAsia="MS ??"/>
        </w:rPr>
        <w:t>2. Не изпълни някое от условията посочени по-горе по пункт І, ІІ и ІІІ ;</w:t>
      </w:r>
    </w:p>
    <w:p w:rsidR="00501DB6" w:rsidRPr="007D7455" w:rsidRDefault="00501DB6" w:rsidP="0016095A">
      <w:pPr>
        <w:tabs>
          <w:tab w:val="left" w:pos="0"/>
        </w:tabs>
        <w:ind w:firstLine="284"/>
        <w:jc w:val="both"/>
        <w:rPr>
          <w:rFonts w:eastAsia="MS ??"/>
        </w:rPr>
      </w:pPr>
      <w:r w:rsidRPr="007D7455">
        <w:rPr>
          <w:rFonts w:eastAsia="MS ??"/>
        </w:rPr>
        <w:t>3. Не докаже, че не са налице основания за отстраняване от процедурата.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w:t>
      </w:r>
      <w:r w:rsidRPr="007D7455">
        <w:rPr>
          <w:rFonts w:eastAsia="MS ??"/>
        </w:rPr>
        <w:lastRenderedPageBreak/>
        <w:t>определен за изпълнител. Промени в проекта на договора се допускат по изключение,когато е изпълнено условието по чл. 116, ал. 1, т. 5 и са наложени от обстоятелства, настъпили по време или след провеждане на процедурата.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Изменение на сключен договор за обществена поръчка се допуска по изключение, съгласно приложимите хипотези по чл. 116 ЗОП.</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За договора за подизпълнение са приложими разпоредбите на чл. 75 ППЗОП.</w:t>
      </w:r>
    </w:p>
    <w:p w:rsidR="000F592E" w:rsidRPr="007D7455" w:rsidRDefault="000F592E"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b/>
        </w:rPr>
      </w:pPr>
      <w:r w:rsidRPr="007D7455">
        <w:rPr>
          <w:rFonts w:eastAsia="MS ??"/>
          <w:b/>
        </w:rPr>
        <w:t>РАЗДЕЛ X</w:t>
      </w:r>
      <w:r w:rsidRPr="007D7455">
        <w:rPr>
          <w:rFonts w:eastAsia="MS ??"/>
          <w:b/>
          <w:caps/>
        </w:rPr>
        <w:t>ІІІ</w:t>
      </w:r>
      <w:r w:rsidRPr="007D7455">
        <w:rPr>
          <w:rFonts w:eastAsia="MS ??"/>
          <w:b/>
        </w:rPr>
        <w:t>. ПРЕКРАТЯВАНЕ НА ПРОЦЕДУРАТА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Възложителят </w:t>
      </w:r>
      <w:r w:rsidRPr="007D7455">
        <w:rPr>
          <w:rFonts w:eastAsia="MS ??"/>
          <w:b/>
          <w:i/>
        </w:rPr>
        <w:t>прекратява</w:t>
      </w:r>
      <w:r w:rsidRPr="007D7455">
        <w:rPr>
          <w:rFonts w:eastAsia="MS ??"/>
        </w:rPr>
        <w:t xml:space="preserve"> процедурата с мотивирано решение, когато:</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1. не е подадена нито една оферта;</w:t>
      </w:r>
    </w:p>
    <w:p w:rsidR="00501DB6" w:rsidRPr="007D7455" w:rsidRDefault="00501DB6" w:rsidP="0016095A">
      <w:pPr>
        <w:tabs>
          <w:tab w:val="left" w:pos="0"/>
        </w:tabs>
        <w:ind w:firstLine="284"/>
        <w:jc w:val="both"/>
        <w:rPr>
          <w:rFonts w:eastAsia="MS ??"/>
        </w:rPr>
      </w:pPr>
      <w:r w:rsidRPr="007D7455">
        <w:rPr>
          <w:rFonts w:eastAsia="MS ??"/>
        </w:rPr>
        <w:t>2. всички оферти не отговарят на условията за представяне, включително за форма, начин и срок, или са неподходящи;</w:t>
      </w:r>
    </w:p>
    <w:p w:rsidR="00501DB6" w:rsidRPr="007D7455" w:rsidRDefault="00501DB6" w:rsidP="0016095A">
      <w:pPr>
        <w:tabs>
          <w:tab w:val="left" w:pos="0"/>
        </w:tabs>
        <w:ind w:firstLine="284"/>
        <w:jc w:val="both"/>
        <w:rPr>
          <w:rFonts w:eastAsia="MS ??"/>
        </w:rPr>
      </w:pPr>
      <w:r w:rsidRPr="007D7455">
        <w:rPr>
          <w:rFonts w:eastAsia="MS ??"/>
        </w:rPr>
        <w:t>3.  първият и вторият класиран участник откаже да сключи договор;</w:t>
      </w:r>
    </w:p>
    <w:p w:rsidR="00501DB6" w:rsidRPr="007D7455" w:rsidRDefault="00501DB6" w:rsidP="0016095A">
      <w:pPr>
        <w:tabs>
          <w:tab w:val="left" w:pos="0"/>
        </w:tabs>
        <w:ind w:firstLine="284"/>
        <w:jc w:val="both"/>
        <w:rPr>
          <w:rFonts w:eastAsia="MS ??"/>
        </w:rPr>
      </w:pPr>
      <w:r w:rsidRPr="007D7455">
        <w:rPr>
          <w:rFonts w:eastAsia="MS ??"/>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01DB6" w:rsidRPr="007D7455" w:rsidRDefault="00501DB6" w:rsidP="0016095A">
      <w:pPr>
        <w:tabs>
          <w:tab w:val="left" w:pos="0"/>
        </w:tabs>
        <w:ind w:firstLine="284"/>
        <w:jc w:val="both"/>
        <w:rPr>
          <w:rFonts w:eastAsia="MS ??"/>
        </w:rPr>
      </w:pPr>
      <w:r w:rsidRPr="007D7455">
        <w:rPr>
          <w:rFonts w:eastAsia="MS ??"/>
        </w:rPr>
        <w:t>5. поради неизпълнение на някое от условията по чл. 112, ал. 1 ЗОП не се сключва договор за обществена</w:t>
      </w:r>
      <w:r w:rsidR="0076391E" w:rsidRPr="007D7455">
        <w:rPr>
          <w:rFonts w:eastAsia="MS ??"/>
        </w:rPr>
        <w:t>та</w:t>
      </w:r>
      <w:r w:rsidRPr="007D7455">
        <w:rPr>
          <w:rFonts w:eastAsia="MS ??"/>
        </w:rPr>
        <w:t xml:space="preserve"> поръчка;</w:t>
      </w:r>
    </w:p>
    <w:p w:rsidR="00501DB6" w:rsidRPr="007D7455" w:rsidRDefault="00501DB6" w:rsidP="0016095A">
      <w:pPr>
        <w:tabs>
          <w:tab w:val="left" w:pos="0"/>
        </w:tabs>
        <w:ind w:firstLine="284"/>
        <w:jc w:val="both"/>
        <w:rPr>
          <w:rFonts w:eastAsia="MS ??"/>
        </w:rPr>
      </w:pPr>
      <w:r w:rsidRPr="007D7455">
        <w:rPr>
          <w:rFonts w:eastAsia="MS ??"/>
        </w:rPr>
        <w:t>6. всички оферти, които отговарят на предварително обявените от възложителя условия, надвишават финансовия ресурс, който той може да осигури.В този случай в решението за прекратяване Възложителя</w:t>
      </w:r>
      <w:r w:rsidR="004D33A4">
        <w:rPr>
          <w:rFonts w:eastAsia="MS ??"/>
        </w:rPr>
        <w:t>т</w:t>
      </w:r>
      <w:r w:rsidRPr="007D7455">
        <w:rPr>
          <w:rFonts w:eastAsia="MS ??"/>
        </w:rPr>
        <w:t xml:space="preserve"> задължително посочва най-ниската предложена цена. Възложителя</w:t>
      </w:r>
      <w:r w:rsidR="004D33A4">
        <w:rPr>
          <w:rFonts w:eastAsia="MS ??"/>
        </w:rPr>
        <w:t>т</w:t>
      </w:r>
      <w:r w:rsidRPr="007D7455">
        <w:rPr>
          <w:rFonts w:eastAsia="MS ??"/>
        </w:rPr>
        <w:t xml:space="preserve">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501DB6" w:rsidRPr="007D7455" w:rsidRDefault="00501DB6" w:rsidP="0016095A">
      <w:pPr>
        <w:tabs>
          <w:tab w:val="left" w:pos="0"/>
        </w:tabs>
        <w:ind w:firstLine="284"/>
        <w:jc w:val="both"/>
        <w:rPr>
          <w:rFonts w:eastAsia="MS ??"/>
        </w:rPr>
      </w:pPr>
      <w:r w:rsidRPr="007D7455">
        <w:rPr>
          <w:rFonts w:eastAsia="MS ??"/>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01DB6" w:rsidRPr="007D7455" w:rsidRDefault="00501DB6" w:rsidP="0016095A">
      <w:pPr>
        <w:tabs>
          <w:tab w:val="left" w:pos="0"/>
        </w:tabs>
        <w:ind w:firstLine="284"/>
        <w:jc w:val="both"/>
        <w:rPr>
          <w:rFonts w:eastAsia="MS ??"/>
        </w:rPr>
      </w:pPr>
      <w:r w:rsidRPr="007D7455">
        <w:rPr>
          <w:rFonts w:eastAsia="MS ??"/>
        </w:rPr>
        <w:t>8. са необходими съществени промени в условията на обявената поръчка, които биха променили кръга на заинтересованите лица.</w:t>
      </w:r>
    </w:p>
    <w:p w:rsidR="00501DB6" w:rsidRPr="007D7455" w:rsidRDefault="00501DB6" w:rsidP="0016095A">
      <w:pPr>
        <w:tabs>
          <w:tab w:val="left" w:pos="0"/>
        </w:tabs>
        <w:ind w:firstLine="284"/>
        <w:jc w:val="both"/>
        <w:rPr>
          <w:rFonts w:eastAsia="MS ??"/>
        </w:rPr>
      </w:pPr>
    </w:p>
    <w:p w:rsidR="00501DB6" w:rsidRPr="007D7455" w:rsidRDefault="00501DB6" w:rsidP="0016095A">
      <w:pPr>
        <w:tabs>
          <w:tab w:val="left" w:pos="0"/>
        </w:tabs>
        <w:ind w:firstLine="284"/>
        <w:jc w:val="both"/>
        <w:rPr>
          <w:rFonts w:eastAsia="MS ??"/>
        </w:rPr>
      </w:pPr>
      <w:r w:rsidRPr="007D7455">
        <w:rPr>
          <w:rFonts w:eastAsia="MS ??"/>
        </w:rPr>
        <w:t xml:space="preserve">Възложителят </w:t>
      </w:r>
      <w:r w:rsidRPr="007D7455">
        <w:rPr>
          <w:rFonts w:eastAsia="MS ??"/>
          <w:b/>
          <w:i/>
        </w:rPr>
        <w:t>може да прекрати</w:t>
      </w:r>
      <w:r w:rsidRPr="007D7455">
        <w:rPr>
          <w:rFonts w:eastAsia="MS ??"/>
        </w:rPr>
        <w:t xml:space="preserve"> процедурата с мотивирано решение, когато:</w:t>
      </w:r>
    </w:p>
    <w:p w:rsidR="00501DB6" w:rsidRPr="007D7455" w:rsidRDefault="00501DB6" w:rsidP="0016095A">
      <w:pPr>
        <w:tabs>
          <w:tab w:val="left" w:pos="0"/>
        </w:tabs>
        <w:ind w:firstLine="284"/>
        <w:jc w:val="both"/>
        <w:rPr>
          <w:rFonts w:eastAsia="MS ??"/>
        </w:rPr>
      </w:pPr>
      <w:r w:rsidRPr="007D7455">
        <w:rPr>
          <w:rFonts w:eastAsia="MS ??"/>
        </w:rPr>
        <w:t>1. е подадена само една оферта;</w:t>
      </w:r>
    </w:p>
    <w:p w:rsidR="00501DB6" w:rsidRPr="007D7455" w:rsidRDefault="00501DB6" w:rsidP="0016095A">
      <w:pPr>
        <w:tabs>
          <w:tab w:val="left" w:pos="0"/>
        </w:tabs>
        <w:ind w:firstLine="284"/>
        <w:jc w:val="both"/>
        <w:rPr>
          <w:rFonts w:eastAsia="MS ??"/>
        </w:rPr>
      </w:pPr>
      <w:r w:rsidRPr="007D7455">
        <w:rPr>
          <w:rFonts w:eastAsia="MS ??"/>
        </w:rPr>
        <w:t>2. има само една подходяща оферта;</w:t>
      </w:r>
    </w:p>
    <w:p w:rsidR="00501DB6" w:rsidRPr="007D7455" w:rsidRDefault="00501DB6" w:rsidP="0016095A">
      <w:pPr>
        <w:tabs>
          <w:tab w:val="left" w:pos="0"/>
        </w:tabs>
        <w:ind w:firstLine="284"/>
        <w:jc w:val="both"/>
        <w:rPr>
          <w:rFonts w:eastAsia="MS ??"/>
        </w:rPr>
      </w:pPr>
      <w:r w:rsidRPr="007D7455">
        <w:rPr>
          <w:rFonts w:eastAsia="MS ??"/>
        </w:rPr>
        <w:t>3. участникът, класиран на първо място:</w:t>
      </w:r>
    </w:p>
    <w:p w:rsidR="00501DB6" w:rsidRPr="007D7455" w:rsidRDefault="00501DB6" w:rsidP="0016095A">
      <w:pPr>
        <w:tabs>
          <w:tab w:val="left" w:pos="0"/>
        </w:tabs>
        <w:ind w:firstLine="284"/>
        <w:jc w:val="both"/>
        <w:rPr>
          <w:rFonts w:eastAsia="MS ??"/>
        </w:rPr>
      </w:pPr>
      <w:r w:rsidRPr="007D7455">
        <w:rPr>
          <w:rFonts w:eastAsia="MS ??"/>
        </w:rPr>
        <w:t>а) откаже да сключи договор;</w:t>
      </w:r>
    </w:p>
    <w:p w:rsidR="00501DB6" w:rsidRPr="007D7455" w:rsidRDefault="00501DB6" w:rsidP="0016095A">
      <w:pPr>
        <w:tabs>
          <w:tab w:val="left" w:pos="0"/>
        </w:tabs>
        <w:ind w:firstLine="284"/>
        <w:jc w:val="both"/>
        <w:rPr>
          <w:rFonts w:eastAsia="MS ??"/>
        </w:rPr>
      </w:pPr>
      <w:r w:rsidRPr="007D7455">
        <w:rPr>
          <w:rFonts w:eastAsia="MS ??"/>
        </w:rPr>
        <w:t>б) не изпълни някое от условията по чл. 112, ал. 1 ЗОП, или</w:t>
      </w:r>
    </w:p>
    <w:p w:rsidR="00501DB6" w:rsidRPr="007D7455" w:rsidRDefault="00501DB6" w:rsidP="0016095A">
      <w:pPr>
        <w:tabs>
          <w:tab w:val="left" w:pos="0"/>
        </w:tabs>
        <w:ind w:firstLine="284"/>
        <w:jc w:val="both"/>
        <w:rPr>
          <w:rFonts w:eastAsia="MS ??"/>
        </w:rPr>
      </w:pPr>
      <w:r w:rsidRPr="007D7455">
        <w:rPr>
          <w:rFonts w:eastAsia="MS ??"/>
        </w:rPr>
        <w:t>в) не докаже, че не са налице основания за отстраняване от процедурата.</w:t>
      </w:r>
    </w:p>
    <w:p w:rsidR="00501DB6" w:rsidRPr="007D7455" w:rsidRDefault="00501DB6" w:rsidP="0016095A">
      <w:pPr>
        <w:tabs>
          <w:tab w:val="left" w:pos="0"/>
        </w:tabs>
        <w:ind w:firstLine="284"/>
        <w:jc w:val="both"/>
        <w:rPr>
          <w:rFonts w:eastAsia="MS ??"/>
        </w:rPr>
      </w:pPr>
    </w:p>
    <w:p w:rsidR="00501DB6" w:rsidRPr="007D7455" w:rsidRDefault="00501DB6" w:rsidP="0016095A">
      <w:pPr>
        <w:pStyle w:val="BodyTextIndent3"/>
        <w:tabs>
          <w:tab w:val="left" w:pos="0"/>
          <w:tab w:val="left" w:pos="540"/>
        </w:tabs>
        <w:spacing w:after="0" w:line="240" w:lineRule="auto"/>
        <w:ind w:firstLine="284"/>
        <w:jc w:val="both"/>
        <w:rPr>
          <w:rFonts w:ascii="Times New Roman" w:hAnsi="Times New Roman"/>
          <w:sz w:val="24"/>
          <w:szCs w:val="24"/>
          <w:lang w:val="bg-BG"/>
        </w:rPr>
      </w:pPr>
      <w:r w:rsidRPr="007D7455">
        <w:rPr>
          <w:rFonts w:ascii="Times New Roman" w:hAnsi="Times New Roman"/>
          <w:sz w:val="24"/>
          <w:szCs w:val="24"/>
          <w:lang w:val="bg-BG"/>
        </w:rPr>
        <w:t>***</w:t>
      </w:r>
      <w:r w:rsidRPr="007D7455">
        <w:rPr>
          <w:rFonts w:ascii="Times New Roman" w:hAnsi="Times New Roman"/>
          <w:i/>
          <w:sz w:val="24"/>
          <w:szCs w:val="24"/>
          <w:lang w:val="bg-BG"/>
        </w:rPr>
        <w:t xml:space="preserve">„Неподходяща оферта” </w:t>
      </w:r>
      <w:r w:rsidRPr="007D7455">
        <w:rPr>
          <w:rFonts w:ascii="Times New Roman" w:hAnsi="Times New Roman"/>
          <w:sz w:val="24"/>
          <w:szCs w:val="24"/>
          <w:lang w:val="bg-BG"/>
        </w:rPr>
        <w:t>по смисъла на § 2, т. 25от допълнителните разпоредби на Закона за обществените поръчки е:оферта,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3D1967" w:rsidRDefault="003D1967" w:rsidP="0016095A">
      <w:pPr>
        <w:tabs>
          <w:tab w:val="left" w:pos="0"/>
        </w:tabs>
        <w:ind w:firstLine="284"/>
        <w:jc w:val="both"/>
      </w:pPr>
      <w:r>
        <w:lastRenderedPageBreak/>
        <w:br w:type="page"/>
      </w:r>
    </w:p>
    <w:p w:rsidR="00875072" w:rsidRPr="007D7455" w:rsidRDefault="00875072" w:rsidP="0016095A">
      <w:pPr>
        <w:pStyle w:val="BodyTextIndent3"/>
        <w:tabs>
          <w:tab w:val="left" w:pos="0"/>
          <w:tab w:val="left" w:pos="540"/>
        </w:tabs>
        <w:spacing w:after="0" w:line="240" w:lineRule="auto"/>
        <w:ind w:firstLine="284"/>
        <w:jc w:val="both"/>
        <w:rPr>
          <w:rFonts w:ascii="Times New Roman" w:hAnsi="Times New Roman"/>
          <w:sz w:val="24"/>
          <w:szCs w:val="24"/>
          <w:lang w:val="bg-BG"/>
        </w:rPr>
      </w:pPr>
    </w:p>
    <w:p w:rsidR="002560BE" w:rsidRPr="007D7455" w:rsidRDefault="002560BE" w:rsidP="0016095A">
      <w:pPr>
        <w:pStyle w:val="BodyTextIndent3"/>
        <w:tabs>
          <w:tab w:val="left" w:pos="0"/>
          <w:tab w:val="left" w:pos="540"/>
        </w:tabs>
        <w:spacing w:after="0" w:line="240" w:lineRule="auto"/>
        <w:ind w:firstLine="284"/>
        <w:jc w:val="both"/>
        <w:rPr>
          <w:rFonts w:ascii="Times New Roman" w:hAnsi="Times New Roman"/>
          <w:sz w:val="24"/>
          <w:szCs w:val="24"/>
          <w:lang w:val="bg-BG"/>
        </w:rPr>
      </w:pPr>
    </w:p>
    <w:p w:rsidR="00263E8D" w:rsidRDefault="00875072" w:rsidP="0016095A">
      <w:pPr>
        <w:tabs>
          <w:tab w:val="left" w:pos="0"/>
        </w:tabs>
        <w:ind w:firstLine="284"/>
        <w:jc w:val="both"/>
        <w:rPr>
          <w:rFonts w:eastAsia="MS ??"/>
          <w:b/>
          <w:caps/>
        </w:rPr>
      </w:pPr>
      <w:r w:rsidRPr="007D7455">
        <w:rPr>
          <w:rFonts w:eastAsia="MS ??"/>
          <w:b/>
          <w:caps/>
        </w:rPr>
        <w:t xml:space="preserve">РАЗДЕЛ ХiV. образци на документи  </w:t>
      </w:r>
    </w:p>
    <w:p w:rsidR="003F25F0" w:rsidRPr="007D1250" w:rsidRDefault="00DC788D" w:rsidP="00FA2B90">
      <w:pPr>
        <w:tabs>
          <w:tab w:val="left" w:pos="0"/>
        </w:tabs>
        <w:ind w:firstLine="7655"/>
        <w:jc w:val="both"/>
        <w:rPr>
          <w:b/>
          <w:bCs/>
          <w:i/>
          <w:iCs/>
        </w:rPr>
      </w:pPr>
      <w:r w:rsidRPr="007D1250">
        <w:rPr>
          <w:b/>
          <w:bCs/>
          <w:i/>
          <w:iCs/>
        </w:rPr>
        <w:t>Приложение № 1</w:t>
      </w:r>
    </w:p>
    <w:p w:rsidR="003F25F0" w:rsidRPr="007D1250" w:rsidRDefault="003F25F0" w:rsidP="0016095A">
      <w:pPr>
        <w:widowControl w:val="0"/>
        <w:shd w:val="clear" w:color="auto" w:fill="FFFFFF"/>
        <w:tabs>
          <w:tab w:val="left" w:pos="0"/>
        </w:tabs>
        <w:autoSpaceDE w:val="0"/>
        <w:autoSpaceDN w:val="0"/>
        <w:adjustRightInd w:val="0"/>
        <w:ind w:left="8069" w:firstLine="284"/>
        <w:jc w:val="both"/>
        <w:rPr>
          <w:rFonts w:eastAsia="MS ??"/>
          <w:b/>
          <w:i/>
          <w:color w:val="000000"/>
          <w:spacing w:val="-18"/>
          <w:lang w:eastAsia="bg-BG"/>
        </w:rPr>
      </w:pPr>
      <w:r w:rsidRPr="007D1250">
        <w:rPr>
          <w:rFonts w:eastAsia="MS ??"/>
          <w:b/>
          <w:i/>
          <w:color w:val="000000"/>
          <w:spacing w:val="-18"/>
          <w:lang w:eastAsia="bg-BG"/>
        </w:rPr>
        <w:t>Образец!</w:t>
      </w:r>
    </w:p>
    <w:p w:rsidR="003F25F0" w:rsidRPr="007D1250" w:rsidRDefault="003F25F0" w:rsidP="00FA2B90">
      <w:pPr>
        <w:keepNext/>
        <w:widowControl w:val="0"/>
        <w:shd w:val="clear" w:color="auto" w:fill="FFFFFF"/>
        <w:tabs>
          <w:tab w:val="left" w:pos="0"/>
        </w:tabs>
        <w:autoSpaceDE w:val="0"/>
        <w:autoSpaceDN w:val="0"/>
        <w:adjustRightInd w:val="0"/>
        <w:ind w:right="2" w:firstLine="284"/>
        <w:jc w:val="center"/>
        <w:outlineLvl w:val="1"/>
        <w:rPr>
          <w:rFonts w:eastAsia="MS ??"/>
          <w:b/>
          <w:color w:val="000000"/>
          <w:spacing w:val="-18"/>
          <w:lang w:eastAsia="bg-BG"/>
        </w:rPr>
      </w:pPr>
      <w:r w:rsidRPr="007D1250">
        <w:rPr>
          <w:rFonts w:eastAsia="MS ??"/>
          <w:b/>
          <w:color w:val="000000"/>
          <w:spacing w:val="-18"/>
          <w:lang w:eastAsia="bg-BG"/>
        </w:rPr>
        <w:t>С П И С Ъ К    Н А    П Р Е Д С Т А В Е Н И Т Е    Д О К У М Е Н Т И</w:t>
      </w:r>
    </w:p>
    <w:p w:rsidR="00F51DC0" w:rsidRPr="002A0E08" w:rsidRDefault="003F25F0" w:rsidP="0016095A">
      <w:pPr>
        <w:tabs>
          <w:tab w:val="left" w:pos="0"/>
        </w:tabs>
        <w:ind w:firstLine="284"/>
        <w:jc w:val="both"/>
        <w:rPr>
          <w:b/>
        </w:rPr>
      </w:pPr>
      <w:r w:rsidRPr="00F51DC0">
        <w:rPr>
          <w:rFonts w:eastAsia="MS ??"/>
          <w:b/>
          <w:lang w:eastAsia="bg-BG"/>
        </w:rPr>
        <w:t>Относно</w:t>
      </w:r>
      <w:r w:rsidRPr="00F51DC0">
        <w:rPr>
          <w:rFonts w:eastAsia="MS ??"/>
          <w:lang w:eastAsia="bg-BG"/>
        </w:rPr>
        <w:t>:</w:t>
      </w:r>
      <w:r w:rsidR="00F51DC0" w:rsidRPr="00F51DC0">
        <w:rPr>
          <w:rFonts w:eastAsia="MS ??"/>
          <w:lang w:eastAsia="bg-BG"/>
        </w:rPr>
        <w:t xml:space="preserve"> О</w:t>
      </w:r>
      <w:r w:rsidR="00253FDF" w:rsidRPr="00F51DC0">
        <w:t xml:space="preserve">ткрита </w:t>
      </w:r>
      <w:r w:rsidRPr="00F51DC0">
        <w:rPr>
          <w:rFonts w:eastAsia="MS ??"/>
          <w:lang w:eastAsia="bg-BG"/>
        </w:rPr>
        <w:t xml:space="preserve">процедура по чл. 18, ал. 1, т. 1 ЗОП за възлагане на обществена поръчка с предмет: </w:t>
      </w:r>
      <w:r w:rsidR="00F51DC0" w:rsidRPr="00F51DC0">
        <w:rPr>
          <w:b/>
        </w:rPr>
        <w:t>„Пр</w:t>
      </w:r>
      <w:r w:rsidR="00F51DC0" w:rsidRPr="002A0E08">
        <w:rPr>
          <w:b/>
        </w:rPr>
        <w:t>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w:t>
      </w:r>
      <w:r w:rsidR="00F51DC0">
        <w:rPr>
          <w:b/>
        </w:rPr>
        <w:t>бучението, предоставяно от НИП”</w:t>
      </w:r>
      <w:r w:rsidR="00F51DC0" w:rsidRPr="002A0E08">
        <w:rPr>
          <w:b/>
        </w:rPr>
        <w:t xml:space="preserve">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w:t>
      </w:r>
      <w:r w:rsidR="00F51DC0" w:rsidRPr="005E7C70">
        <w:rPr>
          <w:b/>
        </w:rPr>
        <w:t>Договор № BG05SFOP001-3.002-0002</w:t>
      </w:r>
      <w:r w:rsidR="00D26718">
        <w:rPr>
          <w:b/>
        </w:rPr>
        <w:t>-C01 за</w:t>
      </w:r>
      <w:r w:rsidR="00F51DC0" w:rsidRPr="002A0E08">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w:t>
      </w:r>
      <w:r w:rsidR="00F51DC0">
        <w:rPr>
          <w:b/>
        </w:rPr>
        <w:t>налния институт на правосъдието</w:t>
      </w:r>
      <w:r w:rsidR="00F51DC0" w:rsidRPr="002A0E08">
        <w:rPr>
          <w:b/>
        </w:rPr>
        <w:t>”</w:t>
      </w:r>
    </w:p>
    <w:p w:rsidR="00EA4FFF" w:rsidRPr="00215EF2" w:rsidRDefault="00EA4FFF" w:rsidP="0016095A">
      <w:pPr>
        <w:tabs>
          <w:tab w:val="left" w:pos="0"/>
        </w:tabs>
        <w:ind w:firstLine="284"/>
        <w:jc w:val="both"/>
        <w:rPr>
          <w:rFonts w:ascii="Verdana" w:hAnsi="Verdana"/>
          <w:b/>
          <w:bCs/>
          <w:caps/>
          <w:sz w:val="20"/>
          <w:szCs w:val="20"/>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4494"/>
        <w:gridCol w:w="2933"/>
        <w:gridCol w:w="1421"/>
        <w:gridCol w:w="766"/>
      </w:tblGrid>
      <w:tr w:rsidR="003F25F0" w:rsidRPr="007D1250" w:rsidTr="006D5CBD">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b/>
                <w:bCs/>
              </w:rPr>
            </w:pPr>
            <w:r w:rsidRPr="007D1250">
              <w:rPr>
                <w:rFonts w:eastAsia="Times New Roman"/>
                <w:b/>
                <w:bCs/>
              </w:rPr>
              <w:t>№</w:t>
            </w:r>
          </w:p>
        </w:tc>
        <w:tc>
          <w:tcPr>
            <w:tcW w:w="3538" w:type="pct"/>
            <w:gridSpan w:val="2"/>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 w:val="num" w:pos="1127"/>
              </w:tabs>
              <w:ind w:left="1127" w:firstLine="284"/>
              <w:jc w:val="both"/>
              <w:rPr>
                <w:rFonts w:eastAsia="Times New Roman"/>
              </w:rPr>
            </w:pPr>
            <w:r w:rsidRPr="007D1250">
              <w:rPr>
                <w:rFonts w:eastAsia="Times New Roman"/>
                <w:b/>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position w:val="8"/>
              </w:rPr>
            </w:pPr>
            <w:r w:rsidRPr="007D1250">
              <w:rPr>
                <w:rFonts w:eastAsia="Times New Roman"/>
                <w:b/>
              </w:rPr>
              <w:t xml:space="preserve">Вид на документа </w:t>
            </w:r>
            <w:r w:rsidRPr="007D1250">
              <w:rPr>
                <w:b/>
              </w:rPr>
              <w:t>(копие или оригинал) и</w:t>
            </w:r>
            <w:r w:rsidRPr="007D1250">
              <w:rPr>
                <w:rFonts w:eastAsia="Times New Roman"/>
                <w:b/>
              </w:rPr>
              <w:t xml:space="preserve"> брой </w:t>
            </w:r>
          </w:p>
        </w:tc>
      </w:tr>
      <w:tr w:rsidR="003F25F0" w:rsidRPr="007D1250" w:rsidTr="00D534EA">
        <w:tblPrEx>
          <w:tblLook w:val="00A0"/>
        </w:tblPrEx>
        <w:trPr>
          <w:gridAfter w:val="1"/>
          <w:wAfter w:w="365" w:type="pct"/>
        </w:trPr>
        <w:tc>
          <w:tcPr>
            <w:tcW w:w="4635" w:type="pct"/>
            <w:gridSpan w:val="4"/>
            <w:vAlign w:val="center"/>
          </w:tcPr>
          <w:p w:rsidR="003F25F0" w:rsidRPr="007D1250" w:rsidRDefault="003F25F0" w:rsidP="0016095A">
            <w:pPr>
              <w:pStyle w:val="BodyText"/>
              <w:tabs>
                <w:tab w:val="left" w:pos="0"/>
              </w:tabs>
              <w:spacing w:after="0"/>
              <w:ind w:left="360" w:firstLine="284"/>
              <w:jc w:val="both"/>
              <w:rPr>
                <w:b/>
              </w:rPr>
            </w:pPr>
            <w:r w:rsidRPr="007D1250">
              <w:rPr>
                <w:b/>
              </w:rPr>
              <w:t>Информация относно личното състояние и критериите за подбор</w:t>
            </w:r>
          </w:p>
        </w:tc>
      </w:tr>
      <w:tr w:rsidR="003F25F0" w:rsidRPr="007D1250" w:rsidTr="006D5CBD">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left="360" w:firstLine="284"/>
              <w:jc w:val="both"/>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rPr>
            </w:pPr>
            <w:r w:rsidRPr="007D1250">
              <w:rPr>
                <w:rFonts w:eastAsia="Times New Roman"/>
              </w:rPr>
              <w:t>Договор за създаване на обединение (ако е приложимо)</w:t>
            </w:r>
            <w:r w:rsidR="0075738A" w:rsidRPr="007D1250">
              <w:rPr>
                <w:rFonts w:eastAsia="Times New Roman"/>
              </w:rPr>
              <w:t>.</w:t>
            </w:r>
          </w:p>
        </w:tc>
        <w:tc>
          <w:tcPr>
            <w:tcW w:w="677"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position w:val="8"/>
              </w:rPr>
            </w:pPr>
          </w:p>
        </w:tc>
      </w:tr>
      <w:tr w:rsidR="003F25F0" w:rsidRPr="007D1250" w:rsidTr="006D5CBD">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left="360" w:firstLine="284"/>
              <w:jc w:val="both"/>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pPr>
            <w:r w:rsidRPr="007D1250">
              <w:t>Единен европейски документ за обществени поръчки (ЕЕДОП) – Приложение № 2</w:t>
            </w:r>
          </w:p>
          <w:p w:rsidR="003F25F0" w:rsidRPr="007D1250" w:rsidRDefault="003F25F0" w:rsidP="0016095A">
            <w:pPr>
              <w:tabs>
                <w:tab w:val="left" w:pos="0"/>
              </w:tabs>
              <w:ind w:firstLine="284"/>
              <w:jc w:val="both"/>
              <w:rPr>
                <w:rFonts w:eastAsia="Times New Roman"/>
              </w:rPr>
            </w:pPr>
            <w:r w:rsidRPr="007D1250">
              <w:t xml:space="preserve">Заб. </w:t>
            </w:r>
            <w:r w:rsidRPr="007D1250">
              <w:rPr>
                <w:i/>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b/>
                <w:position w:val="8"/>
              </w:rPr>
            </w:pPr>
          </w:p>
          <w:p w:rsidR="003F25F0" w:rsidRPr="007D1250" w:rsidRDefault="003F25F0" w:rsidP="0016095A">
            <w:pPr>
              <w:tabs>
                <w:tab w:val="left" w:pos="0"/>
              </w:tabs>
              <w:ind w:firstLine="284"/>
              <w:jc w:val="both"/>
              <w:rPr>
                <w:rFonts w:eastAsia="Times New Roman"/>
                <w:b/>
                <w:position w:val="8"/>
              </w:rPr>
            </w:pPr>
          </w:p>
          <w:p w:rsidR="003F25F0" w:rsidRPr="007D1250" w:rsidRDefault="003F25F0"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position w:val="8"/>
              </w:rPr>
            </w:pPr>
          </w:p>
        </w:tc>
      </w:tr>
      <w:tr w:rsidR="003F25F0" w:rsidRPr="007D1250" w:rsidTr="006D5CBD">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pPr>
          </w:p>
        </w:tc>
        <w:tc>
          <w:tcPr>
            <w:tcW w:w="3538" w:type="pct"/>
            <w:gridSpan w:val="2"/>
            <w:tcBorders>
              <w:top w:val="single" w:sz="4" w:space="0" w:color="auto"/>
              <w:left w:val="single" w:sz="4" w:space="0" w:color="auto"/>
              <w:bottom w:val="single" w:sz="4" w:space="0" w:color="auto"/>
              <w:right w:val="single" w:sz="4" w:space="0" w:color="auto"/>
            </w:tcBorders>
          </w:tcPr>
          <w:p w:rsidR="002327D2" w:rsidRPr="007D1250" w:rsidRDefault="003F25F0" w:rsidP="0016095A">
            <w:pPr>
              <w:tabs>
                <w:tab w:val="left" w:pos="0"/>
              </w:tabs>
              <w:ind w:firstLine="284"/>
              <w:jc w:val="both"/>
            </w:pPr>
            <w:r w:rsidRPr="007D1250">
              <w:t>Декларация за актуалност на данните в публикуван Единен европейски документ за обществени поръчки (ЕЕДОП) – Приложение № 3 (ако е приложимо)</w:t>
            </w:r>
            <w:r w:rsidR="0075738A" w:rsidRPr="007D1250">
              <w:t>.</w:t>
            </w:r>
          </w:p>
        </w:tc>
        <w:tc>
          <w:tcPr>
            <w:tcW w:w="677"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pPr>
          </w:p>
        </w:tc>
      </w:tr>
      <w:tr w:rsidR="006E4311" w:rsidRPr="007D1250" w:rsidTr="00D41E02">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6E4311" w:rsidRPr="007D1250" w:rsidRDefault="006E4311" w:rsidP="0016095A">
            <w:pPr>
              <w:tabs>
                <w:tab w:val="left" w:pos="0"/>
              </w:tabs>
              <w:ind w:firstLine="284"/>
              <w:jc w:val="both"/>
            </w:pPr>
          </w:p>
        </w:tc>
        <w:tc>
          <w:tcPr>
            <w:tcW w:w="3538" w:type="pct"/>
            <w:gridSpan w:val="2"/>
            <w:tcBorders>
              <w:top w:val="single" w:sz="4" w:space="0" w:color="auto"/>
              <w:left w:val="single" w:sz="4" w:space="0" w:color="auto"/>
              <w:bottom w:val="single" w:sz="4" w:space="0" w:color="auto"/>
              <w:right w:val="single" w:sz="4" w:space="0" w:color="auto"/>
            </w:tcBorders>
          </w:tcPr>
          <w:p w:rsidR="006E4311" w:rsidRPr="007D1250" w:rsidRDefault="006E4311" w:rsidP="0016095A">
            <w:pPr>
              <w:tabs>
                <w:tab w:val="left" w:pos="0"/>
              </w:tabs>
              <w:ind w:firstLine="284"/>
              <w:jc w:val="both"/>
            </w:pPr>
            <w:r w:rsidRPr="007D1250">
              <w:rPr>
                <w:rFonts w:eastAsia="Times New Roman"/>
              </w:rPr>
              <w:t>Документи за доказване на предприетите мерки за надеждност</w:t>
            </w:r>
            <w:r w:rsidR="004B229A" w:rsidRPr="007D1250">
              <w:t>(ако е приложимо)</w:t>
            </w:r>
            <w:r w:rsidRPr="007D1250">
              <w:rPr>
                <w:rFonts w:eastAsia="Times New Roman"/>
              </w:rPr>
              <w:t>.</w:t>
            </w:r>
          </w:p>
        </w:tc>
        <w:tc>
          <w:tcPr>
            <w:tcW w:w="677" w:type="pct"/>
            <w:tcBorders>
              <w:top w:val="single" w:sz="4" w:space="0" w:color="auto"/>
              <w:left w:val="single" w:sz="4" w:space="0" w:color="auto"/>
              <w:bottom w:val="single" w:sz="4" w:space="0" w:color="auto"/>
              <w:right w:val="single" w:sz="4" w:space="0" w:color="auto"/>
            </w:tcBorders>
          </w:tcPr>
          <w:p w:rsidR="006E4311" w:rsidRPr="007D1250" w:rsidRDefault="006E4311" w:rsidP="0016095A">
            <w:pPr>
              <w:tabs>
                <w:tab w:val="left" w:pos="0"/>
              </w:tabs>
              <w:ind w:firstLine="284"/>
              <w:jc w:val="both"/>
            </w:pPr>
          </w:p>
        </w:tc>
      </w:tr>
      <w:tr w:rsidR="009C791A" w:rsidRPr="007D1250" w:rsidTr="00D41E02">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9C791A" w:rsidRPr="007D1250" w:rsidRDefault="009C791A" w:rsidP="0016095A">
            <w:pPr>
              <w:tabs>
                <w:tab w:val="left" w:pos="0"/>
              </w:tabs>
              <w:ind w:firstLine="284"/>
              <w:jc w:val="both"/>
            </w:pPr>
          </w:p>
        </w:tc>
        <w:tc>
          <w:tcPr>
            <w:tcW w:w="3538" w:type="pct"/>
            <w:gridSpan w:val="2"/>
            <w:tcBorders>
              <w:top w:val="single" w:sz="4" w:space="0" w:color="auto"/>
              <w:left w:val="single" w:sz="4" w:space="0" w:color="auto"/>
              <w:bottom w:val="single" w:sz="4" w:space="0" w:color="auto"/>
              <w:right w:val="single" w:sz="4" w:space="0" w:color="auto"/>
            </w:tcBorders>
          </w:tcPr>
          <w:p w:rsidR="009C791A" w:rsidRPr="007D1250" w:rsidRDefault="009C791A" w:rsidP="0016095A">
            <w:pPr>
              <w:tabs>
                <w:tab w:val="left" w:pos="0"/>
              </w:tabs>
              <w:ind w:firstLine="284"/>
              <w:jc w:val="both"/>
              <w:rPr>
                <w:rFonts w:eastAsia="Times New Roman"/>
              </w:rPr>
            </w:pPr>
            <w:r w:rsidRPr="007D1250">
              <w:t>Декларация (</w:t>
            </w:r>
            <w:r w:rsidR="007D7AB3" w:rsidRPr="007D1250">
              <w:t>Приложение № 10</w:t>
            </w:r>
            <w:r w:rsidRPr="007D1250">
              <w:t>)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tc>
        <w:tc>
          <w:tcPr>
            <w:tcW w:w="677" w:type="pct"/>
            <w:tcBorders>
              <w:top w:val="single" w:sz="4" w:space="0" w:color="auto"/>
              <w:left w:val="single" w:sz="4" w:space="0" w:color="auto"/>
              <w:bottom w:val="single" w:sz="4" w:space="0" w:color="auto"/>
              <w:right w:val="single" w:sz="4" w:space="0" w:color="auto"/>
            </w:tcBorders>
          </w:tcPr>
          <w:p w:rsidR="009C791A" w:rsidRPr="007D1250" w:rsidRDefault="009C791A" w:rsidP="0016095A">
            <w:pPr>
              <w:tabs>
                <w:tab w:val="left" w:pos="0"/>
              </w:tabs>
              <w:ind w:firstLine="284"/>
              <w:jc w:val="both"/>
            </w:pPr>
          </w:p>
        </w:tc>
      </w:tr>
      <w:tr w:rsidR="003F25F0" w:rsidRPr="007D1250" w:rsidTr="00D534EA">
        <w:tblPrEx>
          <w:tblLook w:val="00A0"/>
        </w:tblPrEx>
        <w:trPr>
          <w:gridAfter w:val="1"/>
          <w:wAfter w:w="365" w:type="pct"/>
        </w:trPr>
        <w:tc>
          <w:tcPr>
            <w:tcW w:w="4635" w:type="pct"/>
            <w:gridSpan w:val="4"/>
            <w:vAlign w:val="center"/>
          </w:tcPr>
          <w:p w:rsidR="003F25F0" w:rsidRPr="007D1250" w:rsidRDefault="003F25F0" w:rsidP="0016095A">
            <w:pPr>
              <w:pStyle w:val="BodyText"/>
              <w:tabs>
                <w:tab w:val="left" w:pos="0"/>
              </w:tabs>
              <w:spacing w:after="0"/>
              <w:ind w:left="360" w:firstLine="284"/>
              <w:jc w:val="both"/>
              <w:rPr>
                <w:b/>
              </w:rPr>
            </w:pPr>
            <w:r w:rsidRPr="007D1250">
              <w:rPr>
                <w:b/>
              </w:rPr>
              <w:t>Оферта</w:t>
            </w:r>
          </w:p>
        </w:tc>
      </w:tr>
      <w:tr w:rsidR="003F25F0" w:rsidRPr="007D1250" w:rsidTr="006D5CBD">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left="360" w:firstLine="284"/>
              <w:jc w:val="both"/>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rPr>
            </w:pPr>
            <w:r w:rsidRPr="007D1250">
              <w:rPr>
                <w:rFonts w:eastAsia="Times New Roman"/>
              </w:rPr>
              <w:t>Техническо предложение, което включва:</w:t>
            </w:r>
          </w:p>
          <w:p w:rsidR="003F25F0" w:rsidRPr="007D1250" w:rsidRDefault="003F25F0" w:rsidP="0016095A">
            <w:pPr>
              <w:tabs>
                <w:tab w:val="left" w:pos="0"/>
              </w:tabs>
              <w:ind w:firstLine="284"/>
              <w:jc w:val="both"/>
              <w:rPr>
                <w:rFonts w:eastAsia="Times New Roman"/>
              </w:rPr>
            </w:pPr>
            <w:r w:rsidRPr="007D1250">
              <w:rPr>
                <w:rFonts w:eastAsia="Times New Roman"/>
              </w:rPr>
              <w:t xml:space="preserve">1. Документ за упълномощаване </w:t>
            </w:r>
            <w:r w:rsidRPr="007D1250">
              <w:rPr>
                <w:rFonts w:eastAsia="Times New Roman"/>
                <w:bCs/>
              </w:rPr>
              <w:t>(ако е приложимо);</w:t>
            </w:r>
          </w:p>
          <w:p w:rsidR="003F25F0" w:rsidRPr="007D1250" w:rsidRDefault="003F25F0" w:rsidP="0016095A">
            <w:pPr>
              <w:tabs>
                <w:tab w:val="left" w:pos="0"/>
              </w:tabs>
              <w:ind w:firstLine="284"/>
              <w:jc w:val="both"/>
              <w:rPr>
                <w:rFonts w:eastAsia="Times New Roman"/>
              </w:rPr>
            </w:pPr>
            <w:r w:rsidRPr="007D1250">
              <w:rPr>
                <w:rFonts w:eastAsia="Times New Roman"/>
              </w:rPr>
              <w:t xml:space="preserve">2.  Предложение за изпълнение на поръчката </w:t>
            </w:r>
            <w:r w:rsidR="006D5CBD" w:rsidRPr="007D1250">
              <w:rPr>
                <w:rFonts w:eastAsia="Times New Roman"/>
              </w:rPr>
              <w:t>– Приложение № 4</w:t>
            </w:r>
            <w:r w:rsidRPr="007D1250">
              <w:rPr>
                <w:rFonts w:eastAsia="Times New Roman"/>
              </w:rPr>
              <w:t>;</w:t>
            </w:r>
          </w:p>
          <w:p w:rsidR="00A4629F" w:rsidRPr="007D1250" w:rsidRDefault="00A4629F" w:rsidP="0016095A">
            <w:pPr>
              <w:tabs>
                <w:tab w:val="left" w:pos="0"/>
              </w:tabs>
              <w:ind w:firstLine="284"/>
              <w:jc w:val="both"/>
              <w:rPr>
                <w:rFonts w:eastAsia="Times New Roman"/>
              </w:rPr>
            </w:pPr>
            <w:r w:rsidRPr="007D1250">
              <w:rPr>
                <w:rFonts w:eastAsia="Times New Roman"/>
                <w:bCs/>
              </w:rPr>
              <w:t xml:space="preserve">3. Декларация за конфиденциалност по чл. 102, ал. 1 ЗОП – </w:t>
            </w:r>
            <w:r w:rsidRPr="007D1250">
              <w:rPr>
                <w:rFonts w:eastAsia="Times New Roman"/>
                <w:bCs/>
              </w:rPr>
              <w:lastRenderedPageBreak/>
              <w:t>Приложение № 6 (ако е приложимо)</w:t>
            </w:r>
          </w:p>
          <w:p w:rsidR="003F25F0" w:rsidRPr="007D1250" w:rsidRDefault="00A4629F" w:rsidP="0016095A">
            <w:pPr>
              <w:tabs>
                <w:tab w:val="left" w:pos="0"/>
              </w:tabs>
              <w:ind w:firstLine="284"/>
              <w:jc w:val="both"/>
              <w:rPr>
                <w:rFonts w:eastAsia="Times New Roman"/>
              </w:rPr>
            </w:pPr>
            <w:r w:rsidRPr="007D1250">
              <w:rPr>
                <w:rFonts w:eastAsia="Times New Roman"/>
              </w:rPr>
              <w:t>4</w:t>
            </w:r>
            <w:r w:rsidR="003F25F0" w:rsidRPr="007D1250">
              <w:rPr>
                <w:rFonts w:eastAsia="Times New Roman"/>
              </w:rPr>
              <w:t>. Декларация за съгласие с клаузите на приложения проект на договор</w:t>
            </w:r>
            <w:r w:rsidR="00BF2B7D" w:rsidRPr="007D1250">
              <w:rPr>
                <w:rFonts w:eastAsia="Times New Roman"/>
              </w:rPr>
              <w:t xml:space="preserve"> – П</w:t>
            </w:r>
            <w:r w:rsidR="003F25F0" w:rsidRPr="007D1250">
              <w:rPr>
                <w:rFonts w:eastAsia="Times New Roman"/>
              </w:rPr>
              <w:t xml:space="preserve">риложение № </w:t>
            </w:r>
            <w:r w:rsidR="00173E33" w:rsidRPr="007D1250">
              <w:rPr>
                <w:rFonts w:eastAsia="Times New Roman"/>
              </w:rPr>
              <w:t>7</w:t>
            </w:r>
            <w:r w:rsidR="003F25F0" w:rsidRPr="007D1250">
              <w:rPr>
                <w:rFonts w:eastAsia="Times New Roman"/>
              </w:rPr>
              <w:t>;</w:t>
            </w:r>
          </w:p>
          <w:p w:rsidR="003F25F0" w:rsidRPr="007D1250" w:rsidRDefault="00A4629F" w:rsidP="0016095A">
            <w:pPr>
              <w:tabs>
                <w:tab w:val="left" w:pos="0"/>
              </w:tabs>
              <w:ind w:firstLine="284"/>
              <w:jc w:val="both"/>
              <w:rPr>
                <w:rFonts w:eastAsia="Times New Roman"/>
              </w:rPr>
            </w:pPr>
            <w:r w:rsidRPr="007D1250">
              <w:rPr>
                <w:rFonts w:eastAsia="Times New Roman"/>
              </w:rPr>
              <w:t>5</w:t>
            </w:r>
            <w:r w:rsidR="003F25F0" w:rsidRPr="007D1250">
              <w:rPr>
                <w:rFonts w:eastAsia="Times New Roman"/>
              </w:rPr>
              <w:t>. Декларация за срока на валидност на офертата</w:t>
            </w:r>
            <w:r w:rsidR="00BF2B7D" w:rsidRPr="007D1250">
              <w:rPr>
                <w:rFonts w:eastAsia="Times New Roman"/>
              </w:rPr>
              <w:t xml:space="preserve"> – П</w:t>
            </w:r>
            <w:r w:rsidR="00173E33" w:rsidRPr="007D1250">
              <w:rPr>
                <w:rFonts w:eastAsia="Times New Roman"/>
              </w:rPr>
              <w:t>риложение № 8</w:t>
            </w:r>
            <w:r w:rsidR="003F25F0" w:rsidRPr="007D1250">
              <w:rPr>
                <w:rFonts w:eastAsia="Times New Roman"/>
              </w:rPr>
              <w:t>;</w:t>
            </w:r>
          </w:p>
          <w:p w:rsidR="003F25F0" w:rsidRPr="007D1250" w:rsidRDefault="00A4629F" w:rsidP="0016095A">
            <w:pPr>
              <w:tabs>
                <w:tab w:val="left" w:pos="0"/>
              </w:tabs>
              <w:ind w:firstLine="284"/>
              <w:jc w:val="both"/>
              <w:rPr>
                <w:rFonts w:eastAsia="Times New Roman"/>
              </w:rPr>
            </w:pPr>
            <w:r w:rsidRPr="007D1250">
              <w:rPr>
                <w:rFonts w:eastAsia="Times New Roman"/>
              </w:rPr>
              <w:t>6</w:t>
            </w:r>
            <w:r w:rsidR="003F25F0" w:rsidRPr="007D1250">
              <w:rPr>
                <w:rFonts w:eastAsia="Times New Roman"/>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BF2B7D" w:rsidRPr="007D1250">
              <w:rPr>
                <w:rFonts w:eastAsia="Times New Roman"/>
              </w:rPr>
              <w:t xml:space="preserve"> – П</w:t>
            </w:r>
            <w:r w:rsidR="00173E33" w:rsidRPr="007D1250">
              <w:rPr>
                <w:rFonts w:eastAsia="Times New Roman"/>
              </w:rPr>
              <w:t>риложение № 9</w:t>
            </w:r>
            <w:r w:rsidR="003F25F0" w:rsidRPr="007D1250">
              <w:rPr>
                <w:rFonts w:eastAsia="Times New Roman"/>
                <w:bCs/>
              </w:rPr>
              <w:t>.</w:t>
            </w:r>
          </w:p>
        </w:tc>
        <w:tc>
          <w:tcPr>
            <w:tcW w:w="677"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b/>
                <w:position w:val="8"/>
              </w:rPr>
            </w:pPr>
          </w:p>
          <w:p w:rsidR="003F25F0" w:rsidRPr="007D1250" w:rsidRDefault="003F25F0" w:rsidP="0016095A">
            <w:pPr>
              <w:tabs>
                <w:tab w:val="left" w:pos="0"/>
              </w:tabs>
              <w:ind w:firstLine="284"/>
              <w:jc w:val="both"/>
              <w:rPr>
                <w:rFonts w:eastAsia="Times New Roman"/>
                <w:b/>
                <w:position w:val="8"/>
              </w:rPr>
            </w:pPr>
          </w:p>
          <w:p w:rsidR="003F25F0" w:rsidRPr="007D1250" w:rsidRDefault="003F25F0"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position w:val="8"/>
              </w:rPr>
            </w:pPr>
          </w:p>
        </w:tc>
      </w:tr>
      <w:tr w:rsidR="003F25F0" w:rsidRPr="007D1250" w:rsidTr="006D5CBD">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left="360" w:firstLine="284"/>
              <w:jc w:val="both"/>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rPr>
            </w:pPr>
            <w:r w:rsidRPr="007D1250">
              <w:rPr>
                <w:rFonts w:eastAsia="Times New Roman"/>
              </w:rPr>
              <w:t xml:space="preserve">Ценовото предложение, съгласно Приложение </w:t>
            </w:r>
            <w:r w:rsidR="005F70C0" w:rsidRPr="007D1250">
              <w:rPr>
                <w:rFonts w:eastAsia="Times New Roman"/>
              </w:rPr>
              <w:t>№ 5</w:t>
            </w:r>
            <w:r w:rsidRPr="007D1250">
              <w:rPr>
                <w:rFonts w:eastAsia="Times New Roman"/>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3F25F0" w:rsidRPr="007D1250" w:rsidRDefault="003F25F0" w:rsidP="0016095A">
            <w:pPr>
              <w:tabs>
                <w:tab w:val="left" w:pos="0"/>
              </w:tabs>
              <w:ind w:firstLine="284"/>
              <w:jc w:val="both"/>
              <w:rPr>
                <w:rFonts w:eastAsia="Times New Roman"/>
                <w:position w:val="8"/>
              </w:rPr>
            </w:pPr>
          </w:p>
        </w:tc>
      </w:tr>
      <w:tr w:rsidR="003F25F0" w:rsidRPr="007D1250"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655693" w:rsidRPr="007D1250" w:rsidRDefault="00655693" w:rsidP="0016095A">
            <w:pPr>
              <w:tabs>
                <w:tab w:val="left" w:pos="0"/>
              </w:tabs>
              <w:ind w:firstLine="284"/>
              <w:jc w:val="both"/>
              <w:rPr>
                <w:rFonts w:eastAsia="Times New Roman"/>
              </w:rPr>
            </w:pPr>
          </w:p>
          <w:p w:rsidR="00A4629F" w:rsidRPr="007D1250" w:rsidRDefault="00A4629F"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rPr>
            </w:pPr>
            <w:r w:rsidRPr="007D1250">
              <w:rPr>
                <w:rFonts w:eastAsia="Times New Roman"/>
              </w:rPr>
              <w:t xml:space="preserve">Наименование на участника </w:t>
            </w:r>
          </w:p>
        </w:tc>
      </w:tr>
      <w:tr w:rsidR="003F25F0" w:rsidRPr="007D1250"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655693" w:rsidRPr="007D1250" w:rsidRDefault="00655693"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rPr>
            </w:pPr>
            <w:r w:rsidRPr="007D1250">
              <w:rPr>
                <w:rFonts w:eastAsia="Times New Roman"/>
              </w:rPr>
              <w:t xml:space="preserve">Име и фамилия на представителя на участника       </w:t>
            </w:r>
          </w:p>
        </w:tc>
      </w:tr>
      <w:tr w:rsidR="003F25F0" w:rsidRPr="007D1250"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655693" w:rsidRPr="007D1250" w:rsidRDefault="00655693"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rPr>
            </w:pPr>
            <w:r w:rsidRPr="007D1250">
              <w:rPr>
                <w:rFonts w:eastAsia="Times New Roman"/>
              </w:rPr>
              <w:t>Длъжност</w:t>
            </w:r>
          </w:p>
        </w:tc>
        <w:tc>
          <w:tcPr>
            <w:tcW w:w="2439" w:type="pct"/>
            <w:gridSpan w:val="3"/>
          </w:tcPr>
          <w:p w:rsidR="003F25F0" w:rsidRPr="007D1250" w:rsidRDefault="003F25F0" w:rsidP="0016095A">
            <w:pPr>
              <w:tabs>
                <w:tab w:val="left" w:pos="0"/>
              </w:tabs>
              <w:ind w:firstLine="284"/>
              <w:jc w:val="both"/>
              <w:rPr>
                <w:rFonts w:eastAsia="Times New Roman"/>
              </w:rPr>
            </w:pPr>
          </w:p>
        </w:tc>
      </w:tr>
      <w:tr w:rsidR="003F25F0" w:rsidRPr="007D1250"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655693" w:rsidRPr="007D1250" w:rsidRDefault="00655693"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rPr>
            </w:pPr>
            <w:r w:rsidRPr="007D1250">
              <w:rPr>
                <w:rFonts w:eastAsia="Times New Roman"/>
              </w:rPr>
              <w:t>Подпис</w:t>
            </w:r>
          </w:p>
        </w:tc>
        <w:tc>
          <w:tcPr>
            <w:tcW w:w="2439" w:type="pct"/>
            <w:gridSpan w:val="3"/>
          </w:tcPr>
          <w:p w:rsidR="00655693" w:rsidRPr="007D1250" w:rsidRDefault="00655693" w:rsidP="0016095A">
            <w:pPr>
              <w:tabs>
                <w:tab w:val="left" w:pos="0"/>
              </w:tabs>
              <w:ind w:firstLine="284"/>
              <w:jc w:val="both"/>
              <w:rPr>
                <w:rFonts w:eastAsia="Times New Roman"/>
              </w:rPr>
            </w:pPr>
          </w:p>
          <w:p w:rsidR="003F25F0" w:rsidRPr="007D1250" w:rsidRDefault="003F25F0" w:rsidP="0016095A">
            <w:pPr>
              <w:tabs>
                <w:tab w:val="left" w:pos="0"/>
              </w:tabs>
              <w:ind w:firstLine="284"/>
              <w:jc w:val="both"/>
              <w:rPr>
                <w:rFonts w:eastAsia="Times New Roman"/>
              </w:rPr>
            </w:pPr>
            <w:r w:rsidRPr="007D1250">
              <w:rPr>
                <w:rFonts w:eastAsia="Times New Roman"/>
              </w:rPr>
              <w:t>__________________________</w:t>
            </w:r>
          </w:p>
        </w:tc>
      </w:tr>
    </w:tbl>
    <w:p w:rsidR="003F25F0" w:rsidRPr="007D1250" w:rsidRDefault="003F25F0" w:rsidP="0016095A">
      <w:pPr>
        <w:widowControl w:val="0"/>
        <w:shd w:val="clear" w:color="auto" w:fill="FFFFFF"/>
        <w:tabs>
          <w:tab w:val="left" w:pos="0"/>
          <w:tab w:val="left" w:pos="5064"/>
        </w:tabs>
        <w:autoSpaceDE w:val="0"/>
        <w:autoSpaceDN w:val="0"/>
        <w:adjustRightInd w:val="0"/>
        <w:ind w:firstLine="284"/>
        <w:jc w:val="both"/>
        <w:rPr>
          <w:rFonts w:eastAsia="MS ??"/>
          <w:color w:val="000000"/>
          <w:spacing w:val="-6"/>
          <w:lang w:eastAsia="bg-BG"/>
        </w:rPr>
      </w:pPr>
    </w:p>
    <w:p w:rsidR="00A4629F" w:rsidRPr="007D1250" w:rsidRDefault="00A4629F" w:rsidP="0016095A">
      <w:pPr>
        <w:widowControl w:val="0"/>
        <w:shd w:val="clear" w:color="auto" w:fill="FFFFFF"/>
        <w:tabs>
          <w:tab w:val="left" w:pos="0"/>
          <w:tab w:val="left" w:pos="5064"/>
        </w:tabs>
        <w:autoSpaceDE w:val="0"/>
        <w:autoSpaceDN w:val="0"/>
        <w:adjustRightInd w:val="0"/>
        <w:ind w:firstLine="284"/>
        <w:jc w:val="both"/>
        <w:rPr>
          <w:rFonts w:eastAsia="MS ??"/>
          <w:color w:val="000000"/>
          <w:spacing w:val="-6"/>
          <w:lang w:eastAsia="bg-BG"/>
        </w:rPr>
      </w:pPr>
    </w:p>
    <w:p w:rsidR="003F25F0" w:rsidRPr="007D1250" w:rsidRDefault="003F25F0" w:rsidP="0016095A">
      <w:pPr>
        <w:widowControl w:val="0"/>
        <w:shd w:val="clear" w:color="auto" w:fill="FFFFFF"/>
        <w:tabs>
          <w:tab w:val="left" w:pos="0"/>
          <w:tab w:val="left" w:pos="5064"/>
        </w:tabs>
        <w:autoSpaceDE w:val="0"/>
        <w:autoSpaceDN w:val="0"/>
        <w:adjustRightInd w:val="0"/>
        <w:ind w:firstLine="284"/>
        <w:jc w:val="both"/>
        <w:rPr>
          <w:rFonts w:eastAsia="MS ??"/>
          <w:color w:val="000000"/>
          <w:spacing w:val="-6"/>
          <w:lang w:eastAsia="bg-BG"/>
        </w:rPr>
      </w:pPr>
      <w:r w:rsidRPr="007D1250">
        <w:rPr>
          <w:rFonts w:eastAsia="MS ??"/>
          <w:color w:val="000000"/>
          <w:spacing w:val="-6"/>
          <w:lang w:eastAsia="bg-BG"/>
        </w:rPr>
        <w:t>Дата: _________________ 201</w:t>
      </w:r>
      <w:r w:rsidR="00D707BE" w:rsidRPr="007D1250">
        <w:rPr>
          <w:rFonts w:eastAsia="MS ??"/>
          <w:color w:val="000000"/>
          <w:spacing w:val="-6"/>
          <w:lang w:eastAsia="bg-BG"/>
        </w:rPr>
        <w:t>7</w:t>
      </w:r>
      <w:r w:rsidRPr="007D1250">
        <w:rPr>
          <w:rFonts w:eastAsia="MS ??"/>
          <w:color w:val="000000"/>
          <w:spacing w:val="-6"/>
          <w:lang w:eastAsia="bg-BG"/>
        </w:rPr>
        <w:t xml:space="preserve"> г.</w:t>
      </w:r>
      <w:r w:rsidRPr="007D1250">
        <w:rPr>
          <w:rFonts w:eastAsia="MS ??"/>
          <w:color w:val="000000"/>
          <w:spacing w:val="-6"/>
          <w:lang w:eastAsia="bg-BG"/>
        </w:rPr>
        <w:tab/>
      </w:r>
    </w:p>
    <w:p w:rsidR="003F25F0" w:rsidRPr="007D1250" w:rsidRDefault="003F25F0" w:rsidP="0016095A">
      <w:pPr>
        <w:tabs>
          <w:tab w:val="left" w:pos="0"/>
        </w:tabs>
        <w:ind w:left="4956" w:firstLine="284"/>
        <w:jc w:val="both"/>
        <w:rPr>
          <w:b/>
          <w:bCs/>
          <w:caps/>
        </w:rPr>
      </w:pPr>
    </w:p>
    <w:p w:rsidR="003F25F0" w:rsidRPr="007D1250" w:rsidRDefault="003F25F0" w:rsidP="0016095A">
      <w:pPr>
        <w:tabs>
          <w:tab w:val="left" w:pos="0"/>
        </w:tabs>
        <w:ind w:left="4956" w:firstLine="284"/>
        <w:jc w:val="both"/>
        <w:rPr>
          <w:b/>
          <w:bCs/>
          <w:caps/>
        </w:rPr>
      </w:pPr>
    </w:p>
    <w:p w:rsidR="003F25F0" w:rsidRPr="007D1250" w:rsidRDefault="003F25F0" w:rsidP="0016095A">
      <w:pPr>
        <w:tabs>
          <w:tab w:val="left" w:pos="0"/>
        </w:tabs>
        <w:ind w:left="4956" w:firstLine="284"/>
        <w:jc w:val="both"/>
        <w:rPr>
          <w:b/>
          <w:bCs/>
          <w:caps/>
        </w:rPr>
      </w:pPr>
    </w:p>
    <w:p w:rsidR="003F25F0" w:rsidRDefault="007D1250" w:rsidP="0016095A">
      <w:pPr>
        <w:tabs>
          <w:tab w:val="left" w:pos="0"/>
        </w:tabs>
        <w:ind w:firstLine="284"/>
        <w:jc w:val="both"/>
        <w:rPr>
          <w:rFonts w:ascii="Verdana" w:hAnsi="Verdana"/>
          <w:b/>
          <w:bCs/>
          <w:caps/>
          <w:sz w:val="20"/>
          <w:szCs w:val="20"/>
        </w:rPr>
      </w:pPr>
      <w:r w:rsidRPr="007D1250">
        <w:rPr>
          <w:b/>
          <w:bCs/>
          <w:caps/>
        </w:rPr>
        <w:br w:type="page"/>
      </w:r>
    </w:p>
    <w:p w:rsidR="00287C78" w:rsidRDefault="00287C78" w:rsidP="0016095A">
      <w:pPr>
        <w:tabs>
          <w:tab w:val="left" w:pos="0"/>
        </w:tabs>
        <w:spacing w:line="360" w:lineRule="auto"/>
        <w:ind w:firstLine="284"/>
        <w:jc w:val="both"/>
        <w:rPr>
          <w:rFonts w:ascii="Verdana" w:hAnsi="Verdana"/>
          <w:b/>
          <w:bCs/>
          <w:caps/>
          <w:sz w:val="20"/>
          <w:szCs w:val="20"/>
        </w:rPr>
      </w:pPr>
    </w:p>
    <w:p w:rsidR="00BF2A2A" w:rsidRPr="00E85F68" w:rsidRDefault="00BF2A2A" w:rsidP="0016095A">
      <w:pPr>
        <w:widowControl w:val="0"/>
        <w:tabs>
          <w:tab w:val="left" w:pos="0"/>
        </w:tabs>
        <w:autoSpaceDE w:val="0"/>
        <w:autoSpaceDN w:val="0"/>
        <w:adjustRightInd w:val="0"/>
        <w:ind w:firstLine="284"/>
        <w:jc w:val="both"/>
        <w:rPr>
          <w:rFonts w:eastAsia="MS ??"/>
          <w:b/>
          <w:i/>
          <w:lang w:eastAsia="bg-BG"/>
        </w:rPr>
      </w:pPr>
      <w:r w:rsidRPr="00E85F68">
        <w:rPr>
          <w:rFonts w:eastAsia="MS ??"/>
          <w:b/>
          <w:i/>
          <w:lang w:eastAsia="bg-BG"/>
        </w:rPr>
        <w:t>Приложение № 2</w:t>
      </w:r>
    </w:p>
    <w:p w:rsidR="00BF2A2A" w:rsidRPr="00E85F68" w:rsidRDefault="00BF2A2A" w:rsidP="0016095A">
      <w:pPr>
        <w:widowControl w:val="0"/>
        <w:shd w:val="clear" w:color="auto" w:fill="FFFFFF"/>
        <w:tabs>
          <w:tab w:val="left" w:pos="0"/>
        </w:tabs>
        <w:autoSpaceDE w:val="0"/>
        <w:autoSpaceDN w:val="0"/>
        <w:adjustRightInd w:val="0"/>
        <w:ind w:left="8069" w:firstLine="284"/>
        <w:jc w:val="both"/>
        <w:rPr>
          <w:rFonts w:eastAsia="MS ??"/>
          <w:b/>
          <w:i/>
          <w:color w:val="000000"/>
          <w:spacing w:val="-18"/>
          <w:lang w:eastAsia="bg-BG"/>
        </w:rPr>
      </w:pPr>
      <w:r w:rsidRPr="00E85F68">
        <w:rPr>
          <w:rFonts w:eastAsia="MS ??"/>
          <w:b/>
          <w:i/>
          <w:color w:val="000000"/>
          <w:spacing w:val="-18"/>
          <w:lang w:eastAsia="bg-BG"/>
        </w:rPr>
        <w:t>Образец!</w:t>
      </w:r>
    </w:p>
    <w:p w:rsidR="00BF2A2A" w:rsidRPr="00E85F68" w:rsidRDefault="00BF2A2A" w:rsidP="0016095A">
      <w:pPr>
        <w:tabs>
          <w:tab w:val="left" w:pos="0"/>
        </w:tabs>
        <w:ind w:firstLine="284"/>
        <w:jc w:val="both"/>
        <w:rPr>
          <w:rFonts w:eastAsia="MS ??"/>
          <w:b/>
          <w:u w:val="single"/>
          <w:lang w:eastAsia="bg-BG"/>
        </w:rPr>
      </w:pPr>
      <w:r w:rsidRPr="00E85F68">
        <w:rPr>
          <w:rFonts w:eastAsia="MS ??"/>
          <w:b/>
          <w:u w:val="single"/>
          <w:lang w:eastAsia="bg-BG"/>
        </w:rPr>
        <w:t>Стандартен образец за единния европейски документ за обществени поръчки (ЕЕДОП)</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Част І: Информация за процедурата за възлагане на обществена поръчка и за възлагащия орган или възложителя</w:t>
      </w:r>
    </w:p>
    <w:p w:rsidR="00BF2A2A" w:rsidRPr="00490C73"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shd w:val="clear" w:color="auto" w:fill="BFBFBF"/>
          <w:lang w:val="en-US"/>
        </w:rPr>
      </w:pPr>
      <w:r w:rsidRPr="00E85F68">
        <w:rPr>
          <w:b/>
          <w:bCs/>
          <w:i/>
          <w:iCs/>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5F68">
        <w:rPr>
          <w:b/>
          <w:bCs/>
          <w:i/>
          <w:iCs/>
          <w:u w:val="single"/>
          <w:shd w:val="clear" w:color="auto" w:fill="BFBFBF"/>
        </w:rPr>
        <w:t>при условие че ЕЕДОП е създаден и попълнен чрез електронната система за ЕЕДОП</w:t>
      </w:r>
      <w:r w:rsidRPr="00E85F68">
        <w:rPr>
          <w:shd w:val="clear" w:color="auto" w:fill="BFBFBF"/>
        </w:rPr>
        <w:t>.</w:t>
      </w:r>
      <w:r w:rsidRPr="00E85F68">
        <w:rPr>
          <w:b/>
          <w:bCs/>
          <w:shd w:val="clear" w:color="auto" w:fill="BFBFBF"/>
        </w:rPr>
        <w:t xml:space="preserve">Позоваване на </w:t>
      </w:r>
      <w:r w:rsidRPr="00E85F68">
        <w:rPr>
          <w:b/>
          <w:bCs/>
          <w:i/>
          <w:iCs/>
          <w:shd w:val="clear" w:color="auto" w:fill="BFBFBF"/>
        </w:rPr>
        <w:t>съответното обявление</w:t>
      </w:r>
      <w:r w:rsidRPr="00E85F68">
        <w:rPr>
          <w:b/>
          <w:bCs/>
          <w:shd w:val="clear" w:color="auto" w:fill="BFBFBF"/>
        </w:rPr>
        <w:t>, публикувано в Официален вестник на Европейския съюз:</w:t>
      </w:r>
      <w:r w:rsidRPr="00E85F68">
        <w:rPr>
          <w:shd w:val="clear" w:color="auto" w:fill="BFBFBF"/>
        </w:rPr>
        <w:br/>
      </w:r>
      <w:r w:rsidRPr="00E85F68">
        <w:rPr>
          <w:b/>
          <w:bCs/>
          <w:shd w:val="clear" w:color="auto" w:fill="BFBFBF"/>
        </w:rPr>
        <w:t>OВEС S брой</w:t>
      </w:r>
      <w:r w:rsidR="00490C73">
        <w:rPr>
          <w:b/>
          <w:bCs/>
          <w:shd w:val="clear" w:color="auto" w:fill="BFBFBF"/>
          <w:lang w:val="en-US"/>
        </w:rPr>
        <w:t xml:space="preserve"> 222</w:t>
      </w:r>
      <w:r w:rsidRPr="00E85F68">
        <w:rPr>
          <w:b/>
          <w:bCs/>
          <w:shd w:val="clear" w:color="auto" w:fill="BFBFBF"/>
        </w:rPr>
        <w:t xml:space="preserve">, дата </w:t>
      </w:r>
      <w:r w:rsidR="00490C73">
        <w:rPr>
          <w:b/>
          <w:bCs/>
          <w:shd w:val="clear" w:color="auto" w:fill="BFBFBF"/>
          <w:lang w:val="en-US"/>
        </w:rPr>
        <w:t>18/11/2017</w:t>
      </w:r>
      <w:r w:rsidRPr="00E85F68">
        <w:rPr>
          <w:b/>
          <w:bCs/>
          <w:shd w:val="clear" w:color="auto" w:fill="BFBFBF"/>
        </w:rPr>
        <w:t xml:space="preserve">, стр.[], </w:t>
      </w:r>
      <w:r w:rsidRPr="00E85F68">
        <w:rPr>
          <w:shd w:val="clear" w:color="auto" w:fill="BFBFBF"/>
        </w:rPr>
        <w:br/>
      </w:r>
      <w:r w:rsidRPr="00E85F68">
        <w:rPr>
          <w:b/>
          <w:bCs/>
          <w:shd w:val="clear" w:color="auto" w:fill="BFBFBF"/>
        </w:rPr>
        <w:t xml:space="preserve">Номер на обявлението в ОВ S: </w:t>
      </w:r>
      <w:r w:rsidR="00490C73">
        <w:rPr>
          <w:b/>
          <w:bCs/>
          <w:shd w:val="clear" w:color="auto" w:fill="BFBFBF"/>
          <w:lang w:val="en-US"/>
        </w:rPr>
        <w:t>2017/</w:t>
      </w:r>
      <w:r w:rsidRPr="00FA2B90">
        <w:rPr>
          <w:b/>
          <w:bCs/>
          <w:shd w:val="clear" w:color="auto" w:fill="BFBFBF"/>
        </w:rPr>
        <w:t xml:space="preserve">S </w:t>
      </w:r>
      <w:r w:rsidR="00490C73">
        <w:rPr>
          <w:b/>
          <w:bCs/>
          <w:shd w:val="clear" w:color="auto" w:fill="BFBFBF"/>
          <w:lang w:val="en-US"/>
        </w:rPr>
        <w:t>222</w:t>
      </w:r>
      <w:r w:rsidRPr="00FA2B90">
        <w:rPr>
          <w:b/>
          <w:bCs/>
          <w:shd w:val="clear" w:color="auto" w:fill="BFBFBF"/>
        </w:rPr>
        <w:t>–</w:t>
      </w:r>
      <w:r w:rsidR="00490C73">
        <w:rPr>
          <w:b/>
          <w:bCs/>
          <w:shd w:val="clear" w:color="auto" w:fill="BFBFBF"/>
          <w:lang w:val="en-US"/>
        </w:rPr>
        <w:t>461624</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shd w:val="clear" w:color="auto" w:fill="BFBFBF"/>
        </w:rPr>
      </w:pPr>
      <w:r w:rsidRPr="00E85F68">
        <w:rPr>
          <w:b/>
          <w:bCs/>
          <w:i/>
          <w:iCs/>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shd w:val="clear" w:color="auto" w:fill="BFBFBF"/>
        </w:rPr>
      </w:pPr>
      <w:r w:rsidRPr="00E85F68">
        <w:rPr>
          <w:b/>
          <w:bCs/>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Информация за процедурата за възлагане на обществена поръчка</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b/>
          <w:bCs/>
          <w:i/>
          <w:iCs/>
          <w:shd w:val="clear" w:color="auto" w:fill="BFBFBF"/>
        </w:rPr>
        <w:t xml:space="preserve">Информацията, изисквана съгласно част I, ще бъде извлечена автоматично, </w:t>
      </w:r>
      <w:r w:rsidRPr="00E85F68">
        <w:rPr>
          <w:b/>
          <w:bCs/>
          <w:i/>
          <w:iCs/>
          <w:u w:val="single"/>
          <w:shd w:val="clear" w:color="auto" w:fill="BFBFBF"/>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85F68">
        <w:rPr>
          <w:b/>
          <w:bCs/>
          <w:shd w:val="clear" w:color="auto" w:fill="BFBFBF"/>
        </w:rPr>
        <w:t>икономическия оператор</w:t>
      </w:r>
      <w:r w:rsidRPr="00E85F68">
        <w:rPr>
          <w:b/>
          <w:bCs/>
          <w:i/>
          <w:iCs/>
          <w:u w:val="single"/>
          <w:shd w:val="clear" w:color="auto" w:fill="BFBFBF"/>
        </w:rPr>
        <w:t>.</w:t>
      </w:r>
    </w:p>
    <w:tbl>
      <w:tblPr>
        <w:tblW w:w="0" w:type="auto"/>
        <w:tblInd w:w="108" w:type="dxa"/>
        <w:tblLayout w:type="fixed"/>
        <w:tblLook w:val="0000"/>
      </w:tblPr>
      <w:tblGrid>
        <w:gridCol w:w="4644"/>
        <w:gridCol w:w="5346"/>
      </w:tblGrid>
      <w:tr w:rsidR="00BF2A2A" w:rsidRPr="00E85F68" w:rsidTr="00E85F68">
        <w:trPr>
          <w:trHeight w:val="349"/>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Идентифициране на възложителя</w:t>
            </w:r>
          </w:p>
        </w:tc>
        <w:tc>
          <w:tcPr>
            <w:tcW w:w="534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E85F68">
        <w:trPr>
          <w:trHeight w:val="349"/>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Име: </w:t>
            </w:r>
          </w:p>
        </w:tc>
        <w:tc>
          <w:tcPr>
            <w:tcW w:w="5346" w:type="dxa"/>
            <w:tcBorders>
              <w:top w:val="single" w:sz="4" w:space="0" w:color="auto"/>
              <w:left w:val="single" w:sz="4" w:space="0" w:color="auto"/>
              <w:bottom w:val="single" w:sz="4" w:space="0" w:color="auto"/>
              <w:right w:val="single" w:sz="4" w:space="0" w:color="auto"/>
            </w:tcBorders>
          </w:tcPr>
          <w:p w:rsidR="00BF2A2A" w:rsidRPr="00E85F68" w:rsidRDefault="007D1250"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rPr>
              <w:t>НИП</w:t>
            </w:r>
          </w:p>
        </w:tc>
      </w:tr>
      <w:tr w:rsidR="00BF2A2A" w:rsidRPr="00E85F68" w:rsidTr="00E85F68">
        <w:trPr>
          <w:trHeight w:val="485"/>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За коя обществена поръчки се отнася?</w:t>
            </w:r>
          </w:p>
        </w:tc>
        <w:tc>
          <w:tcPr>
            <w:tcW w:w="534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E85F68">
        <w:trPr>
          <w:trHeight w:val="484"/>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Название на поръчката:</w:t>
            </w:r>
          </w:p>
        </w:tc>
        <w:tc>
          <w:tcPr>
            <w:tcW w:w="5346" w:type="dxa"/>
            <w:tcBorders>
              <w:top w:val="single" w:sz="4" w:space="0" w:color="auto"/>
              <w:left w:val="single" w:sz="4" w:space="0" w:color="auto"/>
              <w:bottom w:val="single" w:sz="4" w:space="0" w:color="auto"/>
              <w:right w:val="single" w:sz="4" w:space="0" w:color="auto"/>
            </w:tcBorders>
          </w:tcPr>
          <w:p w:rsidR="00655693" w:rsidRPr="00E85F68" w:rsidRDefault="008E33EB" w:rsidP="0016095A">
            <w:pPr>
              <w:tabs>
                <w:tab w:val="left" w:pos="0"/>
              </w:tabs>
              <w:ind w:firstLine="284"/>
              <w:jc w:val="both"/>
              <w:rPr>
                <w:b/>
                <w:color w:val="FF0000"/>
              </w:rPr>
            </w:pPr>
            <w:r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Pr="008E33EB">
              <w:rPr>
                <w:b/>
              </w:rPr>
              <w:t xml:space="preserve"> предоставяне на безвъзмездна финансова помощ по Оперативна програма „Добро управление”, </w:t>
            </w:r>
            <w:r w:rsidRPr="008E33EB">
              <w:rPr>
                <w:b/>
              </w:rPr>
              <w:lastRenderedPageBreak/>
              <w:t>сключен между Управляващия орган по ОПДУ и Бенефициента - Националния институт на правосъдието”</w:t>
            </w:r>
          </w:p>
        </w:tc>
      </w:tr>
      <w:tr w:rsidR="00BF2A2A" w:rsidRPr="00E85F68" w:rsidTr="00E85F68">
        <w:trPr>
          <w:trHeight w:val="484"/>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Референтен номер на досието, определен от възлагащия орган или възложителя (</w:t>
            </w:r>
            <w:r w:rsidRPr="00E85F68">
              <w:rPr>
                <w:i/>
                <w:iCs/>
              </w:rPr>
              <w:t>ако е приложимо</w:t>
            </w:r>
            <w:r w:rsidRPr="00E85F68">
              <w:t>):</w:t>
            </w:r>
          </w:p>
        </w:tc>
        <w:tc>
          <w:tcPr>
            <w:tcW w:w="534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rPr>
            </w:pPr>
            <w:r w:rsidRPr="00E85F68">
              <w:rPr>
                <w:b/>
              </w:rPr>
              <w:t>Неприложимо!</w:t>
            </w:r>
          </w:p>
        </w:tc>
      </w:tr>
    </w:tbl>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284"/>
        <w:jc w:val="both"/>
        <w:rPr>
          <w:shd w:val="clear" w:color="auto" w:fill="BFBFBF"/>
        </w:rPr>
      </w:pPr>
      <w:r w:rsidRPr="00E85F68">
        <w:rPr>
          <w:b/>
          <w:bCs/>
          <w:i/>
          <w:iCs/>
          <w:u w:val="single"/>
          <w:shd w:val="clear" w:color="auto" w:fill="BFBFBF"/>
        </w:rPr>
        <w:t>Останалата</w:t>
      </w:r>
      <w:r w:rsidRPr="00E85F68">
        <w:rPr>
          <w:b/>
          <w:bCs/>
          <w:i/>
          <w:iCs/>
          <w:shd w:val="clear" w:color="auto" w:fill="BFBFBF"/>
        </w:rPr>
        <w:t xml:space="preserve"> информация във всички раздели на ЕЕДОП следва да бъде попълнена от </w:t>
      </w:r>
      <w:r w:rsidRPr="00E85F68">
        <w:rPr>
          <w:b/>
          <w:bCs/>
          <w:i/>
          <w:iCs/>
          <w:u w:val="single"/>
          <w:shd w:val="clear" w:color="auto" w:fill="BFBFBF"/>
        </w:rPr>
        <w:t>икономическия оператор</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Част II: Информация за икономическия оператор</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А: Информация за икономическия оператор</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Име: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w:t>
            </w:r>
          </w:p>
        </w:tc>
      </w:tr>
      <w:tr w:rsidR="00BF2A2A" w:rsidRPr="00E85F68" w:rsidTr="00CC7E8C">
        <w:trPr>
          <w:trHeight w:val="1372"/>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Идентификационен номер по ДДС, ако е приложимо:</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rPr>
          <w:trHeight w:val="2002"/>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Лице или лица за контакт:</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Телефон:</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Ел. поща: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Интернет адрес (уеб адрес) (</w:t>
            </w:r>
            <w:r w:rsidRPr="00E85F68">
              <w:rPr>
                <w:i/>
                <w:iCs/>
              </w:rPr>
              <w:t>ако е приложимо</w:t>
            </w:r>
            <w:r w:rsidRPr="00E85F68">
              <w:t>):</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u w:val="single"/>
              </w:rPr>
              <w:t>Само в случай че поръчката е запазена:</w:t>
            </w:r>
            <w:r w:rsidRPr="00E85F68">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E85F68">
              <w:br/>
            </w:r>
            <w:r w:rsidRPr="00E85F68">
              <w:rPr>
                <w:b/>
                <w:bCs/>
              </w:rPr>
              <w:t xml:space="preserve">Ако „да“, </w:t>
            </w:r>
            <w:r w:rsidRPr="00E85F68">
              <w:t>какъв е съответният процент работници с увреждания или в неравностойно положение?</w:t>
            </w:r>
            <w:r w:rsidRPr="00E85F68">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r>
            <w:r w:rsidRPr="00E85F68">
              <w:br/>
            </w:r>
            <w:r w:rsidRPr="00E85F68">
              <w:br/>
            </w:r>
            <w:r w:rsidRPr="00E85F68">
              <w:br/>
            </w:r>
            <w:r w:rsidRPr="00E85F68">
              <w:br/>
              <w:t>[…]</w:t>
            </w:r>
            <w:r w:rsidRPr="00E85F68">
              <w:br/>
            </w:r>
            <w:r w:rsidRPr="00E85F68">
              <w:br/>
            </w:r>
            <w:r w:rsidRPr="00E85F68">
              <w:br/>
              <w:t>[….]</w:t>
            </w:r>
            <w:r w:rsidRPr="00E85F68">
              <w:br/>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Ако е приложимо, посочете дали икономическият оператор е регистриран в </w:t>
            </w:r>
            <w:r w:rsidRPr="00E85F68">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Да [] Не [] Не се прилага</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lastRenderedPageBreak/>
              <w:t>Ако „да“</w:t>
            </w:r>
            <w:r w:rsidRPr="00E85F68">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u w:val="single"/>
              </w:rPr>
            </w:pPr>
            <w:r w:rsidRPr="00E85F68">
              <w:rPr>
                <w:b/>
                <w:bCs/>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а) Моля посочете наименованието на списъка или сертификата и съответния регистрационен или сертификационен номер, ако е приложимо:</w:t>
            </w:r>
            <w:r w:rsidRPr="00E85F68">
              <w:br/>
            </w:r>
            <w:r w:rsidRPr="00E85F68">
              <w:rPr>
                <w:i/>
                <w:iCs/>
              </w:rPr>
              <w:t>б) Ако сертификатът за регистрацията или за сертифицирането е наличен в електронен формат, моля, посочете:</w:t>
            </w:r>
            <w:r w:rsidRPr="00E85F68">
              <w:br/>
            </w:r>
            <w:r w:rsidRPr="00E85F68">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5F68">
              <w:br/>
              <w:t>г) Регистрацията или сертифицирането обхваща ли всички задължителни критерии за подбор?</w:t>
            </w:r>
            <w:r w:rsidRPr="00E85F68">
              <w:br/>
            </w:r>
            <w:r w:rsidRPr="00E85F68">
              <w:rPr>
                <w:b/>
                <w:bCs/>
              </w:rPr>
              <w:t>Ако „не“:</w:t>
            </w:r>
            <w:r w:rsidRPr="00E85F68">
              <w:br/>
            </w:r>
            <w:r w:rsidRPr="00E85F68">
              <w:rPr>
                <w:b/>
                <w:bCs/>
                <w:u w:val="single"/>
              </w:rPr>
              <w:t>В допълнение моля, попълнете липсващата информация в част ІV, раздели А, Б, В или Г според случая</w:t>
            </w:r>
            <w:r w:rsidRPr="00E85F68">
              <w:rPr>
                <w:b/>
                <w:bCs/>
                <w:i/>
                <w:iCs/>
              </w:rPr>
              <w:t>САМО ако това се изисква съгласно съответното обявление или документацията за обществената поръчка:</w:t>
            </w:r>
            <w:r w:rsidRPr="00E85F68">
              <w:br/>
              <w:t xml:space="preserve">д) Икономическият оператор може ли да представи </w:t>
            </w:r>
            <w:r w:rsidRPr="00E85F68">
              <w:rPr>
                <w:b/>
                <w:bCs/>
              </w:rPr>
              <w:t>удостоверение</w:t>
            </w:r>
            <w:r w:rsidRPr="00E85F68">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5F68">
              <w:br/>
            </w:r>
            <w:r w:rsidRPr="00E85F68">
              <w:rPr>
                <w:i/>
                <w:iCs/>
              </w:rPr>
              <w:t xml:space="preserve">Ако съответните документи са на разположение в електронен формат, </w:t>
            </w:r>
            <w:r w:rsidRPr="00E85F68">
              <w:rPr>
                <w:i/>
                <w:iCs/>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br/>
            </w:r>
            <w:r w:rsidRPr="00E85F68">
              <w:br/>
            </w:r>
            <w:r w:rsidRPr="00E85F68">
              <w:br/>
            </w:r>
            <w:r w:rsidRPr="00E85F68">
              <w:br/>
            </w:r>
            <w:r w:rsidRPr="00E85F68">
              <w:br/>
            </w:r>
            <w:r w:rsidRPr="00E85F68">
              <w:br/>
              <w:t>a) [……]</w:t>
            </w:r>
            <w:r w:rsidRPr="00E85F68">
              <w:br/>
            </w:r>
            <w:r w:rsidRPr="00E85F68">
              <w:br/>
            </w:r>
            <w:r w:rsidRPr="00E85F68">
              <w:rPr>
                <w:i/>
                <w:iCs/>
              </w:rPr>
              <w:t>б) (уеб адрес, орган или служба, издаващи документа, точно позоваване на документа):</w:t>
            </w:r>
            <w:r w:rsidRPr="00E85F68">
              <w:br/>
            </w:r>
            <w:r w:rsidRPr="00E85F68">
              <w:rPr>
                <w:i/>
                <w:iCs/>
              </w:rPr>
              <w:t>[……][……][……][……]</w:t>
            </w:r>
            <w:r w:rsidRPr="00E85F68">
              <w:br/>
              <w:t>в) [……]</w:t>
            </w:r>
            <w:r w:rsidRPr="00E85F68">
              <w:br/>
            </w:r>
            <w:r w:rsidRPr="00E85F68">
              <w:br/>
            </w:r>
            <w:r w:rsidRPr="00E85F68">
              <w:br/>
            </w:r>
            <w:r w:rsidRPr="00E85F68">
              <w:br/>
              <w:t>г) [] Да [] Не</w:t>
            </w:r>
            <w:r w:rsidRPr="00E85F68">
              <w:br/>
            </w:r>
            <w:r w:rsidRPr="00E85F68">
              <w:br/>
            </w:r>
            <w:r w:rsidRPr="00E85F68">
              <w:br/>
            </w:r>
            <w:r w:rsidRPr="00E85F68">
              <w:br/>
            </w:r>
            <w:r w:rsidRPr="00E85F68">
              <w:br/>
            </w:r>
            <w:r w:rsidRPr="00E85F68">
              <w:br/>
            </w:r>
            <w:r w:rsidRPr="00E85F68">
              <w:br/>
            </w:r>
            <w:r w:rsidRPr="00E85F68">
              <w:br/>
              <w:t>д) [] Да [] Не</w:t>
            </w:r>
            <w:r w:rsidRPr="00E85F68">
              <w:br/>
            </w:r>
            <w:r w:rsidRPr="00E85F68">
              <w:br/>
            </w:r>
            <w:r w:rsidRPr="00E85F68">
              <w:br/>
            </w:r>
            <w:r w:rsidRPr="00E85F68">
              <w:br/>
            </w:r>
            <w:r w:rsidRPr="00E85F68">
              <w:br/>
            </w:r>
            <w:r w:rsidRPr="00E85F68">
              <w:br/>
            </w:r>
            <w:r w:rsidRPr="00E85F68">
              <w:rPr>
                <w:i/>
                <w:iCs/>
              </w:rPr>
              <w:t>(уеб адрес, орган или служба, издаващи документа, точно позоваване на документа):</w:t>
            </w:r>
            <w:r w:rsidRPr="00E85F68">
              <w:br/>
            </w:r>
            <w:r w:rsidRPr="00E85F68">
              <w:rPr>
                <w:i/>
                <w:iCs/>
              </w:rPr>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p>
        </w:tc>
      </w:tr>
      <w:tr w:rsidR="00BF2A2A" w:rsidRPr="00E85F68" w:rsidTr="00CC7E8C">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Ако „да“</w:t>
            </w:r>
            <w:r w:rsidRPr="00E85F68">
              <w:rPr>
                <w:i/>
                <w:iCs/>
              </w:rPr>
              <w:t>, моля, уверете се, че останалите участващи оператори представят отделен ЕЕДОП</w:t>
            </w: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w:t>
            </w:r>
            <w:r w:rsidRPr="00E85F68">
              <w:br/>
              <w:t>а) моля, посочете ролята на икономическия оператор в групата (ръководител на групата, отговорник за конкретни задачи...):</w:t>
            </w:r>
            <w:r w:rsidRPr="00E85F68">
              <w:br/>
              <w:t>б) моля, посочете другите икономически оператори, които участват заедно в процедурата за възлагане на обществена поръчка:</w:t>
            </w:r>
            <w:r w:rsidRPr="00E85F68">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t>а): [……]</w:t>
            </w:r>
            <w:r w:rsidRPr="00E85F68">
              <w:br/>
            </w:r>
            <w:r w:rsidRPr="00E85F68">
              <w:br/>
            </w:r>
            <w:r w:rsidRPr="00E85F68">
              <w:br/>
              <w:t>б): [……]</w:t>
            </w:r>
            <w:r w:rsidRPr="00E85F68">
              <w:br/>
            </w:r>
            <w:r w:rsidRPr="00E85F68">
              <w:br/>
            </w:r>
            <w:r w:rsidRPr="00E85F68">
              <w:br/>
              <w:t>в):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t>[   ]</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Б: Информация за представителите на икономическия оператор</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i/>
          <w:iCs/>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Пълното име </w:t>
            </w:r>
            <w:r w:rsidRPr="00E85F68">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br/>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Пощенски адрес:</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Телефон:</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Ел. поща: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В: Информация относно използването на капацитета на други субекти</w:t>
      </w:r>
    </w:p>
    <w:tbl>
      <w:tblPr>
        <w:tblW w:w="0" w:type="auto"/>
        <w:tblInd w:w="108" w:type="dxa"/>
        <w:tblLayout w:type="fixed"/>
        <w:tblLook w:val="0000"/>
      </w:tblPr>
      <w:tblGrid>
        <w:gridCol w:w="4644"/>
        <w:gridCol w:w="5279"/>
      </w:tblGrid>
      <w:tr w:rsidR="00BF2A2A" w:rsidRPr="00E85F68" w:rsidTr="004D33A4">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Използване на чужд капацитет:</w:t>
            </w:r>
          </w:p>
        </w:tc>
        <w:tc>
          <w:tcPr>
            <w:tcW w:w="5279"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4D33A4">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Икономическият оператор ще използва ли капацитета на други субекти, за да изпълни критериите за подбор, посочени в </w:t>
            </w:r>
            <w:r w:rsidRPr="00E85F68">
              <w:lastRenderedPageBreak/>
              <w:t xml:space="preserve">част IV, и критериите и правилата (ако има такива), посочени в част V по-долу? </w:t>
            </w:r>
          </w:p>
        </w:tc>
        <w:tc>
          <w:tcPr>
            <w:tcW w:w="5279"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[]Да []Не</w:t>
            </w:r>
          </w:p>
        </w:tc>
      </w:tr>
    </w:tbl>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b/>
          <w:bCs/>
          <w:i/>
          <w:iCs/>
          <w:shd w:val="clear" w:color="auto" w:fill="BFBFBF"/>
        </w:rPr>
        <w:lastRenderedPageBreak/>
        <w:t>Ако „да“</w:t>
      </w:r>
      <w:r w:rsidRPr="00E85F68">
        <w:rPr>
          <w:i/>
          <w:iCs/>
          <w:shd w:val="clear" w:color="auto" w:fill="BFBFBF"/>
        </w:rPr>
        <w:t xml:space="preserve">, моля, представете отделно за </w:t>
      </w:r>
      <w:r w:rsidRPr="00E85F68">
        <w:rPr>
          <w:b/>
          <w:bCs/>
          <w:i/>
          <w:iCs/>
          <w:shd w:val="clear" w:color="auto" w:fill="BFBFBF"/>
        </w:rPr>
        <w:t>всеки</w:t>
      </w:r>
      <w:r w:rsidRPr="00E85F68">
        <w:rPr>
          <w:i/>
          <w:iCs/>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E85F68">
        <w:rPr>
          <w:b/>
          <w:bCs/>
          <w:i/>
          <w:iCs/>
          <w:shd w:val="clear" w:color="auto" w:fill="BFBFBF"/>
        </w:rPr>
        <w:t>разделиА и Б от настоящата част и от част III</w:t>
      </w:r>
      <w:r w:rsidRPr="00E85F68">
        <w:rPr>
          <w:i/>
          <w:iCs/>
          <w:shd w:val="clear" w:color="auto" w:fill="BFBFBF"/>
        </w:rPr>
        <w:t xml:space="preserve">. </w:t>
      </w:r>
      <w:r w:rsidRPr="00E85F68">
        <w:rPr>
          <w:shd w:val="clear" w:color="auto" w:fill="BFBFBF"/>
        </w:rPr>
        <w:br/>
      </w:r>
      <w:r w:rsidRPr="00E85F68">
        <w:rPr>
          <w:i/>
          <w:iCs/>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5F68">
        <w:rPr>
          <w:shd w:val="clear" w:color="auto" w:fill="BFBFBF"/>
        </w:rPr>
        <w:br/>
      </w:r>
      <w:r w:rsidRPr="00E85F68">
        <w:rPr>
          <w:i/>
          <w:iCs/>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u w:val="single"/>
        </w:rPr>
      </w:pPr>
      <w:r w:rsidRPr="00E85F68">
        <w:rPr>
          <w:b/>
          <w:bCs/>
        </w:rPr>
        <w:t xml:space="preserve">Г: Информация за подизпълнители, чийто капацитет икономическият оператор </w:t>
      </w:r>
      <w:r w:rsidRPr="00E85F68">
        <w:rPr>
          <w:b/>
          <w:bCs/>
          <w:u w:val="single"/>
        </w:rPr>
        <w:t>няма</w:t>
      </w:r>
      <w:r w:rsidRPr="00E85F68">
        <w:rPr>
          <w:b/>
          <w:bCs/>
        </w:rPr>
        <w:t xml:space="preserve"> да използва</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shd w:val="clear" w:color="auto" w:fill="BFBFBF"/>
        </w:rPr>
      </w:pPr>
      <w:r w:rsidRPr="00E85F68">
        <w:rPr>
          <w:b/>
          <w:bCs/>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[]Да []Не </w:t>
            </w:r>
            <w:r w:rsidRPr="00E85F68">
              <w:rPr>
                <w:b/>
                <w:bCs/>
              </w:rPr>
              <w:t>Ако да и доколкото е известно</w:t>
            </w:r>
            <w:r w:rsidRPr="00E85F68">
              <w:t xml:space="preserve">, моля, приложете списък на предлаганите подизпълнители: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bl>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shd w:val="clear" w:color="auto" w:fill="BFBFBF"/>
        </w:rPr>
      </w:pPr>
      <w:r w:rsidRPr="00E85F68">
        <w:rPr>
          <w:b/>
          <w:bCs/>
          <w:i/>
          <w:iCs/>
          <w:u w:val="single"/>
          <w:shd w:val="clear" w:color="auto" w:fill="BFBFBF"/>
        </w:rPr>
        <w:t>Ако възлагащият орган или възложителят изрично изисква тази информация</w:t>
      </w:r>
      <w:r w:rsidRPr="00E85F68">
        <w:rPr>
          <w:b/>
          <w:bCs/>
          <w:i/>
          <w:iCs/>
          <w:shd w:val="clear" w:color="auto" w:fill="BFBFBF"/>
        </w:rPr>
        <w:t xml:space="preserve"> в допълнение към информацията съгласнонастоящия раздел, </w:t>
      </w:r>
      <w:r w:rsidRPr="00E85F68">
        <w:rPr>
          <w:b/>
          <w:bCs/>
          <w:i/>
          <w:iCs/>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Част III: Основания за изключване</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А: Основания, свързани с наказателни присъди</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i/>
          <w:iCs/>
          <w:shd w:val="clear" w:color="auto" w:fill="BFBFBF"/>
        </w:rPr>
        <w:t>Член 57, параграф 1 от Директива 2014/24/ЕС съдържа следните основания за изключване:</w:t>
      </w:r>
    </w:p>
    <w:p w:rsidR="00BF2A2A" w:rsidRPr="00E85F68" w:rsidRDefault="00BF2A2A" w:rsidP="0016095A">
      <w:pPr>
        <w:numPr>
          <w:ilvl w:val="0"/>
          <w:numId w:val="12"/>
        </w:numPr>
        <w:pBdr>
          <w:top w:val="single" w:sz="4" w:space="1" w:color="auto"/>
          <w:left w:val="single" w:sz="4" w:space="1" w:color="auto"/>
          <w:bottom w:val="single" w:sz="4" w:space="1" w:color="auto"/>
          <w:right w:val="single" w:sz="4" w:space="1" w:color="auto"/>
        </w:pBd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i/>
          <w:iCs/>
          <w:shd w:val="clear" w:color="auto" w:fill="BFBFBF"/>
        </w:rPr>
        <w:t xml:space="preserve">Участие в </w:t>
      </w:r>
      <w:r w:rsidRPr="00E85F68">
        <w:rPr>
          <w:b/>
          <w:bCs/>
          <w:i/>
          <w:iCs/>
          <w:shd w:val="clear" w:color="auto" w:fill="BFBFBF"/>
        </w:rPr>
        <w:t>престъпна организация</w:t>
      </w:r>
      <w:r w:rsidRPr="00E85F68">
        <w:rPr>
          <w:shd w:val="clear" w:color="auto" w:fill="BFBFBF"/>
        </w:rPr>
        <w:t>:</w:t>
      </w:r>
    </w:p>
    <w:p w:rsidR="00BF2A2A" w:rsidRPr="00E85F68" w:rsidRDefault="00BF2A2A" w:rsidP="0016095A">
      <w:pPr>
        <w:numPr>
          <w:ilvl w:val="0"/>
          <w:numId w:val="13"/>
        </w:numPr>
        <w:pBdr>
          <w:top w:val="single" w:sz="4" w:space="1" w:color="auto"/>
          <w:left w:val="single" w:sz="4" w:space="1" w:color="auto"/>
          <w:bottom w:val="single" w:sz="4" w:space="1" w:color="auto"/>
          <w:right w:val="single" w:sz="4" w:space="1" w:color="auto"/>
        </w:pBd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b/>
          <w:bCs/>
          <w:i/>
          <w:iCs/>
          <w:shd w:val="clear" w:color="auto" w:fill="BFBFBF"/>
        </w:rPr>
        <w:t>Корупция</w:t>
      </w:r>
      <w:r w:rsidRPr="00E85F68">
        <w:rPr>
          <w:shd w:val="clear" w:color="auto" w:fill="BFBFBF"/>
        </w:rPr>
        <w:t>:</w:t>
      </w:r>
    </w:p>
    <w:p w:rsidR="00BF2A2A" w:rsidRPr="00E85F68" w:rsidRDefault="00BF2A2A" w:rsidP="0016095A">
      <w:pPr>
        <w:numPr>
          <w:ilvl w:val="0"/>
          <w:numId w:val="13"/>
        </w:numPr>
        <w:pBdr>
          <w:top w:val="single" w:sz="4" w:space="1" w:color="auto"/>
          <w:left w:val="single" w:sz="4" w:space="1" w:color="auto"/>
          <w:bottom w:val="single" w:sz="4" w:space="1" w:color="auto"/>
          <w:right w:val="single" w:sz="4" w:space="1" w:color="auto"/>
        </w:pBd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b/>
          <w:bCs/>
          <w:i/>
          <w:iCs/>
          <w:shd w:val="clear" w:color="auto" w:fill="BFBFBF"/>
        </w:rPr>
        <w:t>Измама</w:t>
      </w:r>
      <w:r w:rsidRPr="00E85F68">
        <w:rPr>
          <w:shd w:val="clear" w:color="auto" w:fill="BFBFBF"/>
        </w:rPr>
        <w:t>:</w:t>
      </w:r>
    </w:p>
    <w:p w:rsidR="00BF2A2A" w:rsidRPr="00E85F68" w:rsidRDefault="00BF2A2A" w:rsidP="0016095A">
      <w:pPr>
        <w:numPr>
          <w:ilvl w:val="0"/>
          <w:numId w:val="13"/>
        </w:numPr>
        <w:pBdr>
          <w:top w:val="single" w:sz="4" w:space="1" w:color="auto"/>
          <w:left w:val="single" w:sz="4" w:space="1" w:color="auto"/>
          <w:bottom w:val="single" w:sz="4" w:space="1" w:color="auto"/>
          <w:right w:val="single" w:sz="4" w:space="1" w:color="auto"/>
        </w:pBd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b/>
          <w:bCs/>
          <w:i/>
          <w:iCs/>
          <w:shd w:val="clear" w:color="auto" w:fill="BFBFBF"/>
        </w:rPr>
        <w:t>Терористични престъпления или престъпления, които са свързани с терористични дейности</w:t>
      </w:r>
      <w:r w:rsidRPr="00E85F68">
        <w:rPr>
          <w:shd w:val="clear" w:color="auto" w:fill="BFBFBF"/>
        </w:rPr>
        <w:t>:</w:t>
      </w:r>
    </w:p>
    <w:p w:rsidR="00BF2A2A" w:rsidRPr="00E85F68" w:rsidRDefault="00BF2A2A" w:rsidP="0016095A">
      <w:pPr>
        <w:numPr>
          <w:ilvl w:val="0"/>
          <w:numId w:val="13"/>
        </w:numPr>
        <w:pBdr>
          <w:top w:val="single" w:sz="4" w:space="1" w:color="auto"/>
          <w:left w:val="single" w:sz="4" w:space="1" w:color="auto"/>
          <w:bottom w:val="single" w:sz="4" w:space="1" w:color="auto"/>
          <w:right w:val="single" w:sz="4" w:space="1" w:color="auto"/>
        </w:pBd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color w:val="000000"/>
          <w:shd w:val="clear" w:color="auto" w:fill="BFBFBF"/>
        </w:rPr>
      </w:pPr>
      <w:r w:rsidRPr="00E85F68">
        <w:rPr>
          <w:b/>
          <w:bCs/>
          <w:i/>
          <w:iCs/>
          <w:shd w:val="clear" w:color="auto" w:fill="BFBFBF"/>
        </w:rPr>
        <w:t>Изпиране на пари или финансиране на тероризъм</w:t>
      </w:r>
    </w:p>
    <w:p w:rsidR="00BF2A2A" w:rsidRPr="00E85F68" w:rsidRDefault="00BF2A2A" w:rsidP="0016095A">
      <w:pPr>
        <w:numPr>
          <w:ilvl w:val="0"/>
          <w:numId w:val="13"/>
        </w:numPr>
        <w:pBdr>
          <w:top w:val="single" w:sz="4" w:space="1" w:color="auto"/>
          <w:left w:val="single" w:sz="4" w:space="1" w:color="auto"/>
          <w:bottom w:val="single" w:sz="4" w:space="1" w:color="auto"/>
          <w:right w:val="single" w:sz="4" w:space="1" w:color="auto"/>
        </w:pBd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shd w:val="clear" w:color="auto" w:fill="BFBFBF"/>
        </w:rPr>
      </w:pPr>
      <w:r w:rsidRPr="00E85F68">
        <w:rPr>
          <w:b/>
          <w:bCs/>
          <w:i/>
          <w:iCs/>
          <w:shd w:val="clear" w:color="auto" w:fill="BFBFBF"/>
        </w:rPr>
        <w:t>Детски труд</w:t>
      </w:r>
      <w:r w:rsidRPr="00E85F68">
        <w:rPr>
          <w:i/>
          <w:iCs/>
          <w:shd w:val="clear" w:color="auto" w:fill="BFBFBF"/>
        </w:rPr>
        <w:t xml:space="preserve"> и други форми на </w:t>
      </w:r>
      <w:r w:rsidRPr="00E85F68">
        <w:rPr>
          <w:b/>
          <w:bCs/>
          <w:i/>
          <w:iCs/>
          <w:shd w:val="clear" w:color="auto" w:fill="BFBFBF"/>
        </w:rPr>
        <w:t>трафик на хора</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Издадена ли е по отношение на </w:t>
            </w:r>
            <w:r w:rsidRPr="00E85F68">
              <w:rPr>
                <w:b/>
                <w:bCs/>
              </w:rPr>
              <w:t>икономическия оператор</w:t>
            </w:r>
            <w:r w:rsidRPr="00E85F68">
              <w:t xml:space="preserve"> или на </w:t>
            </w:r>
            <w:r w:rsidRPr="00E85F68">
              <w:rPr>
                <w:b/>
                <w:bCs/>
              </w:rPr>
              <w:t>лице</w:t>
            </w:r>
            <w:r w:rsidRPr="00E85F68">
              <w:t xml:space="preserve">, което е член на неговия административен, управителен или надзорен орган или което има правомощия да го представлява, да </w:t>
            </w:r>
            <w:r w:rsidRPr="00E85F68">
              <w:lastRenderedPageBreak/>
              <w:t xml:space="preserve">взема решения или да упражнява контрол в рамките на тези органи, </w:t>
            </w:r>
            <w:r w:rsidRPr="00E85F68">
              <w:rPr>
                <w:b/>
                <w:bCs/>
              </w:rPr>
              <w:t>окончателна присъда</w:t>
            </w:r>
            <w:r w:rsidRPr="00E85F68">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Да [] Не</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E85F68">
              <w:rPr>
                <w:i/>
                <w:iCs/>
              </w:rPr>
              <w:lastRenderedPageBreak/>
              <w:t>позоваване на документа):</w:t>
            </w:r>
            <w:r w:rsidRPr="00E85F68">
              <w:br/>
            </w:r>
            <w:r w:rsidRPr="00E85F68">
              <w:rPr>
                <w:i/>
                <w:iCs/>
              </w:rPr>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lastRenderedPageBreak/>
              <w:t>Ако „да“,</w:t>
            </w:r>
            <w:r w:rsidRPr="00E85F68">
              <w:t xml:space="preserve"> моля посочете:</w:t>
            </w:r>
            <w:r w:rsidRPr="00E85F68">
              <w:br/>
              <w:t xml:space="preserve">а) дата на присъдата, посочете за коя от точки 1 — 6 се отнася и основанието(ята) за нея;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б) посочете лицето, което е осъдено [ ];</w:t>
            </w:r>
            <w:r w:rsidRPr="00E85F68">
              <w:br/>
            </w:r>
            <w:r w:rsidRPr="00E85F68">
              <w:rPr>
                <w:b/>
                <w:bC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t>a) дата:[   ], буква(и): [   ], причина(а):[   ]</w:t>
            </w:r>
            <w:r w:rsidRPr="00E85F68">
              <w:br/>
            </w:r>
            <w:r w:rsidRPr="00E85F68">
              <w:br/>
            </w:r>
            <w:r w:rsidRPr="00E85F68">
              <w:br/>
              <w:t>б) [……]</w:t>
            </w:r>
            <w:r w:rsidRPr="00E85F68">
              <w:br/>
              <w:t>в) продължителността на срока на изключване [……] и съответната(ите) точка(и) [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 Да [] Не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 xml:space="preserve">Б: Основания, свързани с плащането на данъци или социалноосигурителни вноски </w:t>
      </w:r>
    </w:p>
    <w:tbl>
      <w:tblPr>
        <w:tblW w:w="0" w:type="auto"/>
        <w:tblInd w:w="108" w:type="dxa"/>
        <w:tblLayout w:type="fixed"/>
        <w:tblLook w:val="0000"/>
      </w:tblPr>
      <w:tblGrid>
        <w:gridCol w:w="4480"/>
        <w:gridCol w:w="2224"/>
        <w:gridCol w:w="2585"/>
      </w:tblGrid>
      <w:tr w:rsidR="00BF2A2A" w:rsidRPr="00E85F68" w:rsidTr="00CC7E8C">
        <w:tc>
          <w:tcPr>
            <w:tcW w:w="4480"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480"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Икономическият оператор изпълнил ли е всички </w:t>
            </w:r>
            <w:r w:rsidRPr="00E85F68">
              <w:rPr>
                <w:b/>
                <w:bCs/>
              </w:rPr>
              <w:t>своизадължения, свързани с плащането на данъци или социалноосигурителни вноски</w:t>
            </w:r>
            <w:r w:rsidRPr="00E85F68">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p>
        </w:tc>
      </w:tr>
      <w:tr w:rsidR="00BF2A2A" w:rsidRPr="00E85F68" w:rsidTr="00CC7E8C">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r>
            <w:r w:rsidRPr="00E85F68">
              <w:br/>
            </w:r>
            <w:r w:rsidRPr="00E85F68">
              <w:rPr>
                <w:b/>
                <w:bCs/>
              </w:rPr>
              <w:lastRenderedPageBreak/>
              <w:t>Ако „не“</w:t>
            </w:r>
            <w:r w:rsidRPr="00E85F68">
              <w:t>, моля посочете:</w:t>
            </w:r>
            <w:r w:rsidRPr="00E85F68">
              <w:br/>
              <w:t>а) съответната страна или държава членка;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б) размера на съответната сума;</w:t>
            </w:r>
            <w:r w:rsidRPr="00E85F68">
              <w:br/>
              <w:t>в) как е установено нарушението на задълженията:</w:t>
            </w:r>
            <w:r w:rsidRPr="00E85F68">
              <w:br/>
              <w:t xml:space="preserve">1) чрез съдебно </w:t>
            </w:r>
            <w:r w:rsidRPr="00E85F68">
              <w:rPr>
                <w:b/>
                <w:bCs/>
              </w:rPr>
              <w:t>решение</w:t>
            </w:r>
            <w:r w:rsidRPr="00E85F68">
              <w:t xml:space="preserve"> или административен </w:t>
            </w:r>
            <w:r w:rsidRPr="00E85F68">
              <w:rPr>
                <w:b/>
                <w:bCs/>
              </w:rPr>
              <w:t>акт</w:t>
            </w:r>
            <w:r w:rsidRPr="00E85F68">
              <w:t>:</w:t>
            </w:r>
          </w:p>
          <w:p w:rsidR="00BF2A2A" w:rsidRPr="00E85F68" w:rsidRDefault="00BF2A2A" w:rsidP="0016095A">
            <w:pPr>
              <w:numPr>
                <w:ilvl w:val="0"/>
                <w:numId w:val="14"/>
              </w:numPr>
              <w:tabs>
                <w:tab w:val="left" w:pos="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284"/>
              <w:jc w:val="both"/>
            </w:pPr>
            <w:r w:rsidRPr="00E85F68">
              <w:tab/>
              <w:t>Решението или актът с окончателен и обвързващ характер ли е?</w:t>
            </w:r>
          </w:p>
          <w:p w:rsidR="00BF2A2A" w:rsidRPr="00E85F68" w:rsidRDefault="00BF2A2A" w:rsidP="0016095A">
            <w:pPr>
              <w:numPr>
                <w:ilvl w:val="0"/>
                <w:numId w:val="14"/>
              </w:numPr>
              <w:tabs>
                <w:tab w:val="left" w:pos="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284"/>
              <w:jc w:val="both"/>
            </w:pPr>
            <w:r w:rsidRPr="00E85F68">
              <w:t>Моля, посочете датата на присъдата или решението/акта.</w:t>
            </w:r>
          </w:p>
          <w:p w:rsidR="00BF2A2A" w:rsidRPr="00E85F68" w:rsidRDefault="00BF2A2A" w:rsidP="0016095A">
            <w:pPr>
              <w:numPr>
                <w:ilvl w:val="0"/>
                <w:numId w:val="14"/>
              </w:numPr>
              <w:tabs>
                <w:tab w:val="left" w:pos="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284"/>
              <w:jc w:val="both"/>
            </w:pPr>
            <w:r w:rsidRPr="00E85F68">
              <w:t xml:space="preserve">В случай на присъда — срокът на изключване, </w:t>
            </w:r>
            <w:r w:rsidRPr="00E85F68">
              <w:rPr>
                <w:b/>
                <w:bCs/>
              </w:rPr>
              <w:t xml:space="preserve">ако е определен </w:t>
            </w:r>
            <w:r w:rsidRPr="00E85F68">
              <w:rPr>
                <w:b/>
                <w:bCs/>
                <w:u w:val="words"/>
              </w:rPr>
              <w:t xml:space="preserve">пряко </w:t>
            </w:r>
            <w:r w:rsidRPr="00E85F68">
              <w:rPr>
                <w:b/>
                <w:bCs/>
              </w:rPr>
              <w:t>в присъдата: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2) по </w:t>
            </w:r>
            <w:r w:rsidRPr="00E85F68">
              <w:rPr>
                <w:b/>
                <w:bCs/>
              </w:rPr>
              <w:t>друг начин</w:t>
            </w:r>
            <w:r w:rsidRPr="00E85F68">
              <w:t>? Моля, уточнете:</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Социалноосигурителни вноски</w:t>
            </w:r>
          </w:p>
        </w:tc>
      </w:tr>
      <w:tr w:rsidR="00BF2A2A" w:rsidRPr="00E85F68" w:rsidTr="00CC7E8C">
        <w:trPr>
          <w:cantSplit/>
          <w:trHeight w:val="1977"/>
        </w:trPr>
        <w:tc>
          <w:tcPr>
            <w:tcW w:w="4480" w:type="dxa"/>
            <w:vMerge/>
            <w:tcBorders>
              <w:top w:val="nil"/>
              <w:left w:val="single" w:sz="4" w:space="0" w:color="auto"/>
              <w:bottom w:val="single" w:sz="4" w:space="0" w:color="auto"/>
              <w:right w:val="single" w:sz="4" w:space="0" w:color="auto"/>
            </w:tcBorders>
          </w:tcPr>
          <w:p w:rsidR="00BF2A2A" w:rsidRPr="00E85F68" w:rsidRDefault="00BF2A2A" w:rsidP="0016095A">
            <w:pPr>
              <w:widowControl w:val="0"/>
              <w:tabs>
                <w:tab w:val="left" w:pos="0"/>
              </w:tabs>
              <w:autoSpaceDE w:val="0"/>
              <w:autoSpaceDN w:val="0"/>
              <w:adjustRightInd w:val="0"/>
              <w:ind w:firstLine="284"/>
              <w:jc w:val="both"/>
              <w:rPr>
                <w:b/>
                <w:bCs/>
              </w:rPr>
            </w:pPr>
          </w:p>
        </w:tc>
        <w:tc>
          <w:tcPr>
            <w:tcW w:w="222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t>a) [……]</w:t>
            </w:r>
            <w:r w:rsidRPr="00E85F68">
              <w:br/>
              <w:t>б) [……]</w:t>
            </w:r>
            <w:r w:rsidRPr="00E85F68">
              <w:br/>
              <w:t>в1) [] Да [] Не</w:t>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 Да [] Не</w:t>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w:t>
            </w:r>
            <w:r w:rsidRPr="00E85F68">
              <w:br/>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w:t>
            </w:r>
            <w:r w:rsidRPr="00E85F68">
              <w:br/>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в2) [ …]</w:t>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г) [] Да [] Не</w:t>
            </w:r>
            <w:r w:rsidRPr="00E85F68">
              <w:br/>
            </w:r>
            <w:r w:rsidRPr="00E85F68">
              <w:rPr>
                <w:b/>
                <w:bCs/>
              </w:rPr>
              <w:t>Ако „да“</w:t>
            </w:r>
            <w:r w:rsidRPr="00E85F68">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t>a) [……]б) [……]</w:t>
            </w:r>
            <w:r w:rsidRPr="00E85F68">
              <w:br/>
            </w:r>
            <w:r w:rsidRPr="00E85F68">
              <w:br/>
              <w:t>в1) [] Да [] Не</w:t>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 Да [] Не</w:t>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w:t>
            </w:r>
            <w:r w:rsidRPr="00E85F68">
              <w:br/>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w:t>
            </w:r>
            <w:r w:rsidRPr="00E85F68">
              <w:br/>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в2) [ …]</w:t>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г) [] Да [] Не</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моля, опишете подробно: [……]</w:t>
            </w:r>
          </w:p>
        </w:tc>
      </w:tr>
      <w:tr w:rsidR="00BF2A2A" w:rsidRPr="00E85F68" w:rsidTr="00CC7E8C">
        <w:tc>
          <w:tcPr>
            <w:tcW w:w="4480"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t>(уеб адрес, орган или служба, издаващи документа, точно позоваване на документа):</w:t>
            </w:r>
            <w:r w:rsidRPr="00E85F68">
              <w:br/>
            </w:r>
            <w:r w:rsidRPr="00E85F68">
              <w:rPr>
                <w:i/>
                <w:iCs/>
              </w:rPr>
              <w:t>[……][……][……][……]</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В: Основания, свързани с несъстоятелност, конфликти на интереси или професионално нарушение</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shd w:val="clear" w:color="auto" w:fill="BFBFBF"/>
        </w:rPr>
      </w:pPr>
      <w:r w:rsidRPr="00E85F68">
        <w:rPr>
          <w:b/>
          <w:bCs/>
          <w:i/>
          <w:iCs/>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Икономическият оператор нарушил ли </w:t>
            </w:r>
            <w:r w:rsidRPr="00E85F68">
              <w:lastRenderedPageBreak/>
              <w:t xml:space="preserve">е, </w:t>
            </w:r>
            <w:r w:rsidRPr="00E85F68">
              <w:rPr>
                <w:b/>
                <w:bCs/>
              </w:rPr>
              <w:t>доколкото му е известно</w:t>
            </w:r>
            <w:r w:rsidRPr="00E85F68">
              <w:t xml:space="preserve">, </w:t>
            </w:r>
            <w:r w:rsidRPr="00E85F68">
              <w:rPr>
                <w:b/>
                <w:bCs/>
              </w:rPr>
              <w:t>задълженията</w:t>
            </w:r>
            <w:r w:rsidRPr="00E85F68">
              <w:t xml:space="preserve"> си в областта на </w:t>
            </w:r>
            <w:r w:rsidRPr="00E85F68">
              <w:rPr>
                <w:b/>
                <w:bCs/>
              </w:rPr>
              <w:t>екологичното, социалното или трудовото право</w:t>
            </w:r>
            <w:r w:rsidRPr="00E85F68">
              <w:t>?</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Да [] Не</w:t>
            </w:r>
          </w:p>
        </w:tc>
      </w:tr>
      <w:tr w:rsidR="00BF2A2A" w:rsidRPr="00E85F68" w:rsidTr="00CC7E8C">
        <w:trPr>
          <w:cantSplit/>
          <w:trHeight w:val="405"/>
        </w:trPr>
        <w:tc>
          <w:tcPr>
            <w:tcW w:w="4644" w:type="dxa"/>
            <w:vMerge/>
            <w:tcBorders>
              <w:top w:val="nil"/>
              <w:left w:val="single" w:sz="4" w:space="0" w:color="auto"/>
              <w:bottom w:val="single" w:sz="4" w:space="0" w:color="auto"/>
              <w:right w:val="single" w:sz="4" w:space="0" w:color="auto"/>
            </w:tcBorders>
          </w:tcPr>
          <w:p w:rsidR="00BF2A2A" w:rsidRPr="00E85F68" w:rsidRDefault="00BF2A2A" w:rsidP="0016095A">
            <w:pPr>
              <w:widowControl w:val="0"/>
              <w:tabs>
                <w:tab w:val="left" w:pos="0"/>
              </w:tabs>
              <w:autoSpaceDE w:val="0"/>
              <w:autoSpaceDN w:val="0"/>
              <w:adjustRightInd w:val="0"/>
              <w:ind w:firstLine="284"/>
              <w:jc w:val="both"/>
            </w:pP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5F68">
              <w:br/>
              <w:t>[] Да [] Не</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моля опишете предприетите мерки: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Икономическият оператор в една от следните ситуации ли е:</w:t>
            </w:r>
            <w:r w:rsidRPr="00E85F68">
              <w:br/>
              <w:t xml:space="preserve">а) </w:t>
            </w:r>
            <w:r w:rsidRPr="00E85F68">
              <w:rPr>
                <w:b/>
                <w:bCs/>
              </w:rPr>
              <w:t>обявен в несъстоятелност</w:t>
            </w:r>
            <w:r w:rsidRPr="00E85F68">
              <w:t xml:space="preserve">, или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б) </w:t>
            </w:r>
            <w:r w:rsidRPr="00E85F68">
              <w:rPr>
                <w:b/>
                <w:bCs/>
              </w:rPr>
              <w:t>предмет на производство по несъстоятелност</w:t>
            </w:r>
            <w:r w:rsidRPr="00E85F68">
              <w:t xml:space="preserve"> или ликвидация, или</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в) </w:t>
            </w:r>
            <w:r w:rsidRPr="00E85F68">
              <w:rPr>
                <w:b/>
                <w:bCs/>
              </w:rPr>
              <w:t>споразумение с кредиторите</w:t>
            </w:r>
            <w:r w:rsidRPr="00E85F68">
              <w:t>, или</w:t>
            </w:r>
            <w:r w:rsidRPr="00E85F68">
              <w:br/>
              <w:t>г) всякаква аналогична ситуация, възникваща от сходна процедура съгласно националните законови и подзаконови актове, или</w:t>
            </w:r>
            <w:r w:rsidRPr="00E85F68">
              <w:br/>
              <w:t>д) неговите активи се администрират от ликвидатор или от съда, или</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t>е) стопанската му дейност е прекратена?</w:t>
            </w:r>
            <w:r w:rsidRPr="00E85F68">
              <w:br/>
            </w:r>
            <w:r w:rsidRPr="00E85F68">
              <w:rPr>
                <w:b/>
                <w:bCs/>
              </w:rPr>
              <w:t>Ако „да“:</w:t>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Моля представете подробности:</w:t>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r>
            <w:r w:rsidRPr="00E85F68">
              <w:br/>
            </w:r>
            <w:r w:rsidRPr="00E85F68">
              <w:br/>
            </w:r>
            <w:r w:rsidRPr="00E85F68">
              <w:br/>
            </w:r>
            <w:r w:rsidRPr="00E85F68">
              <w:br/>
            </w:r>
            <w:r w:rsidRPr="00E85F68">
              <w:br/>
            </w:r>
            <w:r w:rsidRPr="00E85F68">
              <w:br/>
            </w:r>
            <w:r w:rsidRPr="00E85F68">
              <w:br/>
            </w:r>
            <w:r w:rsidRPr="00E85F68">
              <w:br/>
            </w:r>
            <w:r w:rsidRPr="00E85F68">
              <w:br/>
            </w:r>
            <w:r w:rsidRPr="00E85F68">
              <w:br/>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w:t>
            </w:r>
          </w:p>
          <w:p w:rsidR="00BF2A2A" w:rsidRPr="00E85F68" w:rsidRDefault="00BF2A2A" w:rsidP="0016095A">
            <w:pPr>
              <w:numPr>
                <w:ilvl w:val="0"/>
                <w:numId w:val="14"/>
              </w:num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firstLine="284"/>
              <w:jc w:val="both"/>
            </w:pPr>
            <w:r w:rsidRPr="00E85F68">
              <w:t>[……]</w:t>
            </w:r>
            <w:r w:rsidRPr="00E85F68">
              <w:br/>
            </w:r>
            <w:r w:rsidRPr="00E85F68">
              <w:br/>
            </w:r>
            <w:r w:rsidRPr="00E85F68">
              <w:br/>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t>(уеб адрес, орган или служба, издаващи документа, точно позоваване на документа): [……][……][……][……]</w:t>
            </w:r>
          </w:p>
        </w:tc>
      </w:tr>
      <w:tr w:rsidR="00BF2A2A" w:rsidRPr="00E85F68" w:rsidTr="00CC7E8C">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Икономическият оператор извършил ли е </w:t>
            </w:r>
            <w:r w:rsidRPr="00E85F68">
              <w:rPr>
                <w:b/>
                <w:bCs/>
              </w:rPr>
              <w:t>тежко професионално нарушение</w:t>
            </w:r>
            <w:r w:rsidRPr="00E85F68">
              <w:t xml:space="preserve">? </w:t>
            </w:r>
            <w:r w:rsidRPr="00E85F68">
              <w:br/>
            </w:r>
            <w:r w:rsidRPr="00E85F68">
              <w:rPr>
                <w:b/>
                <w:bCs/>
              </w:rPr>
              <w:t>Ако „да“</w:t>
            </w:r>
            <w:r w:rsidRPr="00E85F68">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t xml:space="preserve"> [……]</w:t>
            </w:r>
          </w:p>
        </w:tc>
      </w:tr>
      <w:tr w:rsidR="00BF2A2A" w:rsidRPr="00E85F68" w:rsidTr="00CC7E8C">
        <w:trPr>
          <w:cantSplit/>
          <w:trHeight w:val="303"/>
        </w:trPr>
        <w:tc>
          <w:tcPr>
            <w:tcW w:w="4644" w:type="dxa"/>
            <w:vMerge/>
            <w:tcBorders>
              <w:top w:val="nil"/>
              <w:left w:val="single" w:sz="4" w:space="0" w:color="auto"/>
              <w:bottom w:val="single" w:sz="4" w:space="0" w:color="auto"/>
              <w:right w:val="single" w:sz="4" w:space="0" w:color="auto"/>
            </w:tcBorders>
          </w:tcPr>
          <w:p w:rsidR="00BF2A2A" w:rsidRPr="00E85F68" w:rsidRDefault="00BF2A2A" w:rsidP="0016095A">
            <w:pPr>
              <w:widowControl w:val="0"/>
              <w:tabs>
                <w:tab w:val="left" w:pos="0"/>
              </w:tabs>
              <w:autoSpaceDE w:val="0"/>
              <w:autoSpaceDN w:val="0"/>
              <w:adjustRightInd w:val="0"/>
              <w:ind w:firstLine="284"/>
              <w:jc w:val="both"/>
            </w:pP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икономическият оператор предприел ли е мерки за реабилитиране по своя инициатива? [] Да [] Не</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моля опишете предприетите мерки: [……]</w:t>
            </w:r>
          </w:p>
        </w:tc>
      </w:tr>
      <w:tr w:rsidR="00BF2A2A" w:rsidRPr="00E85F68" w:rsidTr="00CC7E8C">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xml:space="preserve">Икономическият оператор сключил ли е </w:t>
            </w:r>
            <w:r w:rsidRPr="00E85F68">
              <w:rPr>
                <w:b/>
                <w:bCs/>
              </w:rPr>
              <w:t>споразумения</w:t>
            </w:r>
            <w:r w:rsidRPr="00E85F68">
              <w:t xml:space="preserve"> с други икономически оператори, насочени към </w:t>
            </w:r>
            <w:r w:rsidRPr="00E85F68">
              <w:rPr>
                <w:b/>
                <w:bCs/>
              </w:rPr>
              <w:t>нарушаване на конкуренцията</w:t>
            </w:r>
            <w:r w:rsidRPr="00E85F68">
              <w:t>?</w:t>
            </w:r>
            <w:r w:rsidRPr="00E85F68">
              <w:br/>
            </w:r>
            <w:r w:rsidRPr="00E85F68">
              <w:rPr>
                <w:b/>
                <w:bCs/>
              </w:rPr>
              <w:t>Ако „да“</w:t>
            </w:r>
            <w:r w:rsidRPr="00E85F68">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r>
            <w:r w:rsidRPr="00E85F68">
              <w:br/>
              <w:t>[…]</w:t>
            </w:r>
          </w:p>
        </w:tc>
      </w:tr>
      <w:tr w:rsidR="00BF2A2A" w:rsidRPr="00E85F68" w:rsidTr="00CC7E8C">
        <w:trPr>
          <w:cantSplit/>
          <w:trHeight w:val="514"/>
        </w:trPr>
        <w:tc>
          <w:tcPr>
            <w:tcW w:w="4644" w:type="dxa"/>
            <w:vMerge/>
            <w:tcBorders>
              <w:top w:val="nil"/>
              <w:left w:val="single" w:sz="4" w:space="0" w:color="auto"/>
              <w:bottom w:val="single" w:sz="4" w:space="0" w:color="auto"/>
              <w:right w:val="single" w:sz="4" w:space="0" w:color="auto"/>
            </w:tcBorders>
          </w:tcPr>
          <w:p w:rsidR="00BF2A2A" w:rsidRPr="00E85F68" w:rsidRDefault="00BF2A2A" w:rsidP="0016095A">
            <w:pPr>
              <w:widowControl w:val="0"/>
              <w:tabs>
                <w:tab w:val="left" w:pos="0"/>
              </w:tabs>
              <w:autoSpaceDE w:val="0"/>
              <w:autoSpaceDN w:val="0"/>
              <w:adjustRightInd w:val="0"/>
              <w:ind w:firstLine="284"/>
              <w:jc w:val="both"/>
            </w:pP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икономическият оператор предприел ли е мерки за реабилитиране по своя инициатива? [] Да [] Не</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моля опишете предприетите мерки: [……]</w:t>
            </w:r>
          </w:p>
        </w:tc>
      </w:tr>
      <w:tr w:rsidR="00BF2A2A" w:rsidRPr="00E85F68" w:rsidTr="00CC7E8C">
        <w:trPr>
          <w:trHeight w:val="1316"/>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Икономическият оператор има ли информация за </w:t>
            </w:r>
            <w:r w:rsidRPr="00E85F68">
              <w:rPr>
                <w:b/>
                <w:bCs/>
              </w:rPr>
              <w:t>конфликт на интереси</w:t>
            </w:r>
            <w:r w:rsidRPr="00E85F68">
              <w:t>, свързан с участието му в процедурата за възлагане на обществена поръчка?</w:t>
            </w:r>
            <w:r w:rsidRPr="00E85F68">
              <w:br/>
            </w:r>
            <w:r w:rsidRPr="00E85F68">
              <w:rPr>
                <w:b/>
                <w:bCs/>
              </w:rPr>
              <w:t>Ако „да“</w:t>
            </w:r>
            <w:r w:rsidRPr="00E85F68">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r>
            <w:r w:rsidRPr="00E85F68">
              <w:br/>
              <w:t>[…]</w:t>
            </w:r>
          </w:p>
        </w:tc>
      </w:tr>
      <w:tr w:rsidR="00BF2A2A" w:rsidRPr="00E85F68" w:rsidTr="00CC7E8C">
        <w:trPr>
          <w:trHeight w:val="1544"/>
        </w:trPr>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Икономическият оператор или свързано</w:t>
            </w:r>
            <w:r w:rsidRPr="00E85F68">
              <w:t xml:space="preserve"> с него предприятие, предоставял ли е </w:t>
            </w:r>
            <w:r w:rsidRPr="00E85F68">
              <w:rPr>
                <w:b/>
                <w:bCs/>
              </w:rPr>
              <w:t>консултантски</w:t>
            </w:r>
            <w:r w:rsidRPr="00E85F68">
              <w:t xml:space="preserve"> услуги на възлагащия орган или на възложителя или </w:t>
            </w:r>
            <w:r w:rsidRPr="00E85F68">
              <w:rPr>
                <w:b/>
                <w:bCs/>
              </w:rPr>
              <w:t>участвал ли е по друг начин в подготовката</w:t>
            </w:r>
            <w:r w:rsidRPr="00E85F68">
              <w:t xml:space="preserve"> на процедурата за възлагане на обществена поръчка?</w:t>
            </w:r>
            <w:r w:rsidRPr="00E85F68">
              <w:br/>
            </w:r>
            <w:r w:rsidRPr="00E85F68">
              <w:rPr>
                <w:b/>
                <w:bCs/>
              </w:rPr>
              <w:t>Ако „да“</w:t>
            </w:r>
            <w:r w:rsidRPr="00E85F68">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r>
            <w:r w:rsidRPr="00E85F68">
              <w:br/>
            </w:r>
            <w:r w:rsidRPr="00E85F68">
              <w:br/>
              <w:t>[…]</w:t>
            </w:r>
          </w:p>
        </w:tc>
      </w:tr>
      <w:tr w:rsidR="00BF2A2A" w:rsidRPr="00E85F68" w:rsidTr="00CC7E8C">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5F68">
              <w:rPr>
                <w:b/>
                <w:bCs/>
              </w:rPr>
              <w:t>предсрочно прекратен</w:t>
            </w:r>
            <w:r w:rsidRPr="00E85F68">
              <w:t xml:space="preserve"> или да са му били налагани обезщетения или други подобни санкции във връзка с такава поръчка в миналото?</w:t>
            </w:r>
            <w:r w:rsidRPr="00E85F68">
              <w:br/>
            </w:r>
            <w:r w:rsidRPr="00E85F68">
              <w:rPr>
                <w:b/>
                <w:bCs/>
              </w:rPr>
              <w:t>Ако „да“</w:t>
            </w:r>
            <w:r w:rsidRPr="00E85F68">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r>
            <w:r w:rsidRPr="00E85F68">
              <w:br/>
            </w:r>
            <w:r w:rsidRPr="00E85F68">
              <w:br/>
            </w:r>
            <w:r w:rsidRPr="00E85F68">
              <w:br/>
            </w:r>
            <w:r w:rsidRPr="00E85F68">
              <w:br/>
              <w:t>[…]</w:t>
            </w:r>
          </w:p>
        </w:tc>
      </w:tr>
      <w:tr w:rsidR="00BF2A2A" w:rsidRPr="00E85F68" w:rsidTr="00CC7E8C">
        <w:trPr>
          <w:cantSplit/>
          <w:trHeight w:val="931"/>
        </w:trPr>
        <w:tc>
          <w:tcPr>
            <w:tcW w:w="4644" w:type="dxa"/>
            <w:vMerge/>
            <w:tcBorders>
              <w:top w:val="nil"/>
              <w:left w:val="single" w:sz="4" w:space="0" w:color="auto"/>
              <w:bottom w:val="single" w:sz="4" w:space="0" w:color="auto"/>
              <w:right w:val="single" w:sz="4" w:space="0" w:color="auto"/>
            </w:tcBorders>
          </w:tcPr>
          <w:p w:rsidR="00BF2A2A" w:rsidRPr="00E85F68" w:rsidRDefault="00BF2A2A" w:rsidP="0016095A">
            <w:pPr>
              <w:widowControl w:val="0"/>
              <w:tabs>
                <w:tab w:val="left" w:pos="0"/>
              </w:tabs>
              <w:autoSpaceDE w:val="0"/>
              <w:autoSpaceDN w:val="0"/>
              <w:adjustRightInd w:val="0"/>
              <w:ind w:firstLine="284"/>
              <w:jc w:val="both"/>
            </w:pP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xml:space="preserve">,  икономическият оператор предприел ли е мерки за реабилитиране по своя инициатива? [] Да [] Не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Ако „да“</w:t>
            </w:r>
            <w:r w:rsidRPr="00E85F68">
              <w:t>, моля опишете предприетите мерки: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Може ли икономическият оператор да потвърди, че:</w:t>
            </w:r>
            <w:r w:rsidRPr="00E85F68">
              <w:br/>
              <w:t xml:space="preserve">а) не е виновен за подаване на </w:t>
            </w:r>
            <w:r w:rsidRPr="00E85F68">
              <w:rPr>
                <w:b/>
                <w:bCs/>
              </w:rPr>
              <w:t>неверни данни</w:t>
            </w:r>
            <w:r w:rsidRPr="00E85F68">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б) </w:t>
            </w:r>
            <w:r w:rsidRPr="00E85F68">
              <w:rPr>
                <w:b/>
                <w:bCs/>
              </w:rPr>
              <w:t xml:space="preserve">не е укрил такава </w:t>
            </w:r>
            <w:r w:rsidRPr="00E85F68">
              <w:t>информация;</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в) може без забавяне да предостави придружаващите документи, изисквани от възлагащия орган или възложителя; и</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г) не се е опитал да упражни </w:t>
            </w:r>
            <w:r w:rsidRPr="00E85F68">
              <w:lastRenderedPageBreak/>
              <w:t>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Да [] Не</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Прилагат ли се </w:t>
            </w:r>
            <w:r w:rsidRPr="00E85F68">
              <w:rPr>
                <w:b/>
                <w:bCs/>
              </w:rPr>
              <w:t>специфичните национални основания за изключване</w:t>
            </w:r>
            <w:r w:rsidRPr="00E85F68">
              <w:t>, които са посочени в съответното обявление или в документацията за обществената поръчка?</w:t>
            </w:r>
            <w:r w:rsidRPr="00E85F68">
              <w:br/>
            </w:r>
            <w:r w:rsidRPr="00E85F68">
              <w:rPr>
                <w:i/>
                <w:iC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 Да [] Не</w:t>
            </w:r>
            <w:r w:rsidRPr="00E85F68">
              <w:br/>
            </w:r>
            <w:r w:rsidRPr="00E85F68">
              <w:br/>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rPr>
                <w:i/>
                <w:iCs/>
              </w:rPr>
              <w:t>уеб адрес, орган или служба, издаващи документа, точно позоваване на документа</w:t>
            </w:r>
            <w:r w:rsidRPr="00E85F68">
              <w:t>):</w:t>
            </w:r>
            <w:r w:rsidRPr="00E85F68">
              <w:br/>
            </w:r>
            <w:r w:rsidRPr="00E85F68">
              <w:rPr>
                <w:i/>
                <w:iCs/>
              </w:rPr>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rPr>
              <w:t>В случай че се прилага някое специфично национално основание за изключване</w:t>
            </w:r>
            <w:r w:rsidRPr="00E85F68">
              <w:t xml:space="preserve">, икономическият оператор предприел ли е мерки за реабилитиране по своя инициатива? </w:t>
            </w:r>
            <w:r w:rsidRPr="00E85F68">
              <w:br/>
            </w:r>
            <w:r w:rsidRPr="00E85F68">
              <w:rPr>
                <w:b/>
                <w:bCs/>
              </w:rPr>
              <w:t>Ако „да“</w:t>
            </w:r>
            <w:r w:rsidRPr="00E85F68">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r w:rsidRPr="00E85F68">
              <w:br/>
            </w:r>
            <w:r w:rsidRPr="00E85F68">
              <w:br/>
            </w:r>
            <w:r w:rsidRPr="00E85F68">
              <w:br/>
              <w:t>[…]</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Част IV: Критерии за подбор</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i/>
          <w:iCs/>
        </w:rPr>
        <w:t>Относно критериите за подбор (раздел</w:t>
      </w:r>
      <w:r w:rsidRPr="00E85F68">
        <w:rPr>
          <w:b/>
          <w:bCs/>
          <w:i/>
          <w:iCs/>
        </w:rPr>
        <w:t> или раздели А—Г от настоящата част) икономическият оператор заявява, че</w:t>
      </w:r>
    </w:p>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 Общо указание за всички критерии за подбор</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shd w:val="clear" w:color="auto" w:fill="BFBFBF"/>
        </w:rPr>
      </w:pPr>
      <w:r w:rsidRPr="00E85F68">
        <w:rPr>
          <w:b/>
          <w:bCs/>
          <w:i/>
          <w:iCs/>
          <w:shd w:val="clear" w:color="auto" w:fill="BFBFBF"/>
        </w:rPr>
        <w:t xml:space="preserve">Икономическият оператор следва да попълни тази информация </w:t>
      </w:r>
      <w:r w:rsidRPr="00E85F68">
        <w:rPr>
          <w:b/>
          <w:bCs/>
          <w:i/>
          <w:iCs/>
          <w:u w:val="single"/>
          <w:shd w:val="clear" w:color="auto" w:fill="BFBFBF"/>
        </w:rPr>
        <w:t>само</w:t>
      </w:r>
      <w:r w:rsidRPr="00E85F68">
        <w:rPr>
          <w:b/>
          <w:bCs/>
          <w:i/>
          <w:iCs/>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5F68">
        <w:rPr>
          <w:b/>
          <w:bCs/>
          <w:i/>
          <w:iCs/>
          <w:shd w:val="clear" w:color="auto" w:fill="BFBFBF"/>
        </w:rPr>
        <w:t> от част ІV, без да трябва да я попълва в друг раздел на част ІV:</w:t>
      </w:r>
    </w:p>
    <w:tbl>
      <w:tblPr>
        <w:tblW w:w="0" w:type="auto"/>
        <w:tblInd w:w="108" w:type="dxa"/>
        <w:tblLayout w:type="fixed"/>
        <w:tblLook w:val="0000"/>
      </w:tblPr>
      <w:tblGrid>
        <w:gridCol w:w="4606"/>
        <w:gridCol w:w="4607"/>
      </w:tblGrid>
      <w:tr w:rsidR="00BF2A2A" w:rsidRPr="00E85F68" w:rsidTr="00CC7E8C">
        <w:tc>
          <w:tcPr>
            <w:tcW w:w="460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0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Да [] Не</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lastRenderedPageBreak/>
        <w:t>А: Годност</w:t>
      </w:r>
      <w:r w:rsidR="00E85F68">
        <w:rPr>
          <w:b/>
          <w:bCs/>
        </w:rPr>
        <w:t xml:space="preserve"> – </w:t>
      </w:r>
      <w:r w:rsidR="00E85F68" w:rsidRPr="003B2715">
        <w:rPr>
          <w:b/>
          <w:bCs/>
          <w:u w:val="single"/>
        </w:rPr>
        <w:t>Неприложимо</w:t>
      </w:r>
      <w:r w:rsidR="00E85F68">
        <w:rPr>
          <w:b/>
          <w:bCs/>
        </w:rPr>
        <w:t>!</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shd w:val="clear" w:color="auto" w:fill="BFBFBF"/>
        </w:rPr>
      </w:pPr>
      <w:r w:rsidRPr="00E85F68">
        <w:rPr>
          <w:b/>
          <w:bCs/>
          <w:i/>
          <w:iCs/>
          <w:shd w:val="clear" w:color="auto" w:fill="BFBFBF"/>
        </w:rPr>
        <w:t xml:space="preserve">Икономическият оператор следва да предостави информация </w:t>
      </w:r>
      <w:r w:rsidRPr="00E85F68">
        <w:rPr>
          <w:b/>
          <w:bCs/>
          <w:i/>
          <w:iCs/>
          <w:u w:val="single"/>
          <w:shd w:val="clear" w:color="auto" w:fill="BFBFBF"/>
        </w:rPr>
        <w:t>само</w:t>
      </w:r>
      <w:r w:rsidRPr="00E85F68">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Годност</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1) </w:t>
            </w:r>
            <w:r w:rsidRPr="00E85F68">
              <w:rPr>
                <w:b/>
                <w:bCs/>
              </w:rPr>
              <w:t>Той е вписан в съответния професионален или търговски регистър</w:t>
            </w:r>
            <w:r w:rsidRPr="00E85F68">
              <w:t xml:space="preserve"> в държавата членка, в която е установен:</w:t>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rPr>
                <w:i/>
                <w:iCs/>
              </w:rPr>
              <w:t>уеб адрес, орган или служба, издаващи документа, точно позоваване на документа</w:t>
            </w:r>
            <w:r w:rsidRPr="00E85F68">
              <w:t>):</w:t>
            </w:r>
            <w:r w:rsidRPr="00E85F68">
              <w:rPr>
                <w:i/>
                <w:iCs/>
              </w:rPr>
              <w:t xml:space="preserve">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2) При поръчки за услуги:</w:t>
            </w:r>
            <w:r w:rsidRPr="00E85F68">
              <w:br/>
              <w:t xml:space="preserve">Необходимо ли е специално </w:t>
            </w:r>
            <w:r w:rsidRPr="00E85F68">
              <w:rPr>
                <w:b/>
                <w:bCs/>
              </w:rPr>
              <w:t>разрешение</w:t>
            </w:r>
            <w:r w:rsidRPr="00E85F68">
              <w:t xml:space="preserve"> или </w:t>
            </w:r>
            <w:r w:rsidRPr="00E85F68">
              <w:rPr>
                <w:b/>
                <w:bCs/>
              </w:rPr>
              <w:t>членство</w:t>
            </w:r>
            <w:r w:rsidRPr="00E85F68">
              <w:t xml:space="preserve"> в определена организация, за да може икономическият оператор да изпълни съответната услуга в държавата на установяване? </w:t>
            </w:r>
            <w:r w:rsidRPr="00E85F68">
              <w:br/>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t>[] Да [] Не</w:t>
            </w:r>
            <w:r w:rsidRPr="00E85F68">
              <w:br/>
            </w:r>
            <w:r w:rsidRPr="00E85F68">
              <w:br/>
              <w:t>Ако да, моля посочете какво и дали икономическият оператор го притежава: […] [] Да [] Не</w:t>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rPr>
                <w:i/>
                <w:iCs/>
              </w:rPr>
              <w:t>уеб адрес, орган или служба, издаващи документа, точно позоваване на документа</w:t>
            </w:r>
            <w:r w:rsidRPr="00E85F68">
              <w:t>):</w:t>
            </w:r>
            <w:r w:rsidRPr="00E85F68">
              <w:rPr>
                <w:i/>
                <w:iCs/>
              </w:rPr>
              <w:t xml:space="preserve"> [……][……][……][……]</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 xml:space="preserve">Б: икономическо и финансово състояние – </w:t>
      </w:r>
      <w:r w:rsidR="00A4629F" w:rsidRPr="00E85F68">
        <w:rPr>
          <w:b/>
          <w:bCs/>
          <w:u w:val="single"/>
        </w:rPr>
        <w:t>Неприложимо</w:t>
      </w:r>
      <w:r w:rsidRPr="00E85F68">
        <w:rPr>
          <w:b/>
          <w:bCs/>
        </w:rPr>
        <w:t>!</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shd w:val="clear" w:color="auto" w:fill="BFBFBF"/>
        </w:rPr>
      </w:pPr>
      <w:r w:rsidRPr="00E85F68">
        <w:rPr>
          <w:b/>
          <w:bCs/>
          <w:i/>
          <w:iCs/>
          <w:shd w:val="clear" w:color="auto" w:fill="BFBFBF"/>
        </w:rPr>
        <w:t xml:space="preserve">Икономическият оператор следва да предостави информация </w:t>
      </w:r>
      <w:r w:rsidRPr="00E85F68">
        <w:rPr>
          <w:b/>
          <w:bCs/>
          <w:i/>
          <w:iCs/>
          <w:u w:val="single"/>
          <w:shd w:val="clear" w:color="auto" w:fill="BFBFBF"/>
        </w:rPr>
        <w:t>само</w:t>
      </w:r>
      <w:r w:rsidRPr="00E85F68">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1а) Неговият („общ“) </w:t>
            </w:r>
            <w:r w:rsidRPr="00E85F68">
              <w:rPr>
                <w:b/>
                <w:bCs/>
              </w:rPr>
              <w:t>годишен оборот</w:t>
            </w:r>
            <w:r w:rsidRPr="00E85F68">
              <w:t xml:space="preserve"> за броя финансови години, изисквани в съответното обявление или в документацията за поръчката, е както следва:</w:t>
            </w:r>
            <w:r w:rsidRPr="00E85F68">
              <w:br/>
            </w:r>
            <w:r w:rsidRPr="00E85F68">
              <w:rPr>
                <w:b/>
                <w:bCs/>
                <w:u w:val="single"/>
              </w:rPr>
              <w:t>и/или</w:t>
            </w:r>
            <w:r w:rsidRPr="00E85F68">
              <w:br/>
              <w:t xml:space="preserve">1б) Неговият </w:t>
            </w:r>
            <w:r w:rsidRPr="00E85F68">
              <w:rPr>
                <w:b/>
                <w:bCs/>
              </w:rPr>
              <w:t>среден</w:t>
            </w:r>
            <w:r w:rsidRPr="00E85F68">
              <w:t xml:space="preserve"> годишен </w:t>
            </w:r>
            <w:r w:rsidRPr="00E85F68">
              <w:rPr>
                <w:b/>
                <w:bCs/>
              </w:rPr>
              <w:t>оборот за броя години, изисквани в съответното обявление или в документацията за поръчката, е както следва(</w:t>
            </w:r>
            <w:r w:rsidRPr="00E85F68">
              <w:t>)</w:t>
            </w:r>
            <w:r w:rsidRPr="00E85F68">
              <w:rPr>
                <w:b/>
                <w:bCs/>
              </w:rPr>
              <w:t>:</w:t>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t>година: [……] оборот:[……][…]валута</w:t>
            </w:r>
            <w:r w:rsidRPr="00E85F68">
              <w:br/>
              <w:t>година: [……] оборот:[……][…]валута година: [……] оборот:[……][…]валута</w:t>
            </w:r>
            <w:r w:rsidRPr="00E85F68">
              <w:br/>
            </w:r>
            <w:r w:rsidRPr="00E85F68">
              <w:br/>
              <w:t>(брой години, среден оборот)</w:t>
            </w:r>
            <w:r w:rsidRPr="00E85F68">
              <w:rPr>
                <w:b/>
                <w:bCs/>
              </w:rPr>
              <w:t>:</w:t>
            </w:r>
            <w:r w:rsidRPr="00E85F68">
              <w:t xml:space="preserve"> [……],[……][…]валута</w:t>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(уеб адрес, орган или служба, издаващи документа, точно позоваване на документа):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u w:val="single"/>
              </w:rPr>
            </w:pPr>
            <w:r w:rsidRPr="00E85F68">
              <w:t xml:space="preserve">2а) Неговият („конкретен“) годишен </w:t>
            </w:r>
            <w:r w:rsidRPr="00E85F68">
              <w:rPr>
                <w:b/>
                <w:bCs/>
              </w:rPr>
              <w:t>оборот в стопанската област, обхваната от поръчката</w:t>
            </w:r>
            <w:r w:rsidRPr="00E85F68">
              <w:t xml:space="preserve"> и посочена в съответното обявление, или в документацията за поръчката, за изисквания брой финансови </w:t>
            </w:r>
            <w:r w:rsidRPr="00E85F68">
              <w:lastRenderedPageBreak/>
              <w:t>години, е както следва:</w:t>
            </w:r>
            <w:r w:rsidRPr="00E85F68">
              <w:br/>
            </w:r>
            <w:r w:rsidRPr="00E85F68">
              <w:rPr>
                <w:b/>
                <w:bCs/>
                <w:i/>
                <w:iCs/>
                <w:u w:val="single"/>
              </w:rPr>
              <w:t>и/или</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2б) Неговият </w:t>
            </w:r>
            <w:r w:rsidRPr="00E85F68">
              <w:rPr>
                <w:b/>
                <w:bCs/>
              </w:rPr>
              <w:t>среден</w:t>
            </w:r>
            <w:r w:rsidRPr="00E85F68">
              <w:t xml:space="preserve"> годишен </w:t>
            </w:r>
            <w:r w:rsidRPr="00E85F68">
              <w:rPr>
                <w:b/>
                <w:bCs/>
              </w:rPr>
              <w:t>оборот в областта и за броя години, изисквани в съответното обявление или документацията за поръчката, е както следва</w:t>
            </w:r>
            <w:r w:rsidRPr="00E85F68">
              <w:t>:</w:t>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година: [……] оборот:[……][…]валута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година: [……] оборот:[……][…]валута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година: [……] оборот:[……][…]валута</w:t>
            </w:r>
            <w:r w:rsidRPr="00E85F68">
              <w:br/>
            </w:r>
            <w:r w:rsidRPr="00E85F68">
              <w:br/>
            </w:r>
            <w:r w:rsidRPr="00E85F68">
              <w:br/>
            </w:r>
            <w:r w:rsidRPr="00E85F68">
              <w:lastRenderedPageBreak/>
              <w:br/>
            </w:r>
            <w:r w:rsidRPr="00E85F68">
              <w:br/>
              <w:t>(брой години, среден оборот): [……],[……][…]валута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(уеб адрес, орган или служба, издаващи документа, точно позоваване на документацията):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4) Що се отнася до </w:t>
            </w:r>
            <w:r w:rsidRPr="00E85F68">
              <w:rPr>
                <w:b/>
                <w:bCs/>
              </w:rPr>
              <w:t>финансовите съотношения</w:t>
            </w:r>
            <w:r w:rsidRPr="00E85F68">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(посочване на изискваното съотношение — съотношение между х и у — и стойността):</w:t>
            </w:r>
            <w:r w:rsidRPr="00E85F68">
              <w:br/>
              <w:t>[…], [……]</w:t>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 (</w:t>
            </w:r>
            <w:r w:rsidRPr="00E85F68">
              <w:rPr>
                <w:i/>
                <w:iCs/>
              </w:rPr>
              <w:t>уеб адрес, орган или служба, издаващи документа, точно позоваване на документа</w:t>
            </w:r>
            <w:r w:rsidRPr="00E85F68">
              <w:t>):</w:t>
            </w:r>
            <w:r w:rsidRPr="00E85F68">
              <w:rPr>
                <w:i/>
                <w:iCs/>
              </w:rPr>
              <w:t xml:space="preserve">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5) Застрахователната сума по неговата </w:t>
            </w:r>
            <w:r w:rsidRPr="00E85F68">
              <w:rPr>
                <w:b/>
                <w:bCs/>
              </w:rPr>
              <w:t>застрахователна полица за риска „професионална отговорност“</w:t>
            </w:r>
            <w:r w:rsidRPr="00E85F68">
              <w:t xml:space="preserve"> възлиза на:</w:t>
            </w:r>
            <w:r w:rsidRPr="00E85F68">
              <w:br/>
            </w:r>
            <w:r w:rsidRPr="00E85F68">
              <w:rPr>
                <w:i/>
                <w:iC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[……],[……][…]валута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(уеб адрес, орган или служба, издаващи документа, точно позоваване на документа):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6) Що се отнася до </w:t>
            </w:r>
            <w:r w:rsidRPr="00E85F68">
              <w:rPr>
                <w:b/>
                <w:bCs/>
              </w:rPr>
              <w:t>другите икономически или финансови изисквания</w:t>
            </w:r>
            <w:r w:rsidRPr="00E85F68">
              <w:t xml:space="preserve">, </w:t>
            </w:r>
            <w:r w:rsidRPr="00E85F68">
              <w:rPr>
                <w:b/>
                <w:bCs/>
              </w:rPr>
              <w:t>ако има такива</w:t>
            </w:r>
            <w:r w:rsidRPr="00E85F68">
              <w:t>, които може да са посочени в съответното обявление или в документацията за обществената поръчка, икономическият оператор заявява, че:</w:t>
            </w:r>
            <w:r w:rsidRPr="00E85F68">
              <w:br/>
            </w:r>
            <w:r w:rsidRPr="00E85F68">
              <w:rPr>
                <w:i/>
                <w:iCs/>
              </w:rPr>
              <w:t xml:space="preserve">Ако съответната документация, която </w:t>
            </w:r>
            <w:r w:rsidRPr="00E85F68">
              <w:rPr>
                <w:b/>
                <w:bCs/>
                <w:i/>
                <w:iCs/>
              </w:rPr>
              <w:t xml:space="preserve">може </w:t>
            </w:r>
            <w:r w:rsidRPr="00E85F68">
              <w:rPr>
                <w:i/>
                <w:iC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br/>
            </w:r>
            <w:r w:rsidRPr="00E85F68">
              <w:br/>
            </w:r>
            <w:r w:rsidRPr="00E85F68">
              <w:br/>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rPr>
                <w:i/>
                <w:iCs/>
              </w:rPr>
              <w:t>уеб адрес, орган или служба, издаващи документа, точно позоваване на документацията)</w:t>
            </w:r>
            <w:r w:rsidRPr="00E85F68">
              <w:t>:</w:t>
            </w:r>
            <w:r w:rsidRPr="00E85F68">
              <w:rPr>
                <w:i/>
                <w:iCs/>
              </w:rPr>
              <w:t xml:space="preserve"> [……][……][……][……]</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lastRenderedPageBreak/>
        <w:t>В: Технически и професионални способности</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shd w:val="clear" w:color="auto" w:fill="BFBFBF"/>
        </w:rPr>
      </w:pPr>
      <w:r w:rsidRPr="00E85F68">
        <w:rPr>
          <w:b/>
          <w:bCs/>
          <w:i/>
          <w:iCs/>
          <w:shd w:val="clear" w:color="auto" w:fill="BFBFBF"/>
        </w:rPr>
        <w:t xml:space="preserve">Икономическият оператор следва да предостави информация </w:t>
      </w:r>
      <w:r w:rsidRPr="00E85F68">
        <w:rPr>
          <w:b/>
          <w:bCs/>
          <w:i/>
          <w:iCs/>
          <w:u w:val="single"/>
          <w:shd w:val="clear" w:color="auto" w:fill="BFBFBF"/>
        </w:rPr>
        <w:t>само</w:t>
      </w:r>
      <w:r w:rsidRPr="00E85F68">
        <w:rPr>
          <w:b/>
          <w:bCs/>
          <w:i/>
          <w:iCs/>
          <w:shd w:val="clear" w:color="auto" w:fill="BFBFBF"/>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1а) </w:t>
            </w:r>
            <w:r w:rsidRPr="00E85F68">
              <w:rPr>
                <w:shd w:val="clear" w:color="auto" w:fill="C0C0C0"/>
              </w:rPr>
              <w:t xml:space="preserve">Само за </w:t>
            </w:r>
            <w:r w:rsidRPr="00E85F68">
              <w:rPr>
                <w:b/>
                <w:bCs/>
                <w:i/>
                <w:iCs/>
                <w:shd w:val="clear" w:color="auto" w:fill="C0C0C0"/>
              </w:rPr>
              <w:t>обществените поръчки застроителство</w:t>
            </w:r>
            <w:r w:rsidRPr="00E85F68">
              <w:t>:</w:t>
            </w:r>
            <w:r w:rsidRPr="00E85F68">
              <w:br/>
              <w:t xml:space="preserve">През референтния период икономическият оператор е </w:t>
            </w:r>
            <w:r w:rsidRPr="00E85F68">
              <w:rPr>
                <w:b/>
                <w:bCs/>
              </w:rPr>
              <w:t>извършил следните строителни дейности от конкретния вид</w:t>
            </w:r>
            <w:r w:rsidRPr="00E85F68">
              <w:t xml:space="preserve">: </w:t>
            </w:r>
            <w:r w:rsidRPr="00E85F68">
              <w:br/>
            </w:r>
            <w:r w:rsidRPr="00E85F68">
              <w:rPr>
                <w:i/>
                <w:iC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Брой години (този период е определен в обявлението или документацията за обществената поръчка):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Строителни работи:  [……]</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(уеб адрес, орган или служба, издаващи документа, точно позоваване на документа):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1б) </w:t>
            </w:r>
            <w:r w:rsidRPr="00E85F68">
              <w:rPr>
                <w:shd w:val="clear" w:color="auto" w:fill="C0C0C0"/>
              </w:rPr>
              <w:t xml:space="preserve">Само за </w:t>
            </w:r>
            <w:r w:rsidRPr="00E85F68">
              <w:rPr>
                <w:b/>
                <w:bCs/>
                <w:i/>
                <w:iCs/>
                <w:shd w:val="clear" w:color="auto" w:fill="C0C0C0"/>
              </w:rPr>
              <w:t>обществени поръчки за доставки и обществени поръчки за услуги</w:t>
            </w:r>
            <w:r w:rsidRPr="00E85F68">
              <w:t>:</w:t>
            </w:r>
            <w:r w:rsidRPr="00E85F68">
              <w:br/>
              <w:t xml:space="preserve">През референтния период икономическият оператор е извършил </w:t>
            </w:r>
            <w:r w:rsidRPr="00E85F68">
              <w:rPr>
                <w:b/>
                <w:bCs/>
              </w:rPr>
              <w:t>следните основни доставки или е предоставил следните основни услуги от посочения вид</w:t>
            </w:r>
            <w:r w:rsidRPr="00E85F68">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t>Брой години (този период е определен в обявлението или документацията за обществената поръчка): [……]</w:t>
            </w:r>
          </w:p>
          <w:tbl>
            <w:tblPr>
              <w:tblW w:w="0" w:type="auto"/>
              <w:tblLayout w:type="fixed"/>
              <w:tblLook w:val="0000"/>
            </w:tblPr>
            <w:tblGrid>
              <w:gridCol w:w="1336"/>
              <w:gridCol w:w="936"/>
              <w:gridCol w:w="724"/>
              <w:gridCol w:w="1149"/>
            </w:tblGrid>
            <w:tr w:rsidR="00BF2A2A" w:rsidRPr="00E85F68" w:rsidTr="00CC7E8C">
              <w:tc>
                <w:tcPr>
                  <w:tcW w:w="133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Описание</w:t>
                  </w:r>
                </w:p>
              </w:tc>
              <w:tc>
                <w:tcPr>
                  <w:tcW w:w="93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Суми</w:t>
                  </w:r>
                </w:p>
              </w:tc>
              <w:tc>
                <w:tcPr>
                  <w:tcW w:w="72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Дати</w:t>
                  </w:r>
                </w:p>
              </w:tc>
              <w:tc>
                <w:tcPr>
                  <w:tcW w:w="1149"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Получатели</w:t>
                  </w:r>
                </w:p>
              </w:tc>
            </w:tr>
            <w:tr w:rsidR="00BF2A2A" w:rsidRPr="00E85F68" w:rsidTr="00CC7E8C">
              <w:tc>
                <w:tcPr>
                  <w:tcW w:w="133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tc>
              <w:tc>
                <w:tcPr>
                  <w:tcW w:w="936"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tc>
              <w:tc>
                <w:tcPr>
                  <w:tcW w:w="72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tc>
              <w:tc>
                <w:tcPr>
                  <w:tcW w:w="1149"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p>
              </w:tc>
            </w:tr>
          </w:tbl>
          <w:p w:rsidR="00BF2A2A" w:rsidRPr="00E85F68" w:rsidRDefault="00BF2A2A" w:rsidP="0016095A">
            <w:pPr>
              <w:widowControl w:val="0"/>
              <w:tabs>
                <w:tab w:val="left" w:pos="0"/>
              </w:tabs>
              <w:autoSpaceDE w:val="0"/>
              <w:autoSpaceDN w:val="0"/>
              <w:adjustRightInd w:val="0"/>
              <w:ind w:firstLine="284"/>
              <w:jc w:val="both"/>
            </w:pP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2) Той може да използва следните </w:t>
            </w:r>
            <w:r w:rsidRPr="00E85F68">
              <w:rPr>
                <w:b/>
                <w:bCs/>
              </w:rPr>
              <w:t>технически лица или органи</w:t>
            </w:r>
            <w:r w:rsidRPr="00E85F68">
              <w:t>, особено тези, отговарящи за контрола на качеството:</w:t>
            </w:r>
            <w:r w:rsidRPr="00E85F68">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br/>
            </w:r>
            <w:r w:rsidRPr="00E85F68">
              <w:br/>
            </w:r>
            <w:r w:rsidRPr="00E85F68">
              <w:br/>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3) Той използва следните </w:t>
            </w:r>
            <w:r w:rsidRPr="00E85F68">
              <w:rPr>
                <w:b/>
                <w:bCs/>
              </w:rPr>
              <w:t>технически съоръжения и мерки за гарантиране на качество</w:t>
            </w:r>
            <w:r w:rsidRPr="00E85F68">
              <w:t xml:space="preserve">, а </w:t>
            </w:r>
            <w:r w:rsidRPr="00E85F68">
              <w:rPr>
                <w:b/>
                <w:bCs/>
              </w:rPr>
              <w:t>съоръженията за проучване и изследване</w:t>
            </w:r>
            <w:r w:rsidRPr="00E85F68">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4) При изпълнение на поръчката той ще бъде в състояние да прилага следните </w:t>
            </w:r>
            <w:r w:rsidRPr="00E85F68">
              <w:rPr>
                <w:b/>
                <w:bCs/>
              </w:rPr>
              <w:t>системи за управление и за проследяване на веригата на доставка</w:t>
            </w:r>
            <w:r w:rsidRPr="00E85F68">
              <w:t>:</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b/>
                <w:bCs/>
                <w:i/>
                <w:iCs/>
              </w:rPr>
              <w:t xml:space="preserve">5) За комплексни стоки или услуги </w:t>
            </w:r>
            <w:r w:rsidRPr="00E85F68">
              <w:rPr>
                <w:b/>
                <w:bCs/>
                <w:i/>
                <w:iCs/>
              </w:rPr>
              <w:lastRenderedPageBreak/>
              <w:t>или, по изключение, за стоки или услуги, които са със специално предназначение:</w:t>
            </w:r>
            <w:r w:rsidRPr="00E85F68">
              <w:br/>
              <w:t xml:space="preserve">Икономическият оператор </w:t>
            </w:r>
            <w:r w:rsidRPr="00E85F68">
              <w:rPr>
                <w:b/>
                <w:bCs/>
              </w:rPr>
              <w:t>ще</w:t>
            </w:r>
            <w:r w:rsidRPr="00E85F68">
              <w:t xml:space="preserve"> позволи ли извършването на </w:t>
            </w:r>
            <w:r w:rsidRPr="00E85F68">
              <w:rPr>
                <w:b/>
                <w:bCs/>
              </w:rPr>
              <w:t>проверки</w:t>
            </w:r>
            <w:r w:rsidRPr="00E85F68">
              <w:t xml:space="preserve"> на неговия </w:t>
            </w:r>
            <w:r w:rsidRPr="00E85F68">
              <w:rPr>
                <w:b/>
                <w:bCs/>
              </w:rPr>
              <w:t>производствен или технически капацитет</w:t>
            </w:r>
            <w:r w:rsidRPr="00E85F68">
              <w:t xml:space="preserve"> и, когато е необходимо, на </w:t>
            </w:r>
            <w:r w:rsidRPr="00E85F68">
              <w:rPr>
                <w:b/>
                <w:bCs/>
              </w:rPr>
              <w:t>средствата за проучване и изследване</w:t>
            </w:r>
            <w:r w:rsidRPr="00E85F68">
              <w:t xml:space="preserve">, с които разполага, както и на </w:t>
            </w:r>
            <w:r w:rsidRPr="00E85F68">
              <w:rPr>
                <w:b/>
                <w:bCs/>
              </w:rPr>
              <w:t>мерките за контрол на качеството</w:t>
            </w:r>
            <w:r w:rsidRPr="00E85F68">
              <w:t>?</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br/>
            </w:r>
            <w:r w:rsidRPr="00E85F68">
              <w:lastRenderedPageBreak/>
              <w:br/>
            </w:r>
            <w:r w:rsidRPr="00E85F68">
              <w:br/>
              <w:t>[] Да [] Не</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xml:space="preserve">6) Следната </w:t>
            </w:r>
            <w:r w:rsidRPr="00E85F68">
              <w:rPr>
                <w:b/>
                <w:bCs/>
              </w:rPr>
              <w:t>образователна и професионална квалификация</w:t>
            </w:r>
            <w:r w:rsidRPr="00E85F68">
              <w:t xml:space="preserve"> се притежава от:</w:t>
            </w:r>
            <w:r w:rsidRPr="00E85F68">
              <w:br/>
              <w:t xml:space="preserve">а) доставчика на услуга или самия изпълнител, </w:t>
            </w:r>
            <w:r w:rsidRPr="00E85F68">
              <w:rPr>
                <w:b/>
                <w:bCs/>
                <w:i/>
                <w:iCs/>
              </w:rPr>
              <w:t>и/или</w:t>
            </w:r>
            <w:r w:rsidRPr="00E85F68">
              <w:t xml:space="preserve"> (в зависимост от изискванията, посочени в обявлението, или в документацията за обществената поръчка)</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br/>
            </w:r>
            <w:r w:rsidRPr="00E85F68">
              <w:br/>
              <w:t>a) [……]</w:t>
            </w:r>
            <w:r w:rsidRPr="00E85F68">
              <w:br/>
            </w:r>
            <w:r w:rsidRPr="00E85F68">
              <w:br/>
            </w:r>
            <w:r w:rsidRPr="00E85F68">
              <w:br/>
            </w:r>
            <w:r w:rsidRPr="00E85F68">
              <w:br/>
              <w:t>б)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7) При изпълнение на поръчката икономическият оператор ще може да приложи следните </w:t>
            </w:r>
            <w:r w:rsidRPr="00E85F68">
              <w:rPr>
                <w:b/>
                <w:bCs/>
              </w:rPr>
              <w:t>мерки за управление на околната среда</w:t>
            </w:r>
            <w:r w:rsidRPr="00E85F68">
              <w:t>:</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8)</w:t>
            </w:r>
            <w:r w:rsidRPr="00E85F68">
              <w:rPr>
                <w:b/>
                <w:bCs/>
              </w:rPr>
              <w:t xml:space="preserve"> Средната годишна численост на състава</w:t>
            </w:r>
            <w:r w:rsidRPr="00E85F68">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Година, средна годишна численост на състава:</w:t>
            </w:r>
            <w:r w:rsidRPr="00E85F68">
              <w:br/>
              <w:t>[……],[……],</w:t>
            </w:r>
            <w:r w:rsidRPr="00E85F68">
              <w:br/>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Година, брой на ръководните кадри:</w:t>
            </w:r>
            <w:r w:rsidRPr="00E85F68">
              <w:br/>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9) Следните </w:t>
            </w:r>
            <w:r w:rsidRPr="00E85F68">
              <w:rPr>
                <w:b/>
                <w:bCs/>
              </w:rPr>
              <w:t>инструменти, съоръжения или техническо оборудване</w:t>
            </w:r>
            <w:r w:rsidRPr="00E85F68">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10) Икономическият оператор </w:t>
            </w:r>
            <w:r w:rsidRPr="00E85F68">
              <w:rPr>
                <w:b/>
                <w:bCs/>
              </w:rPr>
              <w:t xml:space="preserve">възнамерява евентуално да възложи на подизпълнител </w:t>
            </w:r>
            <w:r w:rsidRPr="00E85F68">
              <w:t>изпълнението на</w:t>
            </w:r>
            <w:r w:rsidRPr="00E85F68">
              <w:rPr>
                <w:b/>
                <w:bCs/>
              </w:rPr>
              <w:t xml:space="preserve"> следната част (процентно изражение)</w:t>
            </w:r>
            <w:r w:rsidRPr="00E85F68">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11) </w:t>
            </w:r>
            <w:r w:rsidRPr="00E85F68">
              <w:rPr>
                <w:shd w:val="clear" w:color="auto" w:fill="C0C0C0"/>
              </w:rPr>
              <w:t xml:space="preserve">За </w:t>
            </w:r>
            <w:r w:rsidRPr="00E85F68">
              <w:rPr>
                <w:b/>
                <w:bCs/>
                <w:i/>
                <w:iCs/>
                <w:shd w:val="clear" w:color="auto" w:fill="C0C0C0"/>
              </w:rPr>
              <w:t>обществени поръчки за доставки</w:t>
            </w:r>
            <w:r w:rsidRPr="00E85F68">
              <w:t>:</w:t>
            </w:r>
            <w:r w:rsidRPr="00E85F68">
              <w:br/>
              <w:t xml:space="preserve">Икономическият оператор ще достави изискваните мостри, описания или снимки на продуктите, които не трябва да са придружени от сертификати за </w:t>
            </w:r>
            <w:r w:rsidRPr="00E85F68">
              <w:lastRenderedPageBreak/>
              <w:t>автентичност.</w:t>
            </w:r>
            <w:r w:rsidRPr="00E85F68">
              <w:br/>
              <w:t>Ако е приложимо, икономическият оператор декларира, че ще осигури изискваните сертификати за автентичност.</w:t>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br/>
              <w:t>[…] [] Да [] Не</w:t>
            </w:r>
            <w:r w:rsidRPr="00E85F68">
              <w:br/>
            </w:r>
            <w:r w:rsidRPr="00E85F68">
              <w:br/>
            </w:r>
            <w:r w:rsidRPr="00E85F68">
              <w:br/>
            </w:r>
            <w:r w:rsidRPr="00E85F68">
              <w:br/>
              <w:t xml:space="preserve"> [] Да[] Не </w:t>
            </w:r>
            <w:r w:rsidRPr="00E85F68">
              <w:br/>
            </w:r>
            <w:r w:rsidRPr="00E85F68">
              <w:lastRenderedPageBreak/>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w:t>
            </w:r>
            <w:r w:rsidRPr="00E85F68">
              <w:rPr>
                <w:i/>
                <w:iCs/>
              </w:rPr>
              <w:t>уеб адрес, орган или служба, издаващи документа, точно позоваване на документа</w:t>
            </w:r>
            <w:r w:rsidRPr="00E85F68">
              <w:t>):</w:t>
            </w:r>
            <w:r w:rsidRPr="00E85F68">
              <w:rPr>
                <w:i/>
                <w:iCs/>
              </w:rPr>
              <w:t xml:space="preserve">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xml:space="preserve">12) </w:t>
            </w:r>
            <w:r w:rsidRPr="00E85F68">
              <w:rPr>
                <w:shd w:val="clear" w:color="auto" w:fill="C0C0C0"/>
              </w:rPr>
              <w:t xml:space="preserve">За </w:t>
            </w:r>
            <w:r w:rsidRPr="00E85F68">
              <w:rPr>
                <w:b/>
                <w:bCs/>
                <w:i/>
                <w:iCs/>
                <w:shd w:val="clear" w:color="auto" w:fill="C0C0C0"/>
              </w:rPr>
              <w:t>обществени поръчки за доставки</w:t>
            </w:r>
            <w:r w:rsidRPr="00E85F68">
              <w:t>:</w:t>
            </w:r>
            <w:r w:rsidRPr="00E85F68">
              <w:br/>
              <w:t xml:space="preserve">Икономическият оператор може ли да представи изискваните </w:t>
            </w:r>
            <w:r w:rsidRPr="00E85F68">
              <w:rPr>
                <w:b/>
                <w:bCs/>
              </w:rPr>
              <w:t>сертификати</w:t>
            </w:r>
            <w:r w:rsidRPr="00E85F68">
              <w:t xml:space="preserve">, изготвени от официално признати </w:t>
            </w:r>
            <w:r w:rsidRPr="00E85F68">
              <w:rPr>
                <w:b/>
                <w:bCs/>
              </w:rPr>
              <w:t>институции или агенции по контрол на качеството</w:t>
            </w:r>
            <w:r w:rsidRPr="00E85F68">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5F68">
              <w:br/>
            </w:r>
            <w:r w:rsidRPr="00E85F68">
              <w:rPr>
                <w:b/>
                <w:bCs/>
              </w:rPr>
              <w:t>Ако „не“</w:t>
            </w:r>
            <w:r w:rsidRPr="00E85F68">
              <w:t>, моля, обяснете защо и посочете какви други доказателства могат да бъдат представени:</w:t>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br/>
              <w:t>[] Да [] Не</w:t>
            </w:r>
            <w:r w:rsidRPr="00E85F68">
              <w:br/>
            </w:r>
            <w:r w:rsidRPr="00E85F68">
              <w:br/>
            </w:r>
            <w:r w:rsidRPr="00E85F68">
              <w:br/>
            </w:r>
            <w:r w:rsidRPr="00E85F68">
              <w:br/>
            </w:r>
            <w:r w:rsidRPr="00E85F68">
              <w:br/>
            </w:r>
            <w:r w:rsidRPr="00E85F68">
              <w:br/>
            </w:r>
            <w:r w:rsidRPr="00E85F68">
              <w:br/>
            </w:r>
            <w:r w:rsidRPr="00E85F68">
              <w:br/>
            </w:r>
            <w:r w:rsidRPr="00E85F68">
              <w:br/>
              <w:t>[…]</w:t>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(уеб адрес, орган или служба, издаващи документа, точно позоваване на документа): [……][……][……][……]</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Г: Стандарти за осигуряване на качеството и стандарти за екологично управление</w:t>
      </w:r>
      <w:r w:rsidR="00A4629F" w:rsidRPr="00E85F68">
        <w:rPr>
          <w:b/>
          <w:bCs/>
        </w:rPr>
        <w:t xml:space="preserve"> – </w:t>
      </w:r>
      <w:r w:rsidR="00A4629F" w:rsidRPr="00E85F68">
        <w:rPr>
          <w:b/>
          <w:bCs/>
          <w:u w:val="single"/>
        </w:rPr>
        <w:t>Неприложимо</w:t>
      </w:r>
      <w:r w:rsidR="00A4629F" w:rsidRPr="00E85F68">
        <w:rPr>
          <w:b/>
          <w:bCs/>
        </w:rPr>
        <w:t>!</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shd w:val="clear" w:color="auto" w:fill="BFBFBF"/>
        </w:rPr>
      </w:pPr>
      <w:r w:rsidRPr="00E85F68">
        <w:rPr>
          <w:b/>
          <w:bCs/>
          <w:i/>
          <w:iCs/>
          <w:shd w:val="clear" w:color="auto" w:fill="BFBFBF"/>
        </w:rPr>
        <w:t xml:space="preserve">Икономическият оператор следва да предостави информация </w:t>
      </w:r>
      <w:r w:rsidRPr="00E85F68">
        <w:rPr>
          <w:b/>
          <w:bCs/>
          <w:i/>
          <w:iCs/>
          <w:u w:val="single"/>
          <w:shd w:val="clear" w:color="auto" w:fill="BFBFBF"/>
        </w:rPr>
        <w:t>само</w:t>
      </w:r>
      <w:r w:rsidRPr="00E85F68">
        <w:rPr>
          <w:b/>
          <w:bCs/>
          <w:i/>
          <w:iCs/>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 xml:space="preserve">Икономическият оператор ще може ли да представи </w:t>
            </w:r>
            <w:r w:rsidRPr="00E85F68">
              <w:rPr>
                <w:b/>
                <w:bCs/>
              </w:rPr>
              <w:t>сертификати</w:t>
            </w:r>
            <w:r w:rsidRPr="00E85F68">
              <w:t xml:space="preserve">, изготвени от независими органи и доказващи, че икономическият оператор отговаря на </w:t>
            </w:r>
            <w:r w:rsidRPr="00E85F68">
              <w:rPr>
                <w:b/>
                <w:bCs/>
              </w:rPr>
              <w:t>стандартите за осигуряване на качеството</w:t>
            </w:r>
            <w:r w:rsidRPr="00E85F68">
              <w:t>, включително тези за достъпност за хора с увреждания.</w:t>
            </w:r>
            <w:r w:rsidRPr="00E85F68">
              <w:br/>
            </w:r>
            <w:r w:rsidRPr="00E85F68">
              <w:rPr>
                <w:b/>
                <w:bCs/>
              </w:rPr>
              <w:t>Ако „не“</w:t>
            </w:r>
            <w:r w:rsidRPr="00E85F68">
              <w:t>, моля, обяснете защо и посочете какви други доказателства относно схемата за гарантиране на качеството могат да бъдат представени:</w:t>
            </w:r>
            <w:r w:rsidRPr="00E85F68">
              <w:br/>
            </w:r>
            <w:r w:rsidRPr="00E85F68">
              <w:rPr>
                <w:i/>
                <w:iC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lastRenderedPageBreak/>
              <w:t>[] Да [] Не</w:t>
            </w:r>
            <w:r w:rsidRPr="00E85F68">
              <w:br/>
            </w:r>
            <w:r w:rsidRPr="00E85F68">
              <w:br/>
            </w:r>
            <w:r w:rsidRPr="00E85F68">
              <w:br/>
            </w:r>
            <w:r w:rsidRPr="00E85F68">
              <w:br/>
            </w:r>
            <w:r w:rsidRPr="00E85F68">
              <w:br/>
              <w:t>[……] [……]</w:t>
            </w:r>
            <w:r w:rsidRPr="00E85F68">
              <w:br/>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 xml:space="preserve">(уеб адрес, орган или служба, издаващи </w:t>
            </w:r>
            <w:r w:rsidRPr="00E85F68">
              <w:rPr>
                <w:i/>
                <w:iCs/>
              </w:rPr>
              <w:lastRenderedPageBreak/>
              <w:t>документа, точно позоваване на документа): [……][……][……][……]</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lastRenderedPageBreak/>
              <w:t xml:space="preserve">Икономическият оператор ще може ли да представи </w:t>
            </w:r>
            <w:r w:rsidRPr="00E85F68">
              <w:rPr>
                <w:b/>
                <w:bCs/>
              </w:rPr>
              <w:t>сертификати</w:t>
            </w:r>
            <w:r w:rsidRPr="00E85F68">
              <w:t xml:space="preserve">, изготвени от независими органи, доказващи, че икономическият оператор отговаря на задължителните </w:t>
            </w:r>
            <w:r w:rsidRPr="00E85F68">
              <w:rPr>
                <w:b/>
                <w:bCs/>
              </w:rPr>
              <w:t>стандарти или системи за екологично управление</w:t>
            </w:r>
            <w:r w:rsidRPr="00E85F68">
              <w:t>?</w:t>
            </w:r>
            <w:r w:rsidRPr="00E85F68">
              <w:br/>
            </w:r>
            <w:r w:rsidRPr="00E85F68">
              <w:rPr>
                <w:b/>
                <w:bCs/>
              </w:rPr>
              <w:t>Ако „не“</w:t>
            </w:r>
            <w:r w:rsidRPr="00E85F68">
              <w:t xml:space="preserve">, моля, обяснете защо и посочете какви други доказателства относно </w:t>
            </w:r>
            <w:r w:rsidRPr="00E85F68">
              <w:rPr>
                <w:b/>
                <w:bCs/>
              </w:rPr>
              <w:t>стандартите или системите за екологично управление</w:t>
            </w:r>
            <w:r w:rsidRPr="00E85F68">
              <w:t xml:space="preserve"> могат да бъдат представени:</w:t>
            </w:r>
            <w:r w:rsidRPr="00E85F68">
              <w:br/>
            </w:r>
            <w:r w:rsidRPr="00E85F68">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t>[] Да [] Не</w:t>
            </w:r>
            <w:r w:rsidRPr="00E85F68">
              <w:br/>
            </w:r>
            <w:r w:rsidRPr="00E85F68">
              <w:br/>
            </w:r>
            <w:r w:rsidRPr="00E85F68">
              <w:br/>
            </w:r>
            <w:r w:rsidRPr="00E85F68">
              <w:br/>
            </w:r>
            <w:r w:rsidRPr="00E85F68">
              <w:br/>
              <w:t>[……] [……]</w:t>
            </w:r>
            <w:r w:rsidRPr="00E85F68">
              <w:br/>
            </w:r>
            <w:r w:rsidRPr="00E85F68">
              <w:br/>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rPr>
                <w:i/>
                <w:iCs/>
              </w:rPr>
              <w:t>(уеб адрес, орган или служба, издаващи документа, точно позоваване на документа): [……][……][……][……]</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 xml:space="preserve">Част V: Намаляване на броя на квалифицираните участниците – </w:t>
      </w:r>
      <w:r w:rsidR="00A4629F" w:rsidRPr="00E85F68">
        <w:rPr>
          <w:b/>
          <w:bCs/>
          <w:u w:val="single"/>
        </w:rPr>
        <w:t>Неприложимо</w:t>
      </w:r>
      <w:r w:rsidRPr="00E85F68">
        <w:rPr>
          <w:b/>
          <w:bCs/>
        </w:rPr>
        <w:t>!</w:t>
      </w:r>
    </w:p>
    <w:p w:rsidR="00BF2A2A" w:rsidRPr="00E85F68" w:rsidRDefault="00BF2A2A" w:rsidP="0016095A">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shd w:val="clear" w:color="auto" w:fill="BFBFBF"/>
        </w:rPr>
      </w:pPr>
      <w:r w:rsidRPr="00E85F68">
        <w:rPr>
          <w:b/>
          <w:bCs/>
          <w:i/>
          <w:iCs/>
          <w:shd w:val="clear" w:color="auto" w:fill="BFBFBF"/>
        </w:rPr>
        <w:t xml:space="preserve">Икономическият оператор следва да предостави информация </w:t>
      </w:r>
      <w:r w:rsidRPr="00E85F68">
        <w:rPr>
          <w:b/>
          <w:bCs/>
          <w:i/>
          <w:iCs/>
          <w:u w:val="single"/>
          <w:shd w:val="clear" w:color="auto" w:fill="BFBFBF"/>
        </w:rPr>
        <w:t xml:space="preserve">само </w:t>
      </w:r>
      <w:r w:rsidRPr="00E85F68">
        <w:rPr>
          <w:b/>
          <w:bCs/>
          <w:i/>
          <w:iCs/>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5F68">
        <w:rPr>
          <w:b/>
          <w:bCs/>
          <w:u w:val="single"/>
          <w:shd w:val="clear" w:color="auto" w:fill="BFBFBF"/>
        </w:rPr>
        <w:t>ако има такива</w:t>
      </w:r>
      <w:r w:rsidRPr="00E85F68">
        <w:rPr>
          <w:b/>
          <w:bCs/>
          <w:i/>
          <w:iCs/>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5F68">
        <w:rPr>
          <w:shd w:val="clear" w:color="auto" w:fill="BFBFBF"/>
        </w:rPr>
        <w:br/>
      </w:r>
      <w:r w:rsidRPr="00E85F68">
        <w:rPr>
          <w:b/>
          <w:bCs/>
          <w:i/>
          <w:iCs/>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t>Икономическият оператор декларира, че:</w:t>
      </w:r>
    </w:p>
    <w:tbl>
      <w:tblPr>
        <w:tblW w:w="0" w:type="auto"/>
        <w:tblInd w:w="108" w:type="dxa"/>
        <w:tblLayout w:type="fixed"/>
        <w:tblLook w:val="0000"/>
      </w:tblPr>
      <w:tblGrid>
        <w:gridCol w:w="4644"/>
        <w:gridCol w:w="4645"/>
      </w:tblGrid>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i/>
                <w:iCs/>
              </w:rPr>
            </w:pPr>
            <w:r w:rsidRPr="00E85F68">
              <w:rPr>
                <w:b/>
                <w:bCs/>
                <w:i/>
                <w:iCs/>
              </w:rPr>
              <w:t>Отговор:</w:t>
            </w:r>
          </w:p>
        </w:tc>
      </w:tr>
      <w:tr w:rsidR="00BF2A2A" w:rsidRPr="00E85F68" w:rsidTr="00CC7E8C">
        <w:tc>
          <w:tcPr>
            <w:tcW w:w="4644" w:type="dxa"/>
            <w:tcBorders>
              <w:top w:val="single" w:sz="4" w:space="0" w:color="auto"/>
              <w:left w:val="single" w:sz="4" w:space="0" w:color="auto"/>
              <w:bottom w:val="single" w:sz="4" w:space="0" w:color="auto"/>
              <w:right w:val="single" w:sz="4" w:space="0" w:color="auto"/>
            </w:tcBorders>
          </w:tcPr>
          <w:p w:rsidR="00BF2A2A" w:rsidRPr="00E85F68" w:rsidRDefault="00BF2A2A" w:rsidP="00FB5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t xml:space="preserve">Той </w:t>
            </w:r>
            <w:r w:rsidRPr="00E85F68">
              <w:rPr>
                <w:b/>
                <w:bCs/>
              </w:rPr>
              <w:t>изпълнява</w:t>
            </w:r>
            <w:r w:rsidRPr="00E85F68">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E85F68">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5F68">
              <w:br/>
            </w:r>
            <w:r w:rsidRPr="00E85F68">
              <w:rPr>
                <w:i/>
                <w:iCs/>
              </w:rPr>
              <w:t xml:space="preserve">Ако някои от тези сертификати или форми на документални доказателства са на разположение в електронен формат, моля, посочете за </w:t>
            </w:r>
            <w:r w:rsidRPr="00E85F68">
              <w:rPr>
                <w:b/>
                <w:bCs/>
                <w:i/>
                <w:iCs/>
              </w:rPr>
              <w:t>всички</w:t>
            </w:r>
            <w:r w:rsidRPr="00E85F68">
              <w:rPr>
                <w:i/>
                <w:iCs/>
              </w:rPr>
              <w:t xml:space="preserve"> от </w:t>
            </w:r>
            <w:r w:rsidRPr="00E85F68">
              <w:rPr>
                <w:i/>
                <w:iCs/>
              </w:rPr>
              <w:lastRenderedPageBreak/>
              <w:t>тях:</w:t>
            </w:r>
          </w:p>
        </w:tc>
        <w:tc>
          <w:tcPr>
            <w:tcW w:w="4645" w:type="dxa"/>
            <w:tcBorders>
              <w:top w:val="single" w:sz="4" w:space="0" w:color="auto"/>
              <w:left w:val="single" w:sz="4" w:space="0" w:color="auto"/>
              <w:bottom w:val="single" w:sz="4" w:space="0" w:color="auto"/>
              <w:right w:val="single" w:sz="4" w:space="0" w:color="auto"/>
            </w:tcBorders>
          </w:tcPr>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lastRenderedPageBreak/>
              <w:t>[……]</w:t>
            </w:r>
            <w:r w:rsidRPr="00E85F68">
              <w:br/>
            </w:r>
            <w:r w:rsidRPr="00E85F68">
              <w:br/>
            </w:r>
            <w:r w:rsidRPr="00E85F68">
              <w:br/>
              <w:t>[…] [] Да [] Не</w:t>
            </w:r>
            <w:r w:rsidRPr="00E85F68">
              <w:br/>
            </w:r>
            <w:r w:rsidRPr="00E85F68">
              <w:br/>
            </w:r>
            <w:r w:rsidRPr="00E85F68">
              <w:br/>
              <w:t>(</w:t>
            </w:r>
            <w:r w:rsidRPr="00E85F68">
              <w:rPr>
                <w:i/>
                <w:iCs/>
              </w:rPr>
              <w:t>уеб адрес, орган или служба, издаващи документа, точно позоваване на документацията</w:t>
            </w:r>
            <w:r w:rsidRPr="00E85F68">
              <w:t>):</w:t>
            </w:r>
            <w:r w:rsidRPr="00E85F68">
              <w:rPr>
                <w:i/>
                <w:iCs/>
              </w:rPr>
              <w:t xml:space="preserve"> [……][……][……][……]</w:t>
            </w:r>
          </w:p>
        </w:tc>
      </w:tr>
    </w:tbl>
    <w:p w:rsidR="00BF2A2A" w:rsidRPr="00E85F68" w:rsidRDefault="00BF2A2A" w:rsidP="001609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b/>
          <w:bCs/>
        </w:rPr>
      </w:pPr>
      <w:r w:rsidRPr="00E85F68">
        <w:rPr>
          <w:b/>
          <w:bCs/>
        </w:rPr>
        <w:lastRenderedPageBreak/>
        <w:t>Част VI: Заключителни положения</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t>б) считано от 18 октомври 2018 г. най-късно, възлагащият орган или възложителят вече притежава съответната документация</w:t>
      </w:r>
      <w:r w:rsidRPr="00E85F68">
        <w:t>.</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r w:rsidRPr="00E85F68">
        <w:rPr>
          <w:i/>
          <w:iC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5F68">
        <w:t xml:space="preserve"> [посочете процедурата за възлагане на обществена поръчка: (кратко описание, препратка към публикацията в </w:t>
      </w:r>
      <w:r w:rsidRPr="00E85F68">
        <w:rPr>
          <w:i/>
          <w:iCs/>
        </w:rPr>
        <w:t>Официален вестник на Европейския съюз</w:t>
      </w:r>
      <w:r w:rsidRPr="00E85F68">
        <w:t>, референтен номер)].</w:t>
      </w: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rPr>
          <w:i/>
          <w:iCs/>
        </w:rPr>
      </w:pPr>
    </w:p>
    <w:p w:rsidR="00BF2A2A" w:rsidRPr="00E85F68" w:rsidRDefault="00BF2A2A" w:rsidP="00160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4"/>
        <w:jc w:val="both"/>
      </w:pPr>
      <w:r w:rsidRPr="00E85F68">
        <w:t>Дата, място и, когато се изисква или е необходимо, подпис(и):  [……]</w:t>
      </w:r>
    </w:p>
    <w:p w:rsidR="003F25F0" w:rsidRPr="00E85F68" w:rsidRDefault="003F25F0" w:rsidP="0016095A">
      <w:pPr>
        <w:tabs>
          <w:tab w:val="left" w:pos="0"/>
        </w:tabs>
        <w:ind w:left="4956" w:firstLine="284"/>
        <w:jc w:val="both"/>
        <w:rPr>
          <w:b/>
          <w:bCs/>
          <w:caps/>
        </w:rPr>
      </w:pPr>
    </w:p>
    <w:p w:rsidR="003F25F0" w:rsidRPr="00215EF2" w:rsidRDefault="003F25F0" w:rsidP="0016095A">
      <w:pPr>
        <w:tabs>
          <w:tab w:val="left" w:pos="0"/>
        </w:tabs>
        <w:spacing w:line="360" w:lineRule="auto"/>
        <w:ind w:left="4956" w:firstLine="284"/>
        <w:jc w:val="both"/>
        <w:rPr>
          <w:rFonts w:ascii="Verdana" w:hAnsi="Verdana"/>
          <w:b/>
          <w:bCs/>
          <w:caps/>
          <w:sz w:val="20"/>
          <w:szCs w:val="20"/>
        </w:rPr>
      </w:pPr>
    </w:p>
    <w:p w:rsidR="003F25F0" w:rsidRPr="00215EF2" w:rsidRDefault="003F25F0" w:rsidP="0016095A">
      <w:pPr>
        <w:tabs>
          <w:tab w:val="left" w:pos="0"/>
        </w:tabs>
        <w:spacing w:line="360" w:lineRule="auto"/>
        <w:ind w:left="4956" w:firstLine="284"/>
        <w:jc w:val="both"/>
        <w:rPr>
          <w:rFonts w:ascii="Verdana" w:hAnsi="Verdana"/>
          <w:b/>
          <w:bCs/>
          <w:caps/>
          <w:sz w:val="20"/>
          <w:szCs w:val="20"/>
        </w:rPr>
      </w:pPr>
    </w:p>
    <w:p w:rsidR="003F25F0" w:rsidRDefault="003F25F0"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Default="004D33A4" w:rsidP="0016095A">
      <w:pPr>
        <w:tabs>
          <w:tab w:val="left" w:pos="0"/>
        </w:tabs>
        <w:spacing w:line="360" w:lineRule="auto"/>
        <w:ind w:left="4956" w:firstLine="284"/>
        <w:jc w:val="both"/>
        <w:rPr>
          <w:rFonts w:ascii="Verdana" w:hAnsi="Verdana"/>
          <w:b/>
          <w:bCs/>
          <w:caps/>
          <w:sz w:val="20"/>
          <w:szCs w:val="20"/>
        </w:rPr>
      </w:pPr>
    </w:p>
    <w:p w:rsidR="004D33A4" w:rsidRPr="00215EF2" w:rsidRDefault="004D33A4" w:rsidP="0016095A">
      <w:pPr>
        <w:tabs>
          <w:tab w:val="left" w:pos="0"/>
        </w:tabs>
        <w:spacing w:line="360" w:lineRule="auto"/>
        <w:ind w:left="4956" w:firstLine="284"/>
        <w:jc w:val="both"/>
        <w:rPr>
          <w:rFonts w:ascii="Verdana" w:hAnsi="Verdana"/>
          <w:b/>
          <w:bCs/>
          <w:caps/>
          <w:sz w:val="20"/>
          <w:szCs w:val="20"/>
        </w:rPr>
      </w:pPr>
    </w:p>
    <w:p w:rsidR="003F25F0" w:rsidRPr="00215EF2" w:rsidRDefault="003F25F0" w:rsidP="0016095A">
      <w:pPr>
        <w:tabs>
          <w:tab w:val="left" w:pos="0"/>
        </w:tabs>
        <w:spacing w:line="360" w:lineRule="auto"/>
        <w:ind w:left="4956" w:firstLine="284"/>
        <w:jc w:val="both"/>
        <w:rPr>
          <w:rFonts w:ascii="Verdana" w:hAnsi="Verdana"/>
          <w:b/>
          <w:bCs/>
          <w:caps/>
          <w:sz w:val="20"/>
          <w:szCs w:val="20"/>
        </w:rPr>
      </w:pPr>
    </w:p>
    <w:p w:rsidR="00DC710D" w:rsidRPr="007D1250" w:rsidRDefault="00DC710D" w:rsidP="00FA2B90">
      <w:pPr>
        <w:widowControl w:val="0"/>
        <w:tabs>
          <w:tab w:val="left" w:pos="0"/>
        </w:tabs>
        <w:autoSpaceDE w:val="0"/>
        <w:autoSpaceDN w:val="0"/>
        <w:adjustRightInd w:val="0"/>
        <w:ind w:right="141" w:firstLine="284"/>
        <w:jc w:val="right"/>
        <w:rPr>
          <w:rFonts w:eastAsia="MS ??"/>
          <w:b/>
          <w:i/>
          <w:lang w:eastAsia="bg-BG"/>
        </w:rPr>
      </w:pPr>
      <w:r w:rsidRPr="007D1250">
        <w:rPr>
          <w:rFonts w:eastAsia="MS ??"/>
          <w:b/>
          <w:i/>
          <w:lang w:eastAsia="bg-BG"/>
        </w:rPr>
        <w:t>Приложение № 3</w:t>
      </w:r>
    </w:p>
    <w:p w:rsidR="00DC710D" w:rsidRPr="007D1250" w:rsidRDefault="00DC710D" w:rsidP="00FA2B90">
      <w:pPr>
        <w:widowControl w:val="0"/>
        <w:tabs>
          <w:tab w:val="left" w:pos="0"/>
        </w:tabs>
        <w:autoSpaceDE w:val="0"/>
        <w:autoSpaceDN w:val="0"/>
        <w:adjustRightInd w:val="0"/>
        <w:ind w:right="141" w:firstLine="284"/>
        <w:jc w:val="right"/>
        <w:rPr>
          <w:rFonts w:eastAsia="MS ??"/>
          <w:b/>
          <w:i/>
          <w:lang w:eastAsia="bg-BG"/>
        </w:rPr>
      </w:pPr>
      <w:r w:rsidRPr="007D1250">
        <w:rPr>
          <w:rFonts w:eastAsia="MS ??"/>
          <w:b/>
          <w:i/>
          <w:lang w:eastAsia="bg-BG"/>
        </w:rPr>
        <w:t xml:space="preserve">                                                                                                          Образец!</w:t>
      </w:r>
    </w:p>
    <w:p w:rsidR="006F487D" w:rsidRPr="007D1250" w:rsidRDefault="00DC710D" w:rsidP="0016095A">
      <w:pPr>
        <w:widowControl w:val="0"/>
        <w:tabs>
          <w:tab w:val="left" w:pos="0"/>
          <w:tab w:val="left" w:pos="7272"/>
        </w:tabs>
        <w:autoSpaceDE w:val="0"/>
        <w:autoSpaceDN w:val="0"/>
        <w:adjustRightInd w:val="0"/>
        <w:ind w:right="141" w:firstLine="284"/>
        <w:jc w:val="both"/>
        <w:rPr>
          <w:rFonts w:eastAsia="MS ??"/>
          <w:b/>
          <w:lang w:eastAsia="bg-BG"/>
        </w:rPr>
      </w:pPr>
      <w:r w:rsidRPr="007D1250">
        <w:rPr>
          <w:rFonts w:eastAsia="MS ??"/>
          <w:b/>
          <w:lang w:eastAsia="bg-BG"/>
        </w:rPr>
        <w:tab/>
      </w:r>
    </w:p>
    <w:p w:rsidR="00782B8B" w:rsidRPr="007D1250" w:rsidRDefault="00782B8B" w:rsidP="0016095A">
      <w:pPr>
        <w:widowControl w:val="0"/>
        <w:tabs>
          <w:tab w:val="left" w:pos="0"/>
          <w:tab w:val="left" w:pos="7272"/>
        </w:tabs>
        <w:autoSpaceDE w:val="0"/>
        <w:autoSpaceDN w:val="0"/>
        <w:adjustRightInd w:val="0"/>
        <w:ind w:right="141" w:firstLine="284"/>
        <w:jc w:val="both"/>
        <w:rPr>
          <w:rFonts w:eastAsia="MS ??"/>
          <w:b/>
          <w:lang w:eastAsia="bg-BG"/>
        </w:rPr>
      </w:pPr>
    </w:p>
    <w:p w:rsidR="00DC710D" w:rsidRPr="007D1250" w:rsidRDefault="00DC710D" w:rsidP="00FA2B90">
      <w:pPr>
        <w:widowControl w:val="0"/>
        <w:tabs>
          <w:tab w:val="left" w:pos="0"/>
          <w:tab w:val="left" w:pos="7272"/>
        </w:tabs>
        <w:autoSpaceDE w:val="0"/>
        <w:autoSpaceDN w:val="0"/>
        <w:adjustRightInd w:val="0"/>
        <w:ind w:right="141" w:firstLine="284"/>
        <w:jc w:val="center"/>
        <w:rPr>
          <w:rFonts w:eastAsia="MS ??"/>
          <w:b/>
          <w:lang w:eastAsia="bg-BG"/>
        </w:rPr>
      </w:pPr>
      <w:r w:rsidRPr="007D1250">
        <w:rPr>
          <w:rFonts w:eastAsia="MS ??"/>
          <w:b/>
          <w:lang w:eastAsia="bg-BG"/>
        </w:rPr>
        <w:t>ДЕКЛАРАЦИЯ</w:t>
      </w:r>
    </w:p>
    <w:p w:rsidR="00DC710D" w:rsidRPr="007D1250" w:rsidRDefault="00DC710D" w:rsidP="0016095A">
      <w:pPr>
        <w:widowControl w:val="0"/>
        <w:tabs>
          <w:tab w:val="left" w:pos="0"/>
          <w:tab w:val="left" w:pos="7272"/>
        </w:tabs>
        <w:autoSpaceDE w:val="0"/>
        <w:autoSpaceDN w:val="0"/>
        <w:adjustRightInd w:val="0"/>
        <w:ind w:right="141" w:firstLine="284"/>
        <w:jc w:val="both"/>
        <w:rPr>
          <w:rFonts w:eastAsia="MS ??"/>
          <w:lang w:eastAsia="bg-BG"/>
        </w:rPr>
      </w:pPr>
    </w:p>
    <w:p w:rsidR="00DC710D" w:rsidRPr="007D1250" w:rsidRDefault="00253FDF" w:rsidP="0016095A">
      <w:pPr>
        <w:widowControl w:val="0"/>
        <w:tabs>
          <w:tab w:val="left" w:pos="0"/>
          <w:tab w:val="left" w:pos="7272"/>
        </w:tabs>
        <w:autoSpaceDE w:val="0"/>
        <w:autoSpaceDN w:val="0"/>
        <w:adjustRightInd w:val="0"/>
        <w:ind w:right="141" w:firstLine="284"/>
        <w:jc w:val="both"/>
        <w:rPr>
          <w:rFonts w:eastAsia="MS ??"/>
          <w:lang w:eastAsia="bg-BG"/>
        </w:rPr>
      </w:pPr>
      <w:r w:rsidRPr="007D1250">
        <w:rPr>
          <w:rFonts w:eastAsia="MS ??"/>
          <w:lang w:eastAsia="bg-BG"/>
        </w:rPr>
        <w:t>о</w:t>
      </w:r>
      <w:r w:rsidR="00DC710D" w:rsidRPr="007D1250">
        <w:rPr>
          <w:rFonts w:eastAsia="MS ??"/>
          <w:lang w:eastAsia="bg-BG"/>
        </w:rPr>
        <w:t>т  .........................</w:t>
      </w:r>
      <w:r w:rsidR="00DF7829" w:rsidRPr="007D1250">
        <w:rPr>
          <w:rFonts w:eastAsia="MS ??"/>
          <w:lang w:eastAsia="bg-BG"/>
        </w:rPr>
        <w:t>....................</w:t>
      </w:r>
    </w:p>
    <w:p w:rsidR="00DC710D" w:rsidRPr="007D1250" w:rsidRDefault="00DC710D" w:rsidP="0016095A">
      <w:pPr>
        <w:widowControl w:val="0"/>
        <w:tabs>
          <w:tab w:val="left" w:pos="0"/>
          <w:tab w:val="left" w:pos="7272"/>
        </w:tabs>
        <w:autoSpaceDE w:val="0"/>
        <w:autoSpaceDN w:val="0"/>
        <w:adjustRightInd w:val="0"/>
        <w:ind w:right="141" w:firstLine="284"/>
        <w:jc w:val="both"/>
        <w:rPr>
          <w:rFonts w:eastAsia="MS ??"/>
          <w:lang w:eastAsia="bg-BG"/>
        </w:rPr>
      </w:pPr>
      <w:r w:rsidRPr="007D1250">
        <w:rPr>
          <w:rFonts w:eastAsia="MS ??"/>
          <w:lang w:eastAsia="bg-BG"/>
        </w:rPr>
        <w:t>(</w:t>
      </w:r>
      <w:r w:rsidR="00DF7829" w:rsidRPr="007D1250">
        <w:rPr>
          <w:rFonts w:eastAsia="Courier New"/>
          <w:iCs/>
          <w:lang w:val="en-US" w:eastAsia="bg-BG"/>
        </w:rPr>
        <w:t>име, презиме, фамилия</w:t>
      </w:r>
      <w:r w:rsidRPr="007D1250">
        <w:rPr>
          <w:rFonts w:eastAsia="MS ??"/>
          <w:lang w:eastAsia="bg-BG"/>
        </w:rPr>
        <w:t>)................</w:t>
      </w:r>
      <w:r w:rsidR="00196A0A" w:rsidRPr="007D1250">
        <w:rPr>
          <w:rFonts w:eastAsia="MS ??"/>
          <w:lang w:eastAsia="bg-BG"/>
        </w:rPr>
        <w:t>......</w:t>
      </w:r>
      <w:r w:rsidRPr="007D1250">
        <w:rPr>
          <w:rFonts w:eastAsia="MS ??"/>
          <w:lang w:eastAsia="bg-BG"/>
        </w:rPr>
        <w:t>.......в качеството ми на .....................................................</w:t>
      </w:r>
      <w:r w:rsidR="00196A0A" w:rsidRPr="007D1250">
        <w:rPr>
          <w:rFonts w:eastAsia="MS ??"/>
          <w:lang w:eastAsia="bg-BG"/>
        </w:rPr>
        <w:t>...</w:t>
      </w:r>
    </w:p>
    <w:p w:rsidR="00EA4FFF" w:rsidRDefault="00DC710D" w:rsidP="0016095A">
      <w:pPr>
        <w:tabs>
          <w:tab w:val="left" w:pos="0"/>
        </w:tabs>
        <w:ind w:firstLine="284"/>
        <w:jc w:val="both"/>
        <w:rPr>
          <w:rFonts w:eastAsia="MS ??"/>
          <w:b/>
          <w:i/>
          <w:lang w:eastAsia="bg-BG"/>
        </w:rPr>
      </w:pPr>
      <w:r w:rsidRPr="007D1250">
        <w:rPr>
          <w:rFonts w:eastAsia="MS ??"/>
          <w:lang w:eastAsia="bg-BG"/>
        </w:rPr>
        <w:t>(посочва се  длъжността и качеството, в което лицето има право да представлява  и управлява) на.....................................................</w:t>
      </w:r>
      <w:r w:rsidR="00196A0A" w:rsidRPr="007D1250">
        <w:rPr>
          <w:rFonts w:eastAsia="MS ??"/>
          <w:lang w:eastAsia="bg-BG"/>
        </w:rPr>
        <w:t>......</w:t>
      </w:r>
      <w:r w:rsidRPr="007D1250">
        <w:rPr>
          <w:rFonts w:eastAsia="MS ??"/>
          <w:lang w:eastAsia="bg-BG"/>
        </w:rPr>
        <w:t>........,  (наименование на участник), с ЕИК (рег. №, ако е приложимо) ...............................,  със седалище  и адрес на управление.....................</w:t>
      </w:r>
      <w:r w:rsidR="00196A0A" w:rsidRPr="007D1250">
        <w:rPr>
          <w:rFonts w:eastAsia="MS ??"/>
          <w:lang w:eastAsia="bg-BG"/>
        </w:rPr>
        <w:t>.........</w:t>
      </w:r>
      <w:r w:rsidRPr="007D1250">
        <w:rPr>
          <w:rFonts w:eastAsia="MS ??"/>
          <w:lang w:eastAsia="bg-BG"/>
        </w:rPr>
        <w:t>.......- участник в</w:t>
      </w:r>
      <w:r w:rsidR="00253FDF" w:rsidRPr="007D1250">
        <w:rPr>
          <w:rFonts w:eastAsia="MS ??"/>
          <w:lang w:eastAsia="bg-BG"/>
        </w:rPr>
        <w:t xml:space="preserve"> открита</w:t>
      </w:r>
      <w:r w:rsidRPr="007D1250">
        <w:rPr>
          <w:rFonts w:eastAsia="MS ??"/>
          <w:lang w:eastAsia="bg-BG"/>
        </w:rPr>
        <w:t xml:space="preserve"> процедура за възлагане на обществена поръчка с предмет</w:t>
      </w:r>
      <w:r w:rsidR="008E33EB">
        <w:rPr>
          <w:rFonts w:eastAsia="MS ??"/>
          <w:lang w:eastAsia="bg-BG"/>
        </w:rPr>
        <w:t xml:space="preserve">: </w:t>
      </w:r>
      <w:r w:rsidR="008E33EB" w:rsidRPr="008E33EB">
        <w:rPr>
          <w:rFonts w:eastAsia="MS ??"/>
          <w:b/>
          <w:i/>
          <w:lang w:eastAsia="bg-BG"/>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rFonts w:eastAsia="MS ??"/>
          <w:b/>
          <w:i/>
          <w:lang w:eastAsia="bg-BG"/>
        </w:rPr>
        <w:t>-C01 за</w:t>
      </w:r>
      <w:r w:rsidR="008E33EB" w:rsidRPr="008E33EB">
        <w:rPr>
          <w:rFonts w:eastAsia="MS ??"/>
          <w:b/>
          <w:i/>
          <w:lang w:eastAsia="bg-BG"/>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8E33EB">
        <w:rPr>
          <w:rFonts w:eastAsia="MS ??"/>
          <w:b/>
          <w:i/>
          <w:lang w:eastAsia="bg-BG"/>
        </w:rPr>
        <w:t>.</w:t>
      </w:r>
    </w:p>
    <w:p w:rsidR="008E33EB" w:rsidRPr="008E33EB" w:rsidRDefault="008E33EB" w:rsidP="0016095A">
      <w:pPr>
        <w:tabs>
          <w:tab w:val="left" w:pos="0"/>
        </w:tabs>
        <w:ind w:firstLine="284"/>
        <w:jc w:val="both"/>
        <w:rPr>
          <w:b/>
          <w:bCs/>
          <w:i/>
          <w:caps/>
        </w:rPr>
      </w:pPr>
    </w:p>
    <w:p w:rsidR="00DC710D" w:rsidRPr="007D1250" w:rsidRDefault="00DC710D" w:rsidP="0016095A">
      <w:pPr>
        <w:widowControl w:val="0"/>
        <w:tabs>
          <w:tab w:val="left" w:pos="0"/>
          <w:tab w:val="left" w:pos="7272"/>
        </w:tabs>
        <w:autoSpaceDE w:val="0"/>
        <w:autoSpaceDN w:val="0"/>
        <w:adjustRightInd w:val="0"/>
        <w:ind w:right="141" w:firstLine="284"/>
        <w:jc w:val="both"/>
        <w:rPr>
          <w:rFonts w:eastAsia="MS ??"/>
          <w:lang w:eastAsia="bg-BG"/>
        </w:rPr>
      </w:pPr>
      <w:r w:rsidRPr="007D1250">
        <w:rPr>
          <w:rFonts w:eastAsia="MS ??"/>
          <w:lang w:eastAsia="bg-BG"/>
        </w:rPr>
        <w:t>1. Декларирам, че участникът, когото представлявам.......................................................................</w:t>
      </w:r>
    </w:p>
    <w:p w:rsidR="00782B8B" w:rsidRPr="007D1250" w:rsidRDefault="00DC710D" w:rsidP="0016095A">
      <w:pPr>
        <w:widowControl w:val="0"/>
        <w:tabs>
          <w:tab w:val="left" w:pos="0"/>
          <w:tab w:val="left" w:pos="7272"/>
        </w:tabs>
        <w:autoSpaceDE w:val="0"/>
        <w:autoSpaceDN w:val="0"/>
        <w:adjustRightInd w:val="0"/>
        <w:ind w:right="141" w:firstLine="284"/>
        <w:jc w:val="both"/>
        <w:rPr>
          <w:rFonts w:eastAsia="MS ??"/>
          <w:lang w:eastAsia="bg-BG"/>
        </w:rPr>
      </w:pPr>
      <w:r w:rsidRPr="007D1250">
        <w:rPr>
          <w:rFonts w:eastAsia="MS ??"/>
          <w:lang w:eastAsia="bg-BG"/>
        </w:rPr>
        <w:t>...........................(попълва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w:t>
      </w:r>
      <w:r w:rsidR="00782B8B" w:rsidRPr="007D1250">
        <w:rPr>
          <w:rFonts w:eastAsia="MS ??"/>
          <w:lang w:eastAsia="bg-BG"/>
        </w:rPr>
        <w:t>.</w:t>
      </w:r>
    </w:p>
    <w:p w:rsidR="00DC710D" w:rsidRPr="007D1250" w:rsidRDefault="00DC710D" w:rsidP="0016095A">
      <w:pPr>
        <w:widowControl w:val="0"/>
        <w:tabs>
          <w:tab w:val="left" w:pos="0"/>
          <w:tab w:val="left" w:pos="7272"/>
        </w:tabs>
        <w:autoSpaceDE w:val="0"/>
        <w:autoSpaceDN w:val="0"/>
        <w:adjustRightInd w:val="0"/>
        <w:ind w:right="141" w:firstLine="284"/>
        <w:jc w:val="both"/>
        <w:rPr>
          <w:rFonts w:eastAsia="MS ??"/>
          <w:lang w:eastAsia="bg-BG"/>
        </w:rPr>
      </w:pPr>
    </w:p>
    <w:p w:rsidR="00DC710D" w:rsidRPr="007D1250" w:rsidRDefault="00DC710D" w:rsidP="0016095A">
      <w:pPr>
        <w:widowControl w:val="0"/>
        <w:tabs>
          <w:tab w:val="left" w:pos="0"/>
          <w:tab w:val="left" w:pos="7272"/>
        </w:tabs>
        <w:autoSpaceDE w:val="0"/>
        <w:autoSpaceDN w:val="0"/>
        <w:adjustRightInd w:val="0"/>
        <w:ind w:right="141" w:firstLine="284"/>
        <w:jc w:val="both"/>
        <w:rPr>
          <w:lang w:eastAsia="bg-BG"/>
        </w:rPr>
      </w:pPr>
      <w:r w:rsidRPr="007D1250">
        <w:rPr>
          <w:lang w:eastAsia="bg-BG"/>
        </w:rPr>
        <w:t>2. Декларирам, че</w:t>
      </w:r>
      <w:r w:rsidR="004C4DC9" w:rsidRPr="007D1250">
        <w:rPr>
          <w:lang w:eastAsia="bg-BG"/>
        </w:rPr>
        <w:t xml:space="preserve"> посочения</w:t>
      </w:r>
      <w:r w:rsidR="003C239C">
        <w:rPr>
          <w:lang w:eastAsia="bg-BG"/>
        </w:rPr>
        <w:t>т</w:t>
      </w:r>
      <w:r w:rsidR="004C4DC9" w:rsidRPr="007D1250">
        <w:rPr>
          <w:lang w:eastAsia="bg-BG"/>
        </w:rPr>
        <w:t xml:space="preserve"> в т. 1</w:t>
      </w:r>
      <w:r w:rsidRPr="007D1250">
        <w:rPr>
          <w:lang w:eastAsia="bg-BG"/>
        </w:rPr>
        <w:t xml:space="preserve"> ЕЕДОП, представен и подписан от участника, който представлявам, съдържа актуални данни към момента на подаване на офертата в настоя</w:t>
      </w:r>
      <w:r w:rsidR="003C239C">
        <w:rPr>
          <w:lang w:eastAsia="bg-BG"/>
        </w:rPr>
        <w:t>щата процедура и подписът, с кой</w:t>
      </w:r>
      <w:r w:rsidRPr="007D1250">
        <w:rPr>
          <w:lang w:eastAsia="bg-BG"/>
        </w:rPr>
        <w:t xml:space="preserve">то е подписан е автентичен и принадлежи на лице с представителна власт. </w:t>
      </w:r>
    </w:p>
    <w:p w:rsidR="00B21465" w:rsidRPr="007D1250" w:rsidRDefault="00B21465" w:rsidP="0016095A">
      <w:pPr>
        <w:widowControl w:val="0"/>
        <w:tabs>
          <w:tab w:val="left" w:pos="0"/>
          <w:tab w:val="left" w:pos="7272"/>
        </w:tabs>
        <w:autoSpaceDE w:val="0"/>
        <w:autoSpaceDN w:val="0"/>
        <w:adjustRightInd w:val="0"/>
        <w:ind w:right="141" w:firstLine="284"/>
        <w:jc w:val="both"/>
        <w:rPr>
          <w:rFonts w:eastAsia="MS ??"/>
          <w:lang w:eastAsia="bg-BG"/>
        </w:rPr>
      </w:pPr>
    </w:p>
    <w:p w:rsidR="00DC710D" w:rsidRPr="007D1250" w:rsidRDefault="00DC710D" w:rsidP="0016095A">
      <w:pPr>
        <w:widowControl w:val="0"/>
        <w:tabs>
          <w:tab w:val="left" w:pos="0"/>
          <w:tab w:val="left" w:pos="7272"/>
        </w:tabs>
        <w:autoSpaceDE w:val="0"/>
        <w:autoSpaceDN w:val="0"/>
        <w:adjustRightInd w:val="0"/>
        <w:ind w:right="141" w:firstLine="284"/>
        <w:jc w:val="both"/>
        <w:rPr>
          <w:rFonts w:eastAsia="MS ??"/>
          <w:lang w:eastAsia="bg-BG"/>
        </w:rPr>
      </w:pPr>
      <w:r w:rsidRPr="007D1250">
        <w:rPr>
          <w:rFonts w:eastAsia="MS ??"/>
          <w:lang w:eastAsia="bg-BG"/>
        </w:rPr>
        <w:t xml:space="preserve">Известна ми е отговорността за деклариране на неверни данни. </w:t>
      </w:r>
    </w:p>
    <w:p w:rsidR="006F487D" w:rsidRPr="007D1250" w:rsidRDefault="006F487D" w:rsidP="0016095A">
      <w:pPr>
        <w:widowControl w:val="0"/>
        <w:tabs>
          <w:tab w:val="left" w:pos="0"/>
        </w:tabs>
        <w:autoSpaceDE w:val="0"/>
        <w:autoSpaceDN w:val="0"/>
        <w:adjustRightInd w:val="0"/>
        <w:ind w:right="141" w:firstLine="284"/>
        <w:jc w:val="both"/>
        <w:rPr>
          <w:rFonts w:eastAsia="MS ??"/>
          <w:lang w:eastAsia="bg-BG"/>
        </w:rPr>
      </w:pPr>
    </w:p>
    <w:tbl>
      <w:tblPr>
        <w:tblW w:w="5176" w:type="pct"/>
        <w:tblLayout w:type="fixed"/>
        <w:tblLook w:val="0000"/>
      </w:tblPr>
      <w:tblGrid>
        <w:gridCol w:w="5414"/>
        <w:gridCol w:w="5082"/>
      </w:tblGrid>
      <w:tr w:rsidR="00DC710D" w:rsidRPr="007D1250" w:rsidTr="00CC7E8C">
        <w:trPr>
          <w:gridAfter w:val="1"/>
          <w:wAfter w:w="2421" w:type="pct"/>
        </w:trPr>
        <w:tc>
          <w:tcPr>
            <w:tcW w:w="2579" w:type="pct"/>
          </w:tcPr>
          <w:p w:rsidR="00DC710D" w:rsidRPr="007D1250" w:rsidRDefault="00DC710D" w:rsidP="0016095A">
            <w:pPr>
              <w:tabs>
                <w:tab w:val="left" w:pos="0"/>
              </w:tabs>
              <w:ind w:firstLine="284"/>
              <w:jc w:val="both"/>
              <w:rPr>
                <w:rFonts w:eastAsia="Times New Roman"/>
              </w:rPr>
            </w:pPr>
            <w:r w:rsidRPr="007D1250">
              <w:rPr>
                <w:rFonts w:eastAsia="Times New Roman"/>
              </w:rPr>
              <w:t xml:space="preserve">Наименование на участника </w:t>
            </w:r>
          </w:p>
        </w:tc>
      </w:tr>
      <w:tr w:rsidR="00DC710D" w:rsidRPr="007D1250" w:rsidTr="00CC7E8C">
        <w:trPr>
          <w:gridAfter w:val="1"/>
          <w:wAfter w:w="2421" w:type="pct"/>
        </w:trPr>
        <w:tc>
          <w:tcPr>
            <w:tcW w:w="2579" w:type="pct"/>
          </w:tcPr>
          <w:p w:rsidR="00DC710D" w:rsidRPr="007D1250" w:rsidRDefault="00DC710D" w:rsidP="0016095A">
            <w:pPr>
              <w:tabs>
                <w:tab w:val="left" w:pos="0"/>
              </w:tabs>
              <w:ind w:firstLine="284"/>
              <w:jc w:val="both"/>
              <w:rPr>
                <w:rFonts w:eastAsia="Times New Roman"/>
              </w:rPr>
            </w:pPr>
            <w:r w:rsidRPr="007D1250">
              <w:rPr>
                <w:rFonts w:eastAsia="Times New Roman"/>
              </w:rPr>
              <w:t xml:space="preserve">Име и фамилия на представителя на участника       </w:t>
            </w:r>
          </w:p>
        </w:tc>
      </w:tr>
      <w:tr w:rsidR="00DC710D" w:rsidRPr="007D1250" w:rsidTr="00CC7E8C">
        <w:tc>
          <w:tcPr>
            <w:tcW w:w="2579" w:type="pct"/>
          </w:tcPr>
          <w:p w:rsidR="00DC710D" w:rsidRPr="007D1250" w:rsidRDefault="00DC710D" w:rsidP="0016095A">
            <w:pPr>
              <w:tabs>
                <w:tab w:val="left" w:pos="0"/>
              </w:tabs>
              <w:ind w:firstLine="284"/>
              <w:jc w:val="both"/>
              <w:rPr>
                <w:rFonts w:eastAsia="Times New Roman"/>
              </w:rPr>
            </w:pPr>
            <w:r w:rsidRPr="007D1250">
              <w:rPr>
                <w:rFonts w:eastAsia="Times New Roman"/>
              </w:rPr>
              <w:t>Длъжност</w:t>
            </w:r>
          </w:p>
        </w:tc>
        <w:tc>
          <w:tcPr>
            <w:tcW w:w="2421" w:type="pct"/>
          </w:tcPr>
          <w:p w:rsidR="00DC710D" w:rsidRPr="007D1250" w:rsidRDefault="00DC710D" w:rsidP="0016095A">
            <w:pPr>
              <w:tabs>
                <w:tab w:val="left" w:pos="0"/>
              </w:tabs>
              <w:ind w:firstLine="284"/>
              <w:jc w:val="both"/>
              <w:rPr>
                <w:rFonts w:eastAsia="Times New Roman"/>
              </w:rPr>
            </w:pPr>
          </w:p>
        </w:tc>
      </w:tr>
      <w:tr w:rsidR="00DC710D" w:rsidRPr="007D1250" w:rsidTr="00CC7E8C">
        <w:tc>
          <w:tcPr>
            <w:tcW w:w="2579" w:type="pct"/>
          </w:tcPr>
          <w:p w:rsidR="00DC710D" w:rsidRPr="007D1250" w:rsidRDefault="00DC710D" w:rsidP="0016095A">
            <w:pPr>
              <w:tabs>
                <w:tab w:val="left" w:pos="0"/>
              </w:tabs>
              <w:ind w:firstLine="284"/>
              <w:jc w:val="both"/>
              <w:rPr>
                <w:rFonts w:eastAsia="Times New Roman"/>
              </w:rPr>
            </w:pPr>
            <w:r w:rsidRPr="007D1250">
              <w:rPr>
                <w:rFonts w:eastAsia="Times New Roman"/>
              </w:rPr>
              <w:t>Подпис</w:t>
            </w:r>
          </w:p>
        </w:tc>
        <w:tc>
          <w:tcPr>
            <w:tcW w:w="2421" w:type="pct"/>
          </w:tcPr>
          <w:p w:rsidR="00DC710D" w:rsidRPr="007D1250" w:rsidRDefault="00DC710D" w:rsidP="0016095A">
            <w:pPr>
              <w:tabs>
                <w:tab w:val="left" w:pos="0"/>
              </w:tabs>
              <w:ind w:firstLine="284"/>
              <w:jc w:val="both"/>
              <w:rPr>
                <w:rFonts w:eastAsia="Times New Roman"/>
              </w:rPr>
            </w:pPr>
            <w:r w:rsidRPr="007D1250">
              <w:rPr>
                <w:rFonts w:eastAsia="Times New Roman"/>
              </w:rPr>
              <w:t>__________________________</w:t>
            </w:r>
          </w:p>
        </w:tc>
      </w:tr>
    </w:tbl>
    <w:p w:rsidR="00F21442" w:rsidRPr="007D1250" w:rsidRDefault="00F21442" w:rsidP="0016095A">
      <w:pPr>
        <w:widowControl w:val="0"/>
        <w:shd w:val="clear" w:color="auto" w:fill="FFFFFF"/>
        <w:tabs>
          <w:tab w:val="left" w:pos="0"/>
          <w:tab w:val="left" w:pos="5064"/>
        </w:tabs>
        <w:autoSpaceDE w:val="0"/>
        <w:autoSpaceDN w:val="0"/>
        <w:adjustRightInd w:val="0"/>
        <w:ind w:firstLine="284"/>
        <w:jc w:val="both"/>
        <w:rPr>
          <w:rFonts w:eastAsia="MS ??"/>
          <w:color w:val="000000"/>
          <w:spacing w:val="-6"/>
          <w:lang w:eastAsia="bg-BG"/>
        </w:rPr>
      </w:pPr>
      <w:r w:rsidRPr="007D1250">
        <w:rPr>
          <w:rFonts w:eastAsia="MS ??"/>
          <w:lang w:eastAsia="bg-BG"/>
        </w:rPr>
        <w:t xml:space="preserve">Дата: </w:t>
      </w:r>
      <w:r w:rsidRPr="007D1250">
        <w:rPr>
          <w:rFonts w:eastAsia="MS ??"/>
          <w:color w:val="000000"/>
          <w:spacing w:val="-6"/>
          <w:lang w:eastAsia="bg-BG"/>
        </w:rPr>
        <w:t>_________________ 201</w:t>
      </w:r>
      <w:r w:rsidR="00D707BE" w:rsidRPr="007D1250">
        <w:rPr>
          <w:rFonts w:eastAsia="MS ??"/>
          <w:color w:val="000000"/>
          <w:spacing w:val="-6"/>
          <w:lang w:eastAsia="bg-BG"/>
        </w:rPr>
        <w:t>7</w:t>
      </w:r>
      <w:r w:rsidRPr="007D1250">
        <w:rPr>
          <w:rFonts w:eastAsia="MS ??"/>
          <w:color w:val="000000"/>
          <w:spacing w:val="-6"/>
          <w:lang w:eastAsia="bg-BG"/>
        </w:rPr>
        <w:t xml:space="preserve"> г.</w:t>
      </w:r>
    </w:p>
    <w:p w:rsidR="00DC710D" w:rsidRPr="007D1250" w:rsidRDefault="00DC710D" w:rsidP="0016095A">
      <w:pPr>
        <w:tabs>
          <w:tab w:val="left" w:pos="0"/>
        </w:tabs>
        <w:ind w:left="4956" w:firstLine="284"/>
        <w:jc w:val="both"/>
        <w:rPr>
          <w:b/>
          <w:bCs/>
          <w:caps/>
        </w:rPr>
      </w:pPr>
    </w:p>
    <w:p w:rsidR="00891FF7" w:rsidRDefault="00891FF7" w:rsidP="0016095A">
      <w:pPr>
        <w:tabs>
          <w:tab w:val="left" w:pos="0"/>
        </w:tabs>
        <w:ind w:left="4956" w:firstLine="284"/>
        <w:jc w:val="both"/>
        <w:rPr>
          <w:b/>
          <w:bCs/>
          <w:caps/>
        </w:rPr>
      </w:pPr>
    </w:p>
    <w:p w:rsidR="00FB5D36" w:rsidRDefault="00FB5D36" w:rsidP="0016095A">
      <w:pPr>
        <w:tabs>
          <w:tab w:val="left" w:pos="0"/>
        </w:tabs>
        <w:ind w:left="4956" w:firstLine="284"/>
        <w:jc w:val="both"/>
        <w:rPr>
          <w:b/>
          <w:bCs/>
          <w:caps/>
        </w:rPr>
      </w:pPr>
    </w:p>
    <w:p w:rsidR="00FB5D36" w:rsidRPr="007D1250" w:rsidRDefault="00FB5D36" w:rsidP="0016095A">
      <w:pPr>
        <w:tabs>
          <w:tab w:val="left" w:pos="0"/>
        </w:tabs>
        <w:ind w:left="4956" w:firstLine="284"/>
        <w:jc w:val="both"/>
        <w:rPr>
          <w:b/>
          <w:bCs/>
          <w:caps/>
        </w:rPr>
      </w:pPr>
    </w:p>
    <w:p w:rsidR="00891FF7" w:rsidRPr="007D1250" w:rsidRDefault="00891FF7" w:rsidP="0016095A">
      <w:pPr>
        <w:tabs>
          <w:tab w:val="left" w:pos="0"/>
        </w:tabs>
        <w:ind w:left="4956" w:firstLine="284"/>
        <w:jc w:val="both"/>
        <w:rPr>
          <w:b/>
          <w:bCs/>
          <w:caps/>
        </w:rPr>
      </w:pPr>
    </w:p>
    <w:p w:rsidR="005E0282" w:rsidRPr="003B2715" w:rsidRDefault="005E0282" w:rsidP="00FA2B90">
      <w:pPr>
        <w:widowControl w:val="0"/>
        <w:tabs>
          <w:tab w:val="left" w:pos="0"/>
        </w:tabs>
        <w:autoSpaceDE w:val="0"/>
        <w:autoSpaceDN w:val="0"/>
        <w:adjustRightInd w:val="0"/>
        <w:ind w:right="141" w:firstLine="284"/>
        <w:jc w:val="right"/>
        <w:rPr>
          <w:rFonts w:eastAsia="MS ??"/>
          <w:b/>
          <w:i/>
          <w:lang w:eastAsia="bg-BG"/>
        </w:rPr>
      </w:pPr>
      <w:r w:rsidRPr="003B2715">
        <w:rPr>
          <w:rFonts w:eastAsia="MS ??"/>
          <w:b/>
          <w:i/>
          <w:lang w:eastAsia="bg-BG"/>
        </w:rPr>
        <w:t xml:space="preserve">Приложение № </w:t>
      </w:r>
      <w:r w:rsidR="006D5CBD" w:rsidRPr="003B2715">
        <w:rPr>
          <w:rFonts w:eastAsia="MS ??"/>
          <w:b/>
          <w:i/>
          <w:lang w:eastAsia="bg-BG"/>
        </w:rPr>
        <w:t>4</w:t>
      </w:r>
    </w:p>
    <w:p w:rsidR="005E0282" w:rsidRPr="003B2715" w:rsidRDefault="005E0282" w:rsidP="00FA2B90">
      <w:pPr>
        <w:widowControl w:val="0"/>
        <w:tabs>
          <w:tab w:val="left" w:pos="0"/>
        </w:tabs>
        <w:autoSpaceDE w:val="0"/>
        <w:autoSpaceDN w:val="0"/>
        <w:adjustRightInd w:val="0"/>
        <w:ind w:right="141" w:firstLine="284"/>
        <w:jc w:val="right"/>
        <w:rPr>
          <w:rFonts w:eastAsia="MS ??"/>
          <w:b/>
          <w:i/>
          <w:lang w:eastAsia="bg-BG"/>
        </w:rPr>
      </w:pPr>
      <w:r w:rsidRPr="003B2715">
        <w:rPr>
          <w:rFonts w:eastAsia="MS ??"/>
          <w:b/>
          <w:i/>
          <w:lang w:eastAsia="bg-BG"/>
        </w:rPr>
        <w:t xml:space="preserve">                                                                                                          Образец!</w:t>
      </w:r>
    </w:p>
    <w:p w:rsidR="003B2715" w:rsidRDefault="003B2715" w:rsidP="0016095A">
      <w:pPr>
        <w:tabs>
          <w:tab w:val="left" w:pos="0"/>
        </w:tabs>
        <w:ind w:left="4956" w:firstLine="284"/>
        <w:jc w:val="both"/>
        <w:rPr>
          <w:b/>
          <w:bCs/>
          <w:caps/>
        </w:rPr>
      </w:pPr>
    </w:p>
    <w:p w:rsidR="0012621C" w:rsidRPr="003B2715" w:rsidRDefault="0012621C" w:rsidP="0016095A">
      <w:pPr>
        <w:tabs>
          <w:tab w:val="left" w:pos="0"/>
        </w:tabs>
        <w:ind w:left="4956" w:firstLine="284"/>
        <w:jc w:val="both"/>
        <w:rPr>
          <w:b/>
          <w:bCs/>
          <w:caps/>
        </w:rPr>
      </w:pPr>
      <w:r w:rsidRPr="003B2715">
        <w:rPr>
          <w:b/>
          <w:bCs/>
          <w:caps/>
        </w:rPr>
        <w:t xml:space="preserve">ДО </w:t>
      </w:r>
    </w:p>
    <w:p w:rsidR="003B2715" w:rsidRDefault="003C239C" w:rsidP="0016095A">
      <w:pPr>
        <w:tabs>
          <w:tab w:val="left" w:pos="0"/>
        </w:tabs>
        <w:ind w:left="4956" w:firstLine="284"/>
        <w:jc w:val="both"/>
        <w:rPr>
          <w:b/>
        </w:rPr>
      </w:pPr>
      <w:r w:rsidRPr="003B2715">
        <w:rPr>
          <w:b/>
        </w:rPr>
        <w:t>Н</w:t>
      </w:r>
      <w:r w:rsidR="003B2715">
        <w:rPr>
          <w:b/>
        </w:rPr>
        <w:t xml:space="preserve">АЦИОНАЛЕН </w:t>
      </w:r>
      <w:r w:rsidRPr="003B2715">
        <w:rPr>
          <w:b/>
        </w:rPr>
        <w:t>И</w:t>
      </w:r>
      <w:r w:rsidR="003B2715">
        <w:rPr>
          <w:b/>
        </w:rPr>
        <w:t>НСТИТУТ НА</w:t>
      </w:r>
    </w:p>
    <w:p w:rsidR="0061271A" w:rsidRDefault="003C239C" w:rsidP="0016095A">
      <w:pPr>
        <w:tabs>
          <w:tab w:val="left" w:pos="0"/>
        </w:tabs>
        <w:ind w:left="4956" w:firstLine="284"/>
        <w:jc w:val="both"/>
        <w:rPr>
          <w:b/>
          <w:bCs/>
        </w:rPr>
      </w:pPr>
      <w:r w:rsidRPr="003B2715">
        <w:rPr>
          <w:b/>
        </w:rPr>
        <w:t>П</w:t>
      </w:r>
      <w:r w:rsidR="003B2715">
        <w:rPr>
          <w:b/>
        </w:rPr>
        <w:t xml:space="preserve">РАВОСЪДИЕТО, </w:t>
      </w:r>
      <w:r w:rsidR="003B2715">
        <w:rPr>
          <w:b/>
          <w:bCs/>
        </w:rPr>
        <w:t>град</w:t>
      </w:r>
      <w:r w:rsidRPr="003B2715">
        <w:rPr>
          <w:b/>
          <w:bCs/>
        </w:rPr>
        <w:t>София</w:t>
      </w:r>
    </w:p>
    <w:p w:rsidR="003B2715" w:rsidRPr="003B2715" w:rsidRDefault="003B2715" w:rsidP="0016095A">
      <w:pPr>
        <w:tabs>
          <w:tab w:val="left" w:pos="0"/>
        </w:tabs>
        <w:ind w:left="4956" w:firstLine="284"/>
        <w:jc w:val="both"/>
        <w:rPr>
          <w:b/>
          <w:bCs/>
          <w:caps/>
        </w:rPr>
      </w:pPr>
    </w:p>
    <w:p w:rsidR="003D720F" w:rsidRPr="003B2715" w:rsidRDefault="003D720F" w:rsidP="0016095A">
      <w:pPr>
        <w:widowControl w:val="0"/>
        <w:shd w:val="clear" w:color="auto" w:fill="FFFFFF"/>
        <w:tabs>
          <w:tab w:val="left" w:pos="0"/>
        </w:tabs>
        <w:autoSpaceDE w:val="0"/>
        <w:autoSpaceDN w:val="0"/>
        <w:adjustRightInd w:val="0"/>
        <w:ind w:firstLine="284"/>
        <w:jc w:val="both"/>
        <w:rPr>
          <w:rFonts w:eastAsia="MS ??"/>
          <w:b/>
          <w:bCs/>
          <w:spacing w:val="-1"/>
          <w:w w:val="107"/>
          <w:lang w:eastAsia="bg-BG"/>
        </w:rPr>
      </w:pPr>
    </w:p>
    <w:p w:rsidR="005E0282" w:rsidRPr="003B2715" w:rsidRDefault="005E0282" w:rsidP="00FA2B90">
      <w:pPr>
        <w:widowControl w:val="0"/>
        <w:shd w:val="clear" w:color="auto" w:fill="FFFFFF"/>
        <w:tabs>
          <w:tab w:val="left" w:pos="0"/>
        </w:tabs>
        <w:autoSpaceDE w:val="0"/>
        <w:autoSpaceDN w:val="0"/>
        <w:adjustRightInd w:val="0"/>
        <w:ind w:firstLine="284"/>
        <w:jc w:val="center"/>
        <w:rPr>
          <w:rFonts w:eastAsia="MS ??"/>
          <w:b/>
          <w:bCs/>
          <w:spacing w:val="-1"/>
          <w:w w:val="107"/>
          <w:lang w:eastAsia="bg-BG"/>
        </w:rPr>
      </w:pPr>
      <w:r w:rsidRPr="003B2715">
        <w:rPr>
          <w:rFonts w:eastAsia="MS ??"/>
          <w:b/>
          <w:bCs/>
          <w:spacing w:val="-1"/>
          <w:w w:val="107"/>
          <w:lang w:eastAsia="bg-BG"/>
        </w:rPr>
        <w:t>ПРЕДЛОЖЕНИЕЗА ИЗПЪЛНЕНИЕ НА ПОРЪЧКАТА</w:t>
      </w:r>
    </w:p>
    <w:p w:rsidR="005E0282" w:rsidRPr="003B2715" w:rsidRDefault="00E06E25" w:rsidP="0016095A">
      <w:pPr>
        <w:widowControl w:val="0"/>
        <w:tabs>
          <w:tab w:val="left" w:pos="0"/>
        </w:tabs>
        <w:autoSpaceDE w:val="0"/>
        <w:autoSpaceDN w:val="0"/>
        <w:adjustRightInd w:val="0"/>
        <w:ind w:right="885" w:firstLine="284"/>
        <w:jc w:val="both"/>
        <w:rPr>
          <w:rFonts w:eastAsia="MS ??"/>
          <w:lang w:eastAsia="bg-BG"/>
        </w:rPr>
      </w:pPr>
      <w:r w:rsidRPr="003B2715">
        <w:rPr>
          <w:rFonts w:eastAsia="MS ??"/>
          <w:lang w:eastAsia="bg-BG"/>
        </w:rPr>
        <w:t>о</w:t>
      </w:r>
      <w:r w:rsidR="005E0282" w:rsidRPr="003B2715">
        <w:rPr>
          <w:rFonts w:eastAsia="MS ??"/>
          <w:lang w:eastAsia="bg-BG"/>
        </w:rPr>
        <w:t>т  ............................................................................................</w:t>
      </w:r>
      <w:r w:rsidR="001F2D96" w:rsidRPr="003B2715">
        <w:rPr>
          <w:rFonts w:eastAsia="MS ??"/>
          <w:lang w:eastAsia="bg-BG"/>
        </w:rPr>
        <w:t>.............</w:t>
      </w:r>
      <w:r w:rsidR="005E0282" w:rsidRPr="003B2715">
        <w:rPr>
          <w:rFonts w:eastAsia="MS ??"/>
          <w:lang w:eastAsia="bg-BG"/>
        </w:rPr>
        <w:t>......</w:t>
      </w:r>
    </w:p>
    <w:p w:rsidR="005E0282" w:rsidRPr="003B2715" w:rsidRDefault="005E0282" w:rsidP="0016095A">
      <w:pPr>
        <w:widowControl w:val="0"/>
        <w:tabs>
          <w:tab w:val="left" w:pos="0"/>
        </w:tabs>
        <w:autoSpaceDE w:val="0"/>
        <w:autoSpaceDN w:val="0"/>
        <w:adjustRightInd w:val="0"/>
        <w:ind w:right="885" w:firstLine="284"/>
        <w:jc w:val="both"/>
        <w:rPr>
          <w:rFonts w:eastAsia="MS ??"/>
          <w:lang w:eastAsia="bg-BG"/>
        </w:rPr>
      </w:pPr>
      <w:r w:rsidRPr="003B2715">
        <w:rPr>
          <w:rFonts w:eastAsia="MS ??"/>
          <w:lang w:eastAsia="bg-BG"/>
        </w:rPr>
        <w:t>(</w:t>
      </w:r>
      <w:r w:rsidR="00DF7829" w:rsidRPr="003B2715">
        <w:rPr>
          <w:rFonts w:eastAsia="Courier New"/>
          <w:iCs/>
          <w:lang w:val="en-US" w:eastAsia="bg-BG"/>
        </w:rPr>
        <w:t>име, презиме, фамилия</w:t>
      </w:r>
      <w:r w:rsidRPr="003B2715">
        <w:rPr>
          <w:rFonts w:eastAsia="MS ??"/>
          <w:lang w:eastAsia="bg-BG"/>
        </w:rPr>
        <w:t>).......................................................в качеството ми на .....................................................................................................................</w:t>
      </w:r>
    </w:p>
    <w:p w:rsidR="00DF7829" w:rsidRDefault="005E0282" w:rsidP="0016095A">
      <w:pPr>
        <w:tabs>
          <w:tab w:val="left" w:pos="0"/>
        </w:tabs>
        <w:ind w:firstLine="284"/>
        <w:jc w:val="both"/>
        <w:rPr>
          <w:b/>
        </w:rPr>
      </w:pPr>
      <w:r w:rsidRPr="003B2715">
        <w:rPr>
          <w:rFonts w:eastAsia="MS ??"/>
          <w:lang w:eastAsia="bg-BG"/>
        </w:rPr>
        <w:t>(</w:t>
      </w:r>
      <w:r w:rsidRPr="003B2715">
        <w:rPr>
          <w:rFonts w:eastAsia="MS ??"/>
          <w:i/>
          <w:lang w:eastAsia="bg-BG"/>
        </w:rPr>
        <w:t xml:space="preserve">посочва се  длъжността и качеството, в което лицето има право да представлява  и управлява) </w:t>
      </w:r>
      <w:r w:rsidRPr="003B2715">
        <w:rPr>
          <w:rFonts w:eastAsia="MS ??"/>
          <w:lang w:eastAsia="bg-BG"/>
        </w:rPr>
        <w:t xml:space="preserve">на.............................................................................................................................,  (наименование на участник), с ЕИК (рег. №, ако е приложимо) ...............................,  със седалище  и адрес на управление............................................................................................- участник в </w:t>
      </w:r>
      <w:r w:rsidR="00B243CC" w:rsidRPr="003B2715">
        <w:rPr>
          <w:rFonts w:eastAsia="MS ??"/>
          <w:lang w:eastAsia="bg-BG"/>
        </w:rPr>
        <w:t xml:space="preserve">открита </w:t>
      </w:r>
      <w:r w:rsidRPr="003B2715">
        <w:rPr>
          <w:rFonts w:eastAsia="MS ??"/>
          <w:lang w:eastAsia="bg-BG"/>
        </w:rPr>
        <w:t>процедура за възлагане на о</w:t>
      </w:r>
      <w:r w:rsidRPr="003B2715">
        <w:rPr>
          <w:rFonts w:eastAsia="MS ??"/>
          <w:color w:val="000000"/>
          <w:lang w:eastAsia="bg-BG"/>
        </w:rPr>
        <w:t xml:space="preserve">бществена поръчка с предмет: </w:t>
      </w:r>
      <w:r w:rsidR="008E33EB"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8E33EB"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8E33EB" w:rsidRPr="003B2715" w:rsidRDefault="008E33EB" w:rsidP="0016095A">
      <w:pPr>
        <w:tabs>
          <w:tab w:val="left" w:pos="0"/>
        </w:tabs>
        <w:ind w:firstLine="284"/>
        <w:jc w:val="both"/>
        <w:rPr>
          <w:b/>
        </w:rPr>
      </w:pPr>
    </w:p>
    <w:p w:rsidR="005E0282" w:rsidRPr="003B2715" w:rsidRDefault="005E0282" w:rsidP="0016095A">
      <w:pPr>
        <w:tabs>
          <w:tab w:val="left" w:pos="0"/>
        </w:tabs>
        <w:ind w:firstLine="284"/>
        <w:jc w:val="both"/>
        <w:rPr>
          <w:rFonts w:eastAsia="MS ??"/>
          <w:lang w:eastAsia="bg-BG"/>
        </w:rPr>
      </w:pPr>
    </w:p>
    <w:p w:rsidR="005E0282" w:rsidRDefault="003C239C" w:rsidP="0016095A">
      <w:pPr>
        <w:widowControl w:val="0"/>
        <w:tabs>
          <w:tab w:val="left" w:pos="0"/>
        </w:tabs>
        <w:autoSpaceDE w:val="0"/>
        <w:autoSpaceDN w:val="0"/>
        <w:adjustRightInd w:val="0"/>
        <w:ind w:right="142" w:firstLine="284"/>
        <w:jc w:val="both"/>
        <w:rPr>
          <w:rFonts w:eastAsia="MS ??"/>
          <w:b/>
          <w:lang w:eastAsia="bg-BG"/>
        </w:rPr>
      </w:pPr>
      <w:r w:rsidRPr="003B2715">
        <w:rPr>
          <w:rFonts w:eastAsia="MS ??"/>
          <w:b/>
          <w:lang w:eastAsia="bg-BG"/>
        </w:rPr>
        <w:t>УВАЖАЕМА</w:t>
      </w:r>
      <w:r w:rsidR="005E0282" w:rsidRPr="003B2715">
        <w:rPr>
          <w:rFonts w:eastAsia="MS ??"/>
          <w:b/>
          <w:lang w:eastAsia="bg-BG"/>
        </w:rPr>
        <w:t xml:space="preserve"> ГОСПО</w:t>
      </w:r>
      <w:r w:rsidRPr="003B2715">
        <w:rPr>
          <w:rFonts w:eastAsia="MS ??"/>
          <w:b/>
          <w:lang w:eastAsia="bg-BG"/>
        </w:rPr>
        <w:t>ЖО ДИРЕКТОР</w:t>
      </w:r>
      <w:r w:rsidR="005E0282" w:rsidRPr="003B2715">
        <w:rPr>
          <w:rFonts w:eastAsia="MS ??"/>
          <w:b/>
          <w:lang w:eastAsia="bg-BG"/>
        </w:rPr>
        <w:t>,</w:t>
      </w:r>
    </w:p>
    <w:p w:rsidR="002B7A8A" w:rsidRPr="003B2715" w:rsidRDefault="002B7A8A" w:rsidP="0016095A">
      <w:pPr>
        <w:widowControl w:val="0"/>
        <w:tabs>
          <w:tab w:val="left" w:pos="0"/>
        </w:tabs>
        <w:autoSpaceDE w:val="0"/>
        <w:autoSpaceDN w:val="0"/>
        <w:adjustRightInd w:val="0"/>
        <w:ind w:right="142" w:firstLine="284"/>
        <w:jc w:val="both"/>
        <w:rPr>
          <w:rFonts w:eastAsia="MS ??"/>
          <w:b/>
          <w:lang w:eastAsia="bg-BG"/>
        </w:rPr>
      </w:pPr>
    </w:p>
    <w:p w:rsidR="00CB23CF" w:rsidRPr="003B2715" w:rsidRDefault="005E0282" w:rsidP="0016095A">
      <w:pPr>
        <w:widowControl w:val="0"/>
        <w:shd w:val="clear" w:color="auto" w:fill="FFFFFF"/>
        <w:tabs>
          <w:tab w:val="left" w:pos="0"/>
        </w:tabs>
        <w:autoSpaceDE w:val="0"/>
        <w:autoSpaceDN w:val="0"/>
        <w:adjustRightInd w:val="0"/>
        <w:ind w:right="142" w:firstLine="284"/>
        <w:jc w:val="both"/>
        <w:rPr>
          <w:rFonts w:eastAsia="MS ??"/>
        </w:rPr>
      </w:pPr>
      <w:r w:rsidRPr="003B2715">
        <w:rPr>
          <w:rFonts w:eastAsia="MS ??"/>
          <w:lang w:eastAsia="bg-BG"/>
        </w:rPr>
        <w:t>С настоящото във връзка с Ваше Решение и обявление за възлагане чрез</w:t>
      </w:r>
      <w:r w:rsidR="00B243CC" w:rsidRPr="003B2715">
        <w:rPr>
          <w:rFonts w:eastAsia="MS ??"/>
          <w:lang w:eastAsia="bg-BG"/>
        </w:rPr>
        <w:t xml:space="preserve"> открита</w:t>
      </w:r>
      <w:r w:rsidRPr="003B2715">
        <w:rPr>
          <w:rFonts w:eastAsia="MS ??"/>
          <w:lang w:eastAsia="bg-BG"/>
        </w:rPr>
        <w:t xml:space="preserve"> процедура на обществена</w:t>
      </w:r>
      <w:r w:rsidR="00B243CC" w:rsidRPr="003B2715">
        <w:rPr>
          <w:rFonts w:eastAsia="MS ??"/>
          <w:lang w:eastAsia="bg-BG"/>
        </w:rPr>
        <w:t>та</w:t>
      </w:r>
      <w:r w:rsidRPr="003B2715">
        <w:rPr>
          <w:rFonts w:eastAsia="MS ??"/>
          <w:lang w:eastAsia="bg-BG"/>
        </w:rPr>
        <w:t xml:space="preserve"> поръчка с</w:t>
      </w:r>
      <w:r w:rsidR="00BD40CC" w:rsidRPr="003B2715">
        <w:rPr>
          <w:rFonts w:eastAsia="MS ??"/>
          <w:lang w:eastAsia="bg-BG"/>
        </w:rPr>
        <w:t xml:space="preserve"> посочения по-горе</w:t>
      </w:r>
      <w:r w:rsidRPr="003B2715">
        <w:rPr>
          <w:rFonts w:eastAsia="MS ??"/>
          <w:lang w:eastAsia="bg-BG"/>
        </w:rPr>
        <w:t xml:space="preserve"> предмет</w:t>
      </w:r>
      <w:r w:rsidRPr="003B2715">
        <w:rPr>
          <w:rFonts w:eastAsia="MS ??"/>
        </w:rPr>
        <w:t>, Ви представяме нашето предложение за изпълнение на обявената от Вас пор</w:t>
      </w:r>
      <w:r w:rsidR="00BD40CC" w:rsidRPr="003B2715">
        <w:rPr>
          <w:rFonts w:eastAsia="MS ??"/>
        </w:rPr>
        <w:t>ъчк</w:t>
      </w:r>
      <w:r w:rsidRPr="003B2715">
        <w:rPr>
          <w:rFonts w:eastAsia="MS ??"/>
        </w:rPr>
        <w:t>а</w:t>
      </w:r>
      <w:r w:rsidR="00CB23CF" w:rsidRPr="003B2715">
        <w:rPr>
          <w:rFonts w:eastAsia="MS ??"/>
        </w:rPr>
        <w:t>.</w:t>
      </w:r>
    </w:p>
    <w:p w:rsidR="005E0282" w:rsidRPr="003B2715" w:rsidRDefault="005E0282" w:rsidP="0016095A">
      <w:pPr>
        <w:widowControl w:val="0"/>
        <w:shd w:val="clear" w:color="auto" w:fill="FFFFFF"/>
        <w:tabs>
          <w:tab w:val="left" w:pos="0"/>
        </w:tabs>
        <w:autoSpaceDE w:val="0"/>
        <w:autoSpaceDN w:val="0"/>
        <w:adjustRightInd w:val="0"/>
        <w:ind w:right="142" w:firstLine="284"/>
        <w:jc w:val="both"/>
        <w:rPr>
          <w:rFonts w:eastAsia="MS ??"/>
        </w:rPr>
      </w:pPr>
    </w:p>
    <w:p w:rsidR="005E0282" w:rsidRPr="003B2715" w:rsidRDefault="005E0282" w:rsidP="0016095A">
      <w:pPr>
        <w:widowControl w:val="0"/>
        <w:tabs>
          <w:tab w:val="left" w:pos="0"/>
          <w:tab w:val="left" w:pos="720"/>
        </w:tabs>
        <w:autoSpaceDE w:val="0"/>
        <w:autoSpaceDN w:val="0"/>
        <w:adjustRightInd w:val="0"/>
        <w:ind w:right="142" w:firstLine="284"/>
        <w:jc w:val="both"/>
        <w:rPr>
          <w:rFonts w:eastAsia="MS ??"/>
        </w:rPr>
      </w:pPr>
      <w:r w:rsidRPr="003B2715">
        <w:rPr>
          <w:rFonts w:eastAsia="MS ??"/>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5E0282" w:rsidRPr="003B2715" w:rsidRDefault="005E0282" w:rsidP="0016095A">
      <w:pPr>
        <w:widowControl w:val="0"/>
        <w:tabs>
          <w:tab w:val="left" w:pos="0"/>
          <w:tab w:val="left" w:pos="720"/>
        </w:tabs>
        <w:autoSpaceDE w:val="0"/>
        <w:autoSpaceDN w:val="0"/>
        <w:adjustRightInd w:val="0"/>
        <w:ind w:right="142" w:firstLine="284"/>
        <w:jc w:val="both"/>
        <w:rPr>
          <w:rFonts w:eastAsia="MS ??"/>
          <w:b/>
          <w:lang w:eastAsia="bg-BG"/>
        </w:rPr>
      </w:pPr>
    </w:p>
    <w:p w:rsidR="00BD40CC" w:rsidRPr="003B2715" w:rsidRDefault="00BD40CC" w:rsidP="0016095A">
      <w:pPr>
        <w:widowControl w:val="0"/>
        <w:tabs>
          <w:tab w:val="left" w:pos="0"/>
          <w:tab w:val="left" w:pos="720"/>
        </w:tabs>
        <w:autoSpaceDE w:val="0"/>
        <w:autoSpaceDN w:val="0"/>
        <w:adjustRightInd w:val="0"/>
        <w:ind w:right="142" w:firstLine="284"/>
        <w:jc w:val="both"/>
        <w:rPr>
          <w:rFonts w:eastAsia="MS ??"/>
        </w:rPr>
      </w:pPr>
      <w:r w:rsidRPr="003B2715">
        <w:rPr>
          <w:rFonts w:eastAsia="MS ??"/>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rsidR="00BD40CC" w:rsidRPr="003B2715" w:rsidRDefault="00BD40CC" w:rsidP="0016095A">
      <w:pPr>
        <w:widowControl w:val="0"/>
        <w:tabs>
          <w:tab w:val="left" w:pos="0"/>
          <w:tab w:val="left" w:pos="720"/>
        </w:tabs>
        <w:autoSpaceDE w:val="0"/>
        <w:autoSpaceDN w:val="0"/>
        <w:adjustRightInd w:val="0"/>
        <w:ind w:right="142" w:firstLine="284"/>
        <w:jc w:val="both"/>
        <w:rPr>
          <w:rFonts w:eastAsia="MS ??"/>
        </w:rPr>
      </w:pPr>
    </w:p>
    <w:p w:rsidR="00234BAC" w:rsidRPr="003B2715" w:rsidRDefault="003B2715" w:rsidP="0016095A">
      <w:pPr>
        <w:tabs>
          <w:tab w:val="left" w:pos="0"/>
        </w:tabs>
        <w:suppressAutoHyphens/>
        <w:ind w:firstLine="284"/>
        <w:jc w:val="both"/>
        <w:rPr>
          <w:b/>
          <w:bCs/>
        </w:rPr>
      </w:pPr>
      <w:r>
        <w:rPr>
          <w:b/>
          <w:bCs/>
        </w:rPr>
        <w:t>С</w:t>
      </w:r>
      <w:r w:rsidRPr="003B2715">
        <w:rPr>
          <w:b/>
          <w:bCs/>
        </w:rPr>
        <w:t xml:space="preserve">рокът за изпълнение на поръчката е </w:t>
      </w:r>
      <w:r w:rsidR="005333BC">
        <w:rPr>
          <w:b/>
          <w:bCs/>
        </w:rPr>
        <w:t>11( единадесет)</w:t>
      </w:r>
      <w:r w:rsidRPr="003B2715">
        <w:rPr>
          <w:b/>
          <w:bCs/>
        </w:rPr>
        <w:t xml:space="preserve">месеца, съобразно летния сезон, ангажираността на обучаемите и официалните празници, но не по-късно от един месец преди приключване на проекта. Този срок е индикативен и подлежи на промяна в зависимост от датата на сключването на договора и продължителността на проекта за </w:t>
      </w:r>
      <w:r w:rsidRPr="003B2715">
        <w:rPr>
          <w:b/>
          <w:bCs/>
        </w:rPr>
        <w:lastRenderedPageBreak/>
        <w:t>БФП и достигане на максимална стойност</w:t>
      </w:r>
      <w:r>
        <w:rPr>
          <w:b/>
          <w:bCs/>
        </w:rPr>
        <w:t xml:space="preserve"> на договора, който ще бъде подписан за </w:t>
      </w:r>
      <w:r w:rsidR="002B7A8A">
        <w:rPr>
          <w:b/>
          <w:bCs/>
        </w:rPr>
        <w:t>изпълнение на обществената поръчка</w:t>
      </w:r>
      <w:r w:rsidRPr="003B2715">
        <w:rPr>
          <w:b/>
          <w:bCs/>
        </w:rPr>
        <w:t>.</w:t>
      </w:r>
    </w:p>
    <w:p w:rsidR="00234BAC" w:rsidRPr="003B2715" w:rsidRDefault="00234BAC" w:rsidP="0016095A">
      <w:pPr>
        <w:widowControl w:val="0"/>
        <w:tabs>
          <w:tab w:val="left" w:pos="0"/>
          <w:tab w:val="left" w:pos="720"/>
        </w:tabs>
        <w:autoSpaceDE w:val="0"/>
        <w:autoSpaceDN w:val="0"/>
        <w:adjustRightInd w:val="0"/>
        <w:ind w:right="142" w:firstLine="284"/>
        <w:jc w:val="both"/>
        <w:rPr>
          <w:b/>
          <w:bCs/>
          <w:i/>
          <w:u w:val="single"/>
        </w:rPr>
      </w:pPr>
    </w:p>
    <w:p w:rsidR="00BD40CC" w:rsidRDefault="00BD40CC" w:rsidP="0016095A">
      <w:pPr>
        <w:widowControl w:val="0"/>
        <w:tabs>
          <w:tab w:val="left" w:pos="0"/>
          <w:tab w:val="left" w:pos="720"/>
        </w:tabs>
        <w:autoSpaceDE w:val="0"/>
        <w:autoSpaceDN w:val="0"/>
        <w:adjustRightInd w:val="0"/>
        <w:ind w:right="142" w:firstLine="284"/>
        <w:jc w:val="both"/>
        <w:rPr>
          <w:rFonts w:eastAsia="MS ??"/>
        </w:rPr>
      </w:pPr>
      <w:r w:rsidRPr="003B2715">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335F1D" w:rsidRPr="003B2715" w:rsidRDefault="00335F1D" w:rsidP="0016095A">
      <w:pPr>
        <w:widowControl w:val="0"/>
        <w:tabs>
          <w:tab w:val="left" w:pos="0"/>
          <w:tab w:val="left" w:pos="720"/>
        </w:tabs>
        <w:autoSpaceDE w:val="0"/>
        <w:autoSpaceDN w:val="0"/>
        <w:adjustRightInd w:val="0"/>
        <w:ind w:right="142" w:firstLine="284"/>
        <w:jc w:val="both"/>
        <w:rPr>
          <w:rFonts w:eastAsia="MS ??"/>
        </w:rPr>
      </w:pPr>
    </w:p>
    <w:p w:rsidR="006D5CBD" w:rsidRPr="003B2715" w:rsidRDefault="006D5CBD" w:rsidP="0016095A">
      <w:pPr>
        <w:widowControl w:val="0"/>
        <w:tabs>
          <w:tab w:val="left" w:pos="0"/>
          <w:tab w:val="left" w:pos="720"/>
        </w:tabs>
        <w:autoSpaceDE w:val="0"/>
        <w:autoSpaceDN w:val="0"/>
        <w:adjustRightInd w:val="0"/>
        <w:ind w:right="142" w:firstLine="284"/>
        <w:jc w:val="both"/>
        <w:rPr>
          <w:rFonts w:eastAsia="MS ??"/>
        </w:rPr>
      </w:pPr>
    </w:p>
    <w:p w:rsidR="00A863A1" w:rsidRPr="003B2715" w:rsidRDefault="00A863A1" w:rsidP="0016095A">
      <w:pPr>
        <w:tabs>
          <w:tab w:val="left" w:pos="0"/>
        </w:tabs>
        <w:autoSpaceDE w:val="0"/>
        <w:autoSpaceDN w:val="0"/>
        <w:adjustRightInd w:val="0"/>
        <w:ind w:right="142" w:firstLine="284"/>
        <w:jc w:val="both"/>
        <w:rPr>
          <w:rFonts w:eastAsia="MS ??"/>
          <w:color w:val="000000"/>
          <w:spacing w:val="1"/>
        </w:rPr>
      </w:pPr>
      <w:r w:rsidRPr="003B2715">
        <w:rPr>
          <w:rFonts w:eastAsia="MS ??"/>
          <w:color w:val="000000"/>
          <w:spacing w:val="1"/>
        </w:rPr>
        <w:t xml:space="preserve">Декларираме, че сме запознати с документацията за участие и </w:t>
      </w:r>
      <w:r w:rsidRPr="003B2715">
        <w:rPr>
          <w:rFonts w:eastAsia="MS ??"/>
          <w:color w:val="000000"/>
          <w:spacing w:val="-2"/>
        </w:rPr>
        <w:t>приемаме без възражения</w:t>
      </w:r>
      <w:r w:rsidRPr="003B2715">
        <w:rPr>
          <w:rFonts w:eastAsia="MS ??"/>
          <w:color w:val="000000"/>
          <w:spacing w:val="1"/>
        </w:rPr>
        <w:t xml:space="preserve"> условията и изискванията.</w:t>
      </w:r>
    </w:p>
    <w:p w:rsidR="00A863A1" w:rsidRPr="003B2715" w:rsidRDefault="00A863A1" w:rsidP="0016095A">
      <w:pPr>
        <w:tabs>
          <w:tab w:val="left" w:pos="0"/>
        </w:tabs>
        <w:ind w:right="142" w:firstLine="284"/>
        <w:jc w:val="both"/>
        <w:rPr>
          <w:lang w:eastAsia="bg-BG"/>
        </w:rPr>
      </w:pPr>
      <w:r w:rsidRPr="003B2715">
        <w:rPr>
          <w:lang w:eastAsia="bg-BG"/>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rsidR="00EC1399" w:rsidRDefault="00EC1399" w:rsidP="0016095A">
      <w:pPr>
        <w:tabs>
          <w:tab w:val="left" w:pos="0"/>
        </w:tabs>
        <w:ind w:firstLine="284"/>
        <w:jc w:val="both"/>
        <w:outlineLvl w:val="0"/>
        <w:rPr>
          <w:b/>
        </w:rPr>
      </w:pPr>
    </w:p>
    <w:p w:rsidR="00335F1D" w:rsidRPr="003B2715" w:rsidRDefault="00335F1D" w:rsidP="0016095A">
      <w:pPr>
        <w:tabs>
          <w:tab w:val="left" w:pos="0"/>
        </w:tabs>
        <w:ind w:firstLine="284"/>
        <w:jc w:val="both"/>
        <w:outlineLvl w:val="0"/>
        <w:rPr>
          <w:b/>
        </w:rPr>
      </w:pPr>
    </w:p>
    <w:p w:rsidR="002E42DD" w:rsidRPr="00215EF2" w:rsidRDefault="002E42DD" w:rsidP="0016095A">
      <w:pPr>
        <w:widowControl w:val="0"/>
        <w:tabs>
          <w:tab w:val="left" w:pos="0"/>
          <w:tab w:val="left" w:pos="873"/>
        </w:tabs>
        <w:spacing w:line="360" w:lineRule="auto"/>
        <w:ind w:firstLine="284"/>
        <w:jc w:val="both"/>
        <w:rPr>
          <w:rFonts w:ascii="Verdana" w:hAnsi="Verdana"/>
          <w:b/>
          <w:sz w:val="20"/>
          <w:szCs w:val="20"/>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8"/>
      </w:tblGrid>
      <w:tr w:rsidR="002E42DD" w:rsidRPr="00215EF2" w:rsidTr="00B7636E">
        <w:tc>
          <w:tcPr>
            <w:tcW w:w="5000" w:type="pct"/>
            <w:shd w:val="clear" w:color="auto" w:fill="B3B3B3"/>
          </w:tcPr>
          <w:p w:rsidR="002E42DD" w:rsidRPr="00CA334D" w:rsidRDefault="002E42DD" w:rsidP="0016095A">
            <w:pPr>
              <w:tabs>
                <w:tab w:val="left" w:pos="0"/>
              </w:tabs>
              <w:ind w:firstLine="284"/>
              <w:jc w:val="both"/>
              <w:rPr>
                <w:b/>
              </w:rPr>
            </w:pPr>
            <w:r>
              <w:rPr>
                <w:b/>
              </w:rPr>
              <w:t>Компоненти</w:t>
            </w:r>
            <w:r w:rsidRPr="00CA334D">
              <w:rPr>
                <w:b/>
              </w:rPr>
              <w:t>, съответстващи на изискуемите от възложителя части от техническото предложение</w:t>
            </w:r>
          </w:p>
        </w:tc>
      </w:tr>
      <w:tr w:rsidR="002E42DD" w:rsidRPr="00CA334D" w:rsidTr="00B7636E">
        <w:tc>
          <w:tcPr>
            <w:tcW w:w="5000" w:type="pct"/>
            <w:shd w:val="pct15" w:color="auto" w:fill="auto"/>
          </w:tcPr>
          <w:p w:rsidR="002E42DD" w:rsidRPr="003808C6" w:rsidRDefault="002E42DD" w:rsidP="0016095A">
            <w:pPr>
              <w:tabs>
                <w:tab w:val="left" w:pos="0"/>
              </w:tabs>
              <w:spacing w:line="360" w:lineRule="auto"/>
              <w:ind w:firstLine="284"/>
              <w:jc w:val="both"/>
              <w:rPr>
                <w:b/>
              </w:rPr>
            </w:pPr>
            <w:r>
              <w:rPr>
                <w:b/>
              </w:rPr>
              <w:t>А</w:t>
            </w:r>
            <w:r w:rsidRPr="00CA334D">
              <w:rPr>
                <w:b/>
              </w:rPr>
              <w:t xml:space="preserve">. </w:t>
            </w:r>
            <w:r>
              <w:rPr>
                <w:b/>
                <w:lang w:val="en-US"/>
              </w:rPr>
              <w:t>Качество</w:t>
            </w:r>
          </w:p>
        </w:tc>
      </w:tr>
      <w:tr w:rsidR="002E42DD" w:rsidRPr="00CA334D" w:rsidTr="00B7636E">
        <w:tc>
          <w:tcPr>
            <w:tcW w:w="5000" w:type="pct"/>
            <w:shd w:val="pct15" w:color="auto" w:fill="auto"/>
          </w:tcPr>
          <w:p w:rsidR="002E42DD" w:rsidRPr="00CA334D" w:rsidRDefault="002E42DD" w:rsidP="0016095A">
            <w:pPr>
              <w:tabs>
                <w:tab w:val="left" w:pos="0"/>
              </w:tabs>
              <w:ind w:firstLine="284"/>
              <w:jc w:val="both"/>
              <w:rPr>
                <w:b/>
              </w:rPr>
            </w:pPr>
            <w:r>
              <w:rPr>
                <w:b/>
              </w:rPr>
              <w:t>Б</w:t>
            </w:r>
            <w:r>
              <w:rPr>
                <w:b/>
                <w:lang w:val="en-US"/>
              </w:rPr>
              <w:t xml:space="preserve">. </w:t>
            </w:r>
            <w:r>
              <w:rPr>
                <w:b/>
              </w:rPr>
              <w:t>Технически параметри</w:t>
            </w:r>
          </w:p>
        </w:tc>
      </w:tr>
    </w:tbl>
    <w:tbl>
      <w:tblPr>
        <w:tblStyle w:val="TableGrid"/>
        <w:tblpPr w:leftFromText="141" w:rightFromText="141" w:vertAnchor="text" w:horzAnchor="margin" w:tblpY="672"/>
        <w:tblW w:w="9747" w:type="dxa"/>
        <w:tblLook w:val="04A0"/>
      </w:tblPr>
      <w:tblGrid>
        <w:gridCol w:w="7196"/>
        <w:gridCol w:w="2551"/>
      </w:tblGrid>
      <w:tr w:rsidR="002E42DD" w:rsidTr="00B7636E">
        <w:trPr>
          <w:trHeight w:val="250"/>
        </w:trPr>
        <w:tc>
          <w:tcPr>
            <w:tcW w:w="9747" w:type="dxa"/>
            <w:gridSpan w:val="2"/>
          </w:tcPr>
          <w:p w:rsidR="002E42DD" w:rsidRPr="00E56930" w:rsidRDefault="002E42DD" w:rsidP="0016095A">
            <w:pPr>
              <w:tabs>
                <w:tab w:val="left" w:pos="0"/>
              </w:tabs>
              <w:ind w:firstLine="284"/>
              <w:jc w:val="both"/>
              <w:rPr>
                <w:b/>
              </w:rPr>
            </w:pPr>
            <w:r>
              <w:rPr>
                <w:b/>
              </w:rPr>
              <w:t>Компонент А</w:t>
            </w:r>
            <w:r w:rsidRPr="00E56930">
              <w:rPr>
                <w:b/>
              </w:rPr>
              <w:t xml:space="preserve"> - </w:t>
            </w:r>
            <w:r>
              <w:rPr>
                <w:b/>
              </w:rPr>
              <w:t>Качество</w:t>
            </w:r>
          </w:p>
        </w:tc>
      </w:tr>
      <w:tr w:rsidR="002E3DCB" w:rsidTr="00B7636E">
        <w:trPr>
          <w:trHeight w:val="267"/>
        </w:trPr>
        <w:tc>
          <w:tcPr>
            <w:tcW w:w="7196" w:type="dxa"/>
          </w:tcPr>
          <w:p w:rsidR="002E3DCB" w:rsidRPr="00FA2B90" w:rsidRDefault="002E3DCB" w:rsidP="002E3DCB">
            <w:pPr>
              <w:tabs>
                <w:tab w:val="left" w:pos="0"/>
              </w:tabs>
              <w:ind w:firstLine="284"/>
              <w:jc w:val="both"/>
              <w:rPr>
                <w:b/>
              </w:rPr>
            </w:pPr>
          </w:p>
        </w:tc>
        <w:tc>
          <w:tcPr>
            <w:tcW w:w="2551" w:type="dxa"/>
          </w:tcPr>
          <w:p w:rsidR="002E3DCB" w:rsidRPr="00FA2B90" w:rsidRDefault="002E3DCB" w:rsidP="002E3DCB">
            <w:pPr>
              <w:tabs>
                <w:tab w:val="left" w:pos="0"/>
              </w:tabs>
              <w:ind w:firstLine="284"/>
              <w:jc w:val="both"/>
              <w:rPr>
                <w:b/>
              </w:rPr>
            </w:pPr>
            <w:r w:rsidRPr="00FA2B90">
              <w:rPr>
                <w:b/>
              </w:rPr>
              <w:t>Предложение на участник:</w:t>
            </w:r>
          </w:p>
        </w:tc>
      </w:tr>
      <w:tr w:rsidR="002E3DCB" w:rsidTr="00B7636E">
        <w:trPr>
          <w:trHeight w:val="267"/>
        </w:trPr>
        <w:tc>
          <w:tcPr>
            <w:tcW w:w="7196" w:type="dxa"/>
          </w:tcPr>
          <w:p w:rsidR="002E3DCB" w:rsidRPr="00812D00" w:rsidRDefault="002E3DCB" w:rsidP="002E3DCB">
            <w:pPr>
              <w:tabs>
                <w:tab w:val="left" w:pos="0"/>
              </w:tabs>
              <w:ind w:firstLine="284"/>
              <w:jc w:val="both"/>
            </w:pPr>
            <w:r w:rsidRPr="00812D00">
              <w:t xml:space="preserve">Предоставяне на индивидуални консултации на участниците в курса на обучение в присъствена форма </w:t>
            </w:r>
          </w:p>
        </w:tc>
        <w:tc>
          <w:tcPr>
            <w:tcW w:w="2551" w:type="dxa"/>
          </w:tcPr>
          <w:p w:rsidR="002E3DCB" w:rsidRPr="00812D00" w:rsidRDefault="002E3DCB" w:rsidP="002E3DCB">
            <w:pPr>
              <w:tabs>
                <w:tab w:val="left" w:pos="0"/>
              </w:tabs>
              <w:ind w:firstLine="284"/>
              <w:jc w:val="both"/>
            </w:pPr>
          </w:p>
        </w:tc>
      </w:tr>
      <w:tr w:rsidR="002E3DCB" w:rsidTr="00B7636E">
        <w:trPr>
          <w:trHeight w:val="250"/>
        </w:trPr>
        <w:tc>
          <w:tcPr>
            <w:tcW w:w="9747" w:type="dxa"/>
            <w:gridSpan w:val="2"/>
          </w:tcPr>
          <w:p w:rsidR="002E3DCB" w:rsidRPr="00812D00" w:rsidRDefault="002E3DCB" w:rsidP="002E3DCB">
            <w:pPr>
              <w:tabs>
                <w:tab w:val="left" w:pos="0"/>
              </w:tabs>
              <w:ind w:firstLine="284"/>
              <w:jc w:val="both"/>
            </w:pPr>
          </w:p>
        </w:tc>
      </w:tr>
      <w:tr w:rsidR="002E3DCB" w:rsidTr="00B7636E">
        <w:trPr>
          <w:trHeight w:val="267"/>
        </w:trPr>
        <w:tc>
          <w:tcPr>
            <w:tcW w:w="9747" w:type="dxa"/>
            <w:gridSpan w:val="2"/>
          </w:tcPr>
          <w:p w:rsidR="002E3DCB" w:rsidRPr="00812D00" w:rsidRDefault="002E3DCB" w:rsidP="002E3DCB">
            <w:pPr>
              <w:tabs>
                <w:tab w:val="left" w:pos="0"/>
              </w:tabs>
              <w:ind w:firstLine="284"/>
              <w:jc w:val="both"/>
              <w:rPr>
                <w:b/>
              </w:rPr>
            </w:pPr>
            <w:r w:rsidRPr="00812D00">
              <w:rPr>
                <w:b/>
              </w:rPr>
              <w:t>Компонент Б – Технически параметри</w:t>
            </w:r>
          </w:p>
        </w:tc>
      </w:tr>
      <w:tr w:rsidR="002E3DCB" w:rsidRPr="00FA2B90" w:rsidTr="00B7636E">
        <w:trPr>
          <w:trHeight w:val="267"/>
        </w:trPr>
        <w:tc>
          <w:tcPr>
            <w:tcW w:w="7196" w:type="dxa"/>
          </w:tcPr>
          <w:p w:rsidR="002E3DCB" w:rsidRPr="00FA2B90" w:rsidRDefault="002E3DCB" w:rsidP="002E3DCB">
            <w:pPr>
              <w:tabs>
                <w:tab w:val="left" w:pos="0"/>
              </w:tabs>
              <w:ind w:firstLine="284"/>
              <w:jc w:val="both"/>
              <w:rPr>
                <w:b/>
              </w:rPr>
            </w:pPr>
          </w:p>
        </w:tc>
        <w:tc>
          <w:tcPr>
            <w:tcW w:w="2551" w:type="dxa"/>
          </w:tcPr>
          <w:p w:rsidR="002E3DCB" w:rsidRPr="00FA2B90" w:rsidRDefault="002E3DCB" w:rsidP="002E3DCB">
            <w:pPr>
              <w:tabs>
                <w:tab w:val="left" w:pos="0"/>
              </w:tabs>
              <w:ind w:firstLine="284"/>
              <w:jc w:val="both"/>
              <w:rPr>
                <w:b/>
              </w:rPr>
            </w:pPr>
            <w:r>
              <w:rPr>
                <w:b/>
              </w:rPr>
              <w:t>П</w:t>
            </w:r>
            <w:r w:rsidRPr="00FA2B90">
              <w:rPr>
                <w:b/>
              </w:rPr>
              <w:t>редложение</w:t>
            </w:r>
            <w:r>
              <w:rPr>
                <w:b/>
              </w:rPr>
              <w:t xml:space="preserve"> на участник:</w:t>
            </w:r>
          </w:p>
        </w:tc>
      </w:tr>
      <w:tr w:rsidR="002E3DCB" w:rsidTr="00B7636E">
        <w:trPr>
          <w:trHeight w:val="250"/>
        </w:trPr>
        <w:tc>
          <w:tcPr>
            <w:tcW w:w="7196" w:type="dxa"/>
          </w:tcPr>
          <w:p w:rsidR="002E3DCB" w:rsidRDefault="002E3DCB" w:rsidP="002E3DCB">
            <w:pPr>
              <w:tabs>
                <w:tab w:val="left" w:pos="0"/>
              </w:tabs>
              <w:ind w:firstLine="284"/>
              <w:jc w:val="both"/>
            </w:pPr>
            <w:r>
              <w:t>Б-1. Климатизирана (или еквивалентна система) зала/помещение</w:t>
            </w:r>
          </w:p>
        </w:tc>
        <w:tc>
          <w:tcPr>
            <w:tcW w:w="2551" w:type="dxa"/>
          </w:tcPr>
          <w:p w:rsidR="002E3DCB" w:rsidRPr="002B7A8A" w:rsidRDefault="002E3DCB" w:rsidP="002E3DCB">
            <w:pPr>
              <w:tabs>
                <w:tab w:val="left" w:pos="0"/>
              </w:tabs>
              <w:ind w:firstLine="284"/>
              <w:jc w:val="both"/>
              <w:rPr>
                <w:highlight w:val="yellow"/>
              </w:rPr>
            </w:pPr>
          </w:p>
        </w:tc>
      </w:tr>
      <w:tr w:rsidR="002E3DCB" w:rsidTr="00B7636E">
        <w:trPr>
          <w:trHeight w:val="267"/>
        </w:trPr>
        <w:tc>
          <w:tcPr>
            <w:tcW w:w="7196" w:type="dxa"/>
          </w:tcPr>
          <w:p w:rsidR="002E3DCB" w:rsidRDefault="002E3DCB" w:rsidP="002E3DCB">
            <w:pPr>
              <w:tabs>
                <w:tab w:val="left" w:pos="0"/>
              </w:tabs>
              <w:ind w:firstLine="284"/>
              <w:jc w:val="both"/>
            </w:pPr>
            <w:r>
              <w:t>Б-2. Зала/помещение с мултимедия или интерактивна дъска или еквивалентна система</w:t>
            </w:r>
          </w:p>
        </w:tc>
        <w:tc>
          <w:tcPr>
            <w:tcW w:w="2551" w:type="dxa"/>
          </w:tcPr>
          <w:p w:rsidR="002E3DCB" w:rsidRPr="002B7A8A" w:rsidRDefault="002E3DCB" w:rsidP="002E3DCB">
            <w:pPr>
              <w:tabs>
                <w:tab w:val="left" w:pos="0"/>
              </w:tabs>
              <w:ind w:firstLine="284"/>
              <w:jc w:val="both"/>
              <w:rPr>
                <w:highlight w:val="yellow"/>
              </w:rPr>
            </w:pPr>
          </w:p>
        </w:tc>
      </w:tr>
      <w:tr w:rsidR="002E3DCB" w:rsidTr="00B7636E">
        <w:trPr>
          <w:trHeight w:val="267"/>
        </w:trPr>
        <w:tc>
          <w:tcPr>
            <w:tcW w:w="7196" w:type="dxa"/>
          </w:tcPr>
          <w:p w:rsidR="002E3DCB" w:rsidRDefault="002E3DCB" w:rsidP="002E3DCB">
            <w:pPr>
              <w:tabs>
                <w:tab w:val="left" w:pos="0"/>
              </w:tabs>
              <w:ind w:firstLine="284"/>
              <w:jc w:val="both"/>
            </w:pPr>
            <w:r>
              <w:t xml:space="preserve">Б-3. Осигурено самостоятелно работно място, оборудвано с компютър (настолен или преносим), таблет или друго техническо средство с видеодисплей, позволяващо оптимизиране на процеса на обучение за всеки участник във  обучението. </w:t>
            </w:r>
          </w:p>
        </w:tc>
        <w:tc>
          <w:tcPr>
            <w:tcW w:w="2551" w:type="dxa"/>
          </w:tcPr>
          <w:p w:rsidR="002E3DCB" w:rsidRPr="002B7A8A" w:rsidRDefault="002E3DCB" w:rsidP="002E3DCB">
            <w:pPr>
              <w:tabs>
                <w:tab w:val="left" w:pos="0"/>
              </w:tabs>
              <w:ind w:firstLine="284"/>
              <w:jc w:val="both"/>
              <w:rPr>
                <w:highlight w:val="yellow"/>
              </w:rPr>
            </w:pPr>
          </w:p>
        </w:tc>
      </w:tr>
    </w:tbl>
    <w:p w:rsidR="002E42DD" w:rsidRDefault="002E42DD" w:rsidP="0016095A">
      <w:pPr>
        <w:tabs>
          <w:tab w:val="left" w:pos="0"/>
        </w:tabs>
        <w:ind w:firstLine="284"/>
        <w:jc w:val="both"/>
      </w:pPr>
    </w:p>
    <w:p w:rsidR="001754D3" w:rsidRDefault="001754D3" w:rsidP="0016095A">
      <w:pPr>
        <w:tabs>
          <w:tab w:val="left" w:pos="0"/>
        </w:tabs>
        <w:ind w:firstLine="284"/>
        <w:jc w:val="both"/>
        <w:outlineLvl w:val="0"/>
        <w:rPr>
          <w:b/>
        </w:rPr>
      </w:pPr>
    </w:p>
    <w:p w:rsidR="0092124F" w:rsidRPr="003B2715" w:rsidRDefault="0092124F" w:rsidP="0016095A">
      <w:pPr>
        <w:tabs>
          <w:tab w:val="left" w:pos="0"/>
        </w:tabs>
        <w:ind w:firstLine="284"/>
        <w:jc w:val="both"/>
        <w:outlineLvl w:val="0"/>
        <w:rPr>
          <w:b/>
        </w:rPr>
      </w:pPr>
    </w:p>
    <w:p w:rsidR="00263E8D" w:rsidRDefault="00263E8D" w:rsidP="0016095A">
      <w:pPr>
        <w:tabs>
          <w:tab w:val="left" w:pos="0"/>
        </w:tabs>
        <w:suppressAutoHyphens/>
        <w:ind w:firstLine="284"/>
        <w:jc w:val="both"/>
        <w:rPr>
          <w:lang w:eastAsia="ar-SA"/>
        </w:rPr>
      </w:pPr>
      <w:r w:rsidRPr="003B2715">
        <w:rPr>
          <w:lang w:eastAsia="ar-SA"/>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36336E" w:rsidRDefault="0036336E" w:rsidP="0016095A">
      <w:pPr>
        <w:tabs>
          <w:tab w:val="left" w:pos="0"/>
        </w:tabs>
        <w:suppressAutoHyphens/>
        <w:ind w:firstLine="284"/>
        <w:jc w:val="both"/>
        <w:rPr>
          <w:lang w:eastAsia="ar-SA"/>
        </w:rPr>
      </w:pPr>
    </w:p>
    <w:p w:rsidR="0036336E" w:rsidRDefault="0036336E" w:rsidP="0016095A">
      <w:pPr>
        <w:tabs>
          <w:tab w:val="left" w:pos="0"/>
        </w:tabs>
        <w:suppressAutoHyphens/>
        <w:ind w:firstLine="284"/>
        <w:jc w:val="both"/>
        <w:rPr>
          <w:lang w:eastAsia="ar-SA"/>
        </w:rPr>
      </w:pPr>
    </w:p>
    <w:p w:rsidR="0036336E" w:rsidRPr="003B2715" w:rsidRDefault="0036336E" w:rsidP="0016095A">
      <w:pPr>
        <w:tabs>
          <w:tab w:val="left" w:pos="0"/>
        </w:tabs>
        <w:suppressAutoHyphens/>
        <w:ind w:firstLine="284"/>
        <w:jc w:val="both"/>
        <w:rPr>
          <w:lang w:eastAsia="ar-SA"/>
        </w:rPr>
      </w:pPr>
    </w:p>
    <w:tbl>
      <w:tblPr>
        <w:tblW w:w="10828" w:type="dxa"/>
        <w:tblLayout w:type="fixed"/>
        <w:tblLook w:val="0000"/>
      </w:tblPr>
      <w:tblGrid>
        <w:gridCol w:w="5585"/>
        <w:gridCol w:w="5243"/>
      </w:tblGrid>
      <w:tr w:rsidR="005E0282" w:rsidRPr="003B2715" w:rsidTr="002E1447">
        <w:trPr>
          <w:gridAfter w:val="1"/>
          <w:wAfter w:w="2421" w:type="pct"/>
        </w:trPr>
        <w:tc>
          <w:tcPr>
            <w:tcW w:w="2579" w:type="pct"/>
          </w:tcPr>
          <w:p w:rsidR="005E0282" w:rsidRPr="003B2715" w:rsidRDefault="005E0282" w:rsidP="0016095A">
            <w:pPr>
              <w:tabs>
                <w:tab w:val="left" w:pos="0"/>
              </w:tabs>
              <w:ind w:right="142" w:firstLine="284"/>
              <w:jc w:val="both"/>
              <w:rPr>
                <w:rFonts w:eastAsia="Times New Roman"/>
              </w:rPr>
            </w:pPr>
            <w:r w:rsidRPr="003B2715">
              <w:rPr>
                <w:rFonts w:eastAsia="MS ??"/>
                <w:b/>
                <w:lang w:eastAsia="bg-BG"/>
              </w:rPr>
              <w:tab/>
            </w:r>
            <w:r w:rsidRPr="003B2715">
              <w:rPr>
                <w:rFonts w:eastAsia="Times New Roman"/>
              </w:rPr>
              <w:t xml:space="preserve">Наименование на участника </w:t>
            </w:r>
          </w:p>
        </w:tc>
      </w:tr>
      <w:tr w:rsidR="005E0282" w:rsidRPr="003B2715" w:rsidTr="002E1447">
        <w:trPr>
          <w:gridAfter w:val="1"/>
          <w:wAfter w:w="2421" w:type="pct"/>
        </w:trPr>
        <w:tc>
          <w:tcPr>
            <w:tcW w:w="2579" w:type="pct"/>
          </w:tcPr>
          <w:p w:rsidR="005E0282" w:rsidRPr="003B2715" w:rsidRDefault="005E0282" w:rsidP="0016095A">
            <w:pPr>
              <w:tabs>
                <w:tab w:val="left" w:pos="0"/>
              </w:tabs>
              <w:ind w:right="142" w:firstLine="284"/>
              <w:jc w:val="both"/>
              <w:rPr>
                <w:rFonts w:eastAsia="Times New Roman"/>
              </w:rPr>
            </w:pPr>
            <w:r w:rsidRPr="003B2715">
              <w:rPr>
                <w:rFonts w:eastAsia="Times New Roman"/>
              </w:rPr>
              <w:t xml:space="preserve">Име и фамилия на представителя на участника       </w:t>
            </w:r>
          </w:p>
        </w:tc>
      </w:tr>
      <w:tr w:rsidR="005E0282" w:rsidRPr="003B2715" w:rsidTr="002E1447">
        <w:tc>
          <w:tcPr>
            <w:tcW w:w="2579" w:type="pct"/>
          </w:tcPr>
          <w:p w:rsidR="005E0282" w:rsidRPr="003B2715" w:rsidRDefault="005E0282" w:rsidP="0016095A">
            <w:pPr>
              <w:tabs>
                <w:tab w:val="left" w:pos="0"/>
              </w:tabs>
              <w:ind w:right="142" w:firstLine="284"/>
              <w:jc w:val="both"/>
              <w:rPr>
                <w:rFonts w:eastAsia="Times New Roman"/>
              </w:rPr>
            </w:pPr>
            <w:r w:rsidRPr="003B2715">
              <w:rPr>
                <w:rFonts w:eastAsia="Times New Roman"/>
              </w:rPr>
              <w:t>Длъжност</w:t>
            </w:r>
          </w:p>
        </w:tc>
        <w:tc>
          <w:tcPr>
            <w:tcW w:w="2421" w:type="pct"/>
          </w:tcPr>
          <w:p w:rsidR="005E0282" w:rsidRPr="003B2715" w:rsidRDefault="005E0282" w:rsidP="0016095A">
            <w:pPr>
              <w:tabs>
                <w:tab w:val="left" w:pos="0"/>
              </w:tabs>
              <w:ind w:right="142" w:firstLine="284"/>
              <w:jc w:val="both"/>
              <w:rPr>
                <w:rFonts w:eastAsia="Times New Roman"/>
              </w:rPr>
            </w:pPr>
          </w:p>
        </w:tc>
      </w:tr>
      <w:tr w:rsidR="005E0282" w:rsidRPr="003B2715" w:rsidTr="002E1447">
        <w:tc>
          <w:tcPr>
            <w:tcW w:w="2579" w:type="pct"/>
          </w:tcPr>
          <w:p w:rsidR="005E0282" w:rsidRPr="003B2715" w:rsidRDefault="005E0282" w:rsidP="0016095A">
            <w:pPr>
              <w:tabs>
                <w:tab w:val="left" w:pos="0"/>
              </w:tabs>
              <w:ind w:right="142" w:firstLine="284"/>
              <w:jc w:val="both"/>
              <w:rPr>
                <w:rFonts w:eastAsia="Times New Roman"/>
              </w:rPr>
            </w:pPr>
            <w:r w:rsidRPr="003B2715">
              <w:rPr>
                <w:rFonts w:eastAsia="Times New Roman"/>
              </w:rPr>
              <w:t>Подпис</w:t>
            </w:r>
          </w:p>
        </w:tc>
        <w:tc>
          <w:tcPr>
            <w:tcW w:w="2421" w:type="pct"/>
          </w:tcPr>
          <w:p w:rsidR="005E0282" w:rsidRPr="003B2715" w:rsidRDefault="005E0282" w:rsidP="0016095A">
            <w:pPr>
              <w:tabs>
                <w:tab w:val="left" w:pos="0"/>
              </w:tabs>
              <w:ind w:right="142" w:firstLine="284"/>
              <w:jc w:val="both"/>
              <w:rPr>
                <w:rFonts w:eastAsia="Times New Roman"/>
              </w:rPr>
            </w:pPr>
            <w:r w:rsidRPr="003B2715">
              <w:rPr>
                <w:rFonts w:eastAsia="Times New Roman"/>
              </w:rPr>
              <w:t>__________________________</w:t>
            </w:r>
          </w:p>
        </w:tc>
      </w:tr>
    </w:tbl>
    <w:p w:rsidR="005E0282" w:rsidRPr="003B2715" w:rsidRDefault="005E0282" w:rsidP="0016095A">
      <w:pPr>
        <w:tabs>
          <w:tab w:val="left" w:pos="0"/>
        </w:tabs>
        <w:ind w:firstLine="284"/>
        <w:jc w:val="both"/>
        <w:rPr>
          <w:rFonts w:eastAsia="Times New Roman"/>
        </w:rPr>
      </w:pPr>
    </w:p>
    <w:p w:rsidR="005E0282" w:rsidRPr="003B2715" w:rsidRDefault="00D707BE" w:rsidP="0016095A">
      <w:pPr>
        <w:widowControl w:val="0"/>
        <w:shd w:val="clear" w:color="auto" w:fill="FFFFFF"/>
        <w:tabs>
          <w:tab w:val="left" w:pos="0"/>
          <w:tab w:val="left" w:pos="5064"/>
        </w:tabs>
        <w:autoSpaceDE w:val="0"/>
        <w:autoSpaceDN w:val="0"/>
        <w:adjustRightInd w:val="0"/>
        <w:ind w:left="552" w:firstLine="284"/>
        <w:jc w:val="both"/>
        <w:rPr>
          <w:rFonts w:eastAsia="MS ??"/>
          <w:color w:val="000000"/>
          <w:spacing w:val="-6"/>
          <w:lang w:eastAsia="bg-BG"/>
        </w:rPr>
      </w:pPr>
      <w:r w:rsidRPr="003B2715">
        <w:rPr>
          <w:rFonts w:eastAsia="MS ??"/>
          <w:color w:val="000000"/>
          <w:spacing w:val="-6"/>
          <w:lang w:eastAsia="bg-BG"/>
        </w:rPr>
        <w:t>Дата: _________________ 2017</w:t>
      </w:r>
      <w:r w:rsidR="005E0282" w:rsidRPr="003B2715">
        <w:rPr>
          <w:rFonts w:eastAsia="MS ??"/>
          <w:color w:val="000000"/>
          <w:spacing w:val="-6"/>
          <w:lang w:eastAsia="bg-BG"/>
        </w:rPr>
        <w:t xml:space="preserve"> г.</w:t>
      </w:r>
      <w:r w:rsidR="005E0282" w:rsidRPr="003B2715">
        <w:rPr>
          <w:rFonts w:eastAsia="MS ??"/>
          <w:color w:val="000000"/>
          <w:spacing w:val="-6"/>
          <w:lang w:eastAsia="bg-BG"/>
        </w:rPr>
        <w:tab/>
      </w:r>
    </w:p>
    <w:p w:rsidR="00DC710D" w:rsidRDefault="0069120C" w:rsidP="0016095A">
      <w:pPr>
        <w:tabs>
          <w:tab w:val="left" w:pos="0"/>
        </w:tabs>
        <w:spacing w:line="360" w:lineRule="auto"/>
        <w:ind w:left="4956" w:firstLine="284"/>
        <w:jc w:val="both"/>
        <w:rPr>
          <w:rFonts w:ascii="Verdana" w:hAnsi="Verdana"/>
          <w:b/>
          <w:bCs/>
          <w:caps/>
          <w:sz w:val="20"/>
          <w:szCs w:val="20"/>
        </w:rPr>
      </w:pPr>
      <w:r>
        <w:rPr>
          <w:rFonts w:ascii="Verdana" w:hAnsi="Verdana"/>
          <w:b/>
          <w:bCs/>
          <w:caps/>
          <w:sz w:val="20"/>
          <w:szCs w:val="20"/>
        </w:rPr>
        <w:br/>
      </w:r>
    </w:p>
    <w:p w:rsidR="00B7636E" w:rsidRDefault="00B7636E" w:rsidP="0016095A">
      <w:pPr>
        <w:tabs>
          <w:tab w:val="left" w:pos="0"/>
        </w:tabs>
        <w:spacing w:line="360" w:lineRule="auto"/>
        <w:ind w:left="4956" w:firstLine="284"/>
        <w:jc w:val="both"/>
        <w:rPr>
          <w:rFonts w:ascii="Verdana" w:hAnsi="Verdana"/>
          <w:b/>
          <w:bCs/>
          <w:caps/>
          <w:sz w:val="20"/>
          <w:szCs w:val="20"/>
        </w:rPr>
      </w:pPr>
    </w:p>
    <w:p w:rsidR="00B7636E" w:rsidRDefault="00B7636E" w:rsidP="0016095A">
      <w:pPr>
        <w:tabs>
          <w:tab w:val="left" w:pos="0"/>
        </w:tabs>
        <w:ind w:firstLine="284"/>
        <w:jc w:val="both"/>
        <w:rPr>
          <w:rFonts w:ascii="Verdana" w:hAnsi="Verdana"/>
          <w:b/>
          <w:bCs/>
          <w:caps/>
          <w:sz w:val="20"/>
          <w:szCs w:val="20"/>
        </w:rPr>
      </w:pPr>
      <w:r>
        <w:rPr>
          <w:rFonts w:ascii="Verdana" w:hAnsi="Verdana"/>
          <w:b/>
          <w:bCs/>
          <w:caps/>
          <w:sz w:val="20"/>
          <w:szCs w:val="20"/>
        </w:rPr>
        <w:br w:type="page"/>
      </w:r>
    </w:p>
    <w:p w:rsidR="00EC1399" w:rsidRDefault="00EC1399" w:rsidP="0016095A">
      <w:pPr>
        <w:tabs>
          <w:tab w:val="left" w:pos="0"/>
        </w:tabs>
        <w:spacing w:line="360" w:lineRule="auto"/>
        <w:ind w:left="4956" w:firstLine="284"/>
        <w:jc w:val="both"/>
        <w:rPr>
          <w:rFonts w:ascii="Verdana" w:hAnsi="Verdana"/>
          <w:b/>
          <w:bCs/>
          <w:caps/>
          <w:sz w:val="20"/>
          <w:szCs w:val="20"/>
        </w:rPr>
      </w:pPr>
    </w:p>
    <w:p w:rsidR="0025376D" w:rsidRPr="00305EEA" w:rsidRDefault="005F70C0" w:rsidP="002E3DCB">
      <w:pPr>
        <w:widowControl w:val="0"/>
        <w:tabs>
          <w:tab w:val="left" w:pos="0"/>
        </w:tabs>
        <w:autoSpaceDE w:val="0"/>
        <w:autoSpaceDN w:val="0"/>
        <w:adjustRightInd w:val="0"/>
        <w:ind w:right="141" w:firstLine="284"/>
        <w:jc w:val="right"/>
        <w:rPr>
          <w:rFonts w:eastAsia="MS ??"/>
          <w:b/>
          <w:i/>
          <w:lang w:eastAsia="bg-BG"/>
        </w:rPr>
      </w:pPr>
      <w:r w:rsidRPr="00305EEA">
        <w:rPr>
          <w:rFonts w:eastAsia="MS ??"/>
          <w:b/>
          <w:i/>
          <w:lang w:eastAsia="bg-BG"/>
        </w:rPr>
        <w:t>Приложение № 5</w:t>
      </w:r>
    </w:p>
    <w:p w:rsidR="00DC710D" w:rsidRPr="00305EEA" w:rsidRDefault="0025376D" w:rsidP="002E3DCB">
      <w:pPr>
        <w:widowControl w:val="0"/>
        <w:tabs>
          <w:tab w:val="left" w:pos="0"/>
        </w:tabs>
        <w:autoSpaceDE w:val="0"/>
        <w:autoSpaceDN w:val="0"/>
        <w:adjustRightInd w:val="0"/>
        <w:ind w:right="141" w:firstLine="284"/>
        <w:jc w:val="right"/>
        <w:rPr>
          <w:rFonts w:eastAsia="MS ??"/>
          <w:b/>
          <w:i/>
          <w:lang w:eastAsia="bg-BG"/>
        </w:rPr>
      </w:pPr>
      <w:r w:rsidRPr="00305EEA">
        <w:rPr>
          <w:rFonts w:eastAsia="MS ??"/>
          <w:b/>
          <w:i/>
          <w:lang w:eastAsia="bg-BG"/>
        </w:rPr>
        <w:t xml:space="preserve">                                                                                                          Образец!</w:t>
      </w:r>
    </w:p>
    <w:p w:rsidR="00305EEA" w:rsidRPr="003B2715" w:rsidRDefault="00305EEA" w:rsidP="0016095A">
      <w:pPr>
        <w:tabs>
          <w:tab w:val="left" w:pos="0"/>
        </w:tabs>
        <w:ind w:left="4956" w:firstLine="284"/>
        <w:jc w:val="both"/>
        <w:rPr>
          <w:b/>
          <w:bCs/>
          <w:caps/>
        </w:rPr>
      </w:pPr>
      <w:r w:rsidRPr="003B2715">
        <w:rPr>
          <w:b/>
          <w:bCs/>
          <w:caps/>
        </w:rPr>
        <w:t xml:space="preserve">ДО </w:t>
      </w:r>
    </w:p>
    <w:p w:rsidR="00305EEA" w:rsidRDefault="00305EEA" w:rsidP="0016095A">
      <w:pPr>
        <w:tabs>
          <w:tab w:val="left" w:pos="0"/>
        </w:tabs>
        <w:ind w:left="4956" w:firstLine="284"/>
        <w:jc w:val="both"/>
        <w:rPr>
          <w:b/>
        </w:rPr>
      </w:pPr>
      <w:r w:rsidRPr="003B2715">
        <w:rPr>
          <w:b/>
        </w:rPr>
        <w:t>Н</w:t>
      </w:r>
      <w:r>
        <w:rPr>
          <w:b/>
        </w:rPr>
        <w:t xml:space="preserve">АЦИОНАЛЕН </w:t>
      </w:r>
      <w:r w:rsidRPr="003B2715">
        <w:rPr>
          <w:b/>
        </w:rPr>
        <w:t>И</w:t>
      </w:r>
      <w:r>
        <w:rPr>
          <w:b/>
        </w:rPr>
        <w:t>НСТИТУТ НА</w:t>
      </w:r>
    </w:p>
    <w:p w:rsidR="00305EEA" w:rsidRDefault="00305EEA" w:rsidP="0016095A">
      <w:pPr>
        <w:tabs>
          <w:tab w:val="left" w:pos="0"/>
        </w:tabs>
        <w:ind w:left="4956" w:firstLine="284"/>
        <w:jc w:val="both"/>
        <w:rPr>
          <w:b/>
          <w:bCs/>
        </w:rPr>
      </w:pPr>
      <w:r w:rsidRPr="003B2715">
        <w:rPr>
          <w:b/>
        </w:rPr>
        <w:t>П</w:t>
      </w:r>
      <w:r>
        <w:rPr>
          <w:b/>
        </w:rPr>
        <w:t xml:space="preserve">РАВОСЪДИЕТО, </w:t>
      </w:r>
      <w:r>
        <w:rPr>
          <w:b/>
          <w:bCs/>
        </w:rPr>
        <w:t>град</w:t>
      </w:r>
      <w:r w:rsidRPr="003B2715">
        <w:rPr>
          <w:b/>
          <w:bCs/>
        </w:rPr>
        <w:t xml:space="preserve"> София</w:t>
      </w:r>
    </w:p>
    <w:p w:rsidR="003C239C" w:rsidRPr="00305EEA" w:rsidRDefault="003C239C" w:rsidP="0016095A">
      <w:pPr>
        <w:widowControl w:val="0"/>
        <w:tabs>
          <w:tab w:val="left" w:pos="0"/>
        </w:tabs>
        <w:autoSpaceDE w:val="0"/>
        <w:autoSpaceDN w:val="0"/>
        <w:adjustRightInd w:val="0"/>
        <w:ind w:firstLine="284"/>
        <w:jc w:val="both"/>
        <w:outlineLvl w:val="0"/>
        <w:rPr>
          <w:rFonts w:eastAsia="MS ??"/>
          <w:b/>
          <w:bCs/>
          <w:color w:val="000000"/>
          <w:lang w:eastAsia="bg-BG"/>
        </w:rPr>
      </w:pPr>
    </w:p>
    <w:p w:rsidR="00BE7A0C" w:rsidRPr="00305EEA" w:rsidRDefault="00BE7A0C" w:rsidP="002E3DCB">
      <w:pPr>
        <w:widowControl w:val="0"/>
        <w:tabs>
          <w:tab w:val="left" w:pos="0"/>
        </w:tabs>
        <w:autoSpaceDE w:val="0"/>
        <w:autoSpaceDN w:val="0"/>
        <w:adjustRightInd w:val="0"/>
        <w:ind w:firstLine="284"/>
        <w:jc w:val="center"/>
        <w:outlineLvl w:val="0"/>
        <w:rPr>
          <w:rFonts w:eastAsia="MS ??"/>
          <w:b/>
          <w:bCs/>
          <w:color w:val="000000"/>
          <w:lang w:eastAsia="bg-BG"/>
        </w:rPr>
      </w:pPr>
      <w:r w:rsidRPr="00305EEA">
        <w:rPr>
          <w:rFonts w:eastAsia="MS ??"/>
          <w:b/>
          <w:bCs/>
          <w:color w:val="000000"/>
          <w:lang w:eastAsia="bg-BG"/>
        </w:rPr>
        <w:t>ЦЕНОВО ПРЕДЛОЖЕНИЕ</w:t>
      </w:r>
    </w:p>
    <w:p w:rsidR="00BE7A0C" w:rsidRPr="00305EEA" w:rsidRDefault="004A6F05" w:rsidP="0016095A">
      <w:pPr>
        <w:widowControl w:val="0"/>
        <w:tabs>
          <w:tab w:val="left" w:pos="0"/>
        </w:tabs>
        <w:autoSpaceDE w:val="0"/>
        <w:autoSpaceDN w:val="0"/>
        <w:adjustRightInd w:val="0"/>
        <w:ind w:firstLine="284"/>
        <w:jc w:val="both"/>
        <w:rPr>
          <w:rFonts w:eastAsia="MS ??"/>
          <w:lang w:eastAsia="bg-BG"/>
        </w:rPr>
      </w:pPr>
      <w:r w:rsidRPr="00305EEA">
        <w:rPr>
          <w:rFonts w:eastAsia="MS ??"/>
          <w:lang w:eastAsia="bg-BG"/>
        </w:rPr>
        <w:t>о</w:t>
      </w:r>
      <w:r w:rsidR="00BE7A0C" w:rsidRPr="00305EEA">
        <w:rPr>
          <w:rFonts w:eastAsia="MS ??"/>
          <w:lang w:eastAsia="bg-BG"/>
        </w:rPr>
        <w:t>т .......................................................................................................................</w:t>
      </w:r>
    </w:p>
    <w:p w:rsidR="00BE7A0C" w:rsidRPr="00305EEA" w:rsidRDefault="00BE7A0C" w:rsidP="0016095A">
      <w:pPr>
        <w:widowControl w:val="0"/>
        <w:tabs>
          <w:tab w:val="left" w:pos="0"/>
        </w:tabs>
        <w:autoSpaceDE w:val="0"/>
        <w:autoSpaceDN w:val="0"/>
        <w:adjustRightInd w:val="0"/>
        <w:ind w:firstLine="284"/>
        <w:jc w:val="both"/>
        <w:rPr>
          <w:rFonts w:eastAsia="MS ??"/>
          <w:lang w:eastAsia="bg-BG"/>
        </w:rPr>
      </w:pPr>
      <w:r w:rsidRPr="00305EEA">
        <w:rPr>
          <w:rFonts w:eastAsia="MS ??"/>
          <w:lang w:eastAsia="bg-BG"/>
        </w:rPr>
        <w:t>(</w:t>
      </w:r>
      <w:r w:rsidR="00EC1399" w:rsidRPr="00305EEA">
        <w:rPr>
          <w:rFonts w:eastAsia="Courier New"/>
          <w:iCs/>
          <w:lang w:val="en-US" w:eastAsia="bg-BG"/>
        </w:rPr>
        <w:t>име, презиме, фамилия</w:t>
      </w:r>
      <w:r w:rsidRPr="00305EEA">
        <w:rPr>
          <w:rFonts w:eastAsia="MS ??"/>
          <w:lang w:eastAsia="bg-BG"/>
        </w:rPr>
        <w:t>).......................................................в качест</w:t>
      </w:r>
      <w:r w:rsidR="004A6F05" w:rsidRPr="00305EEA">
        <w:rPr>
          <w:rFonts w:eastAsia="MS ??"/>
          <w:lang w:eastAsia="bg-BG"/>
        </w:rPr>
        <w:t>вото ми на .............</w:t>
      </w:r>
    </w:p>
    <w:p w:rsidR="002235D5" w:rsidRDefault="00BE7A0C" w:rsidP="0016095A">
      <w:pPr>
        <w:tabs>
          <w:tab w:val="left" w:pos="0"/>
        </w:tabs>
        <w:ind w:firstLine="284"/>
        <w:jc w:val="both"/>
        <w:rPr>
          <w:b/>
        </w:rPr>
      </w:pPr>
      <w:r w:rsidRPr="00305EEA">
        <w:rPr>
          <w:rFonts w:eastAsia="MS ??"/>
          <w:lang w:eastAsia="bg-BG"/>
        </w:rPr>
        <w:t>(</w:t>
      </w:r>
      <w:r w:rsidRPr="00305EEA">
        <w:rPr>
          <w:rFonts w:eastAsia="MS ??"/>
          <w:i/>
          <w:lang w:eastAsia="bg-BG"/>
        </w:rPr>
        <w:t xml:space="preserve">посочва се  длъжността и качеството, в което лицето има право да представлява  и управлява) </w:t>
      </w:r>
      <w:r w:rsidRPr="00305EEA">
        <w:rPr>
          <w:rFonts w:eastAsia="MS ??"/>
          <w:lang w:eastAsia="bg-BG"/>
        </w:rPr>
        <w:t>на...................................................................................................,  (наименование на участник), с ЕИК (рег. №, ако е приложимо) ...............................,  със седалище  и адрес на управление............................................................................................ - участник в</w:t>
      </w:r>
      <w:r w:rsidR="004B184E" w:rsidRPr="00305EEA">
        <w:rPr>
          <w:rFonts w:eastAsia="MS ??"/>
          <w:lang w:eastAsia="bg-BG"/>
        </w:rPr>
        <w:t xml:space="preserve"> открита</w:t>
      </w:r>
      <w:r w:rsidRPr="00305EEA">
        <w:rPr>
          <w:rFonts w:eastAsia="MS ??"/>
          <w:lang w:eastAsia="bg-BG"/>
        </w:rPr>
        <w:t xml:space="preserve"> процедура за възлагане на о</w:t>
      </w:r>
      <w:r w:rsidRPr="00305EEA">
        <w:rPr>
          <w:rFonts w:eastAsia="MS ??"/>
          <w:color w:val="000000"/>
          <w:lang w:eastAsia="bg-BG"/>
        </w:rPr>
        <w:t xml:space="preserve">бществена поръчка с предмет: </w:t>
      </w:r>
      <w:r w:rsidR="002235D5"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2235D5"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BA77A5" w:rsidRPr="00305EEA" w:rsidRDefault="00BA77A5" w:rsidP="0016095A">
      <w:pPr>
        <w:tabs>
          <w:tab w:val="left" w:pos="0"/>
        </w:tabs>
        <w:ind w:firstLine="284"/>
        <w:jc w:val="both"/>
        <w:rPr>
          <w:b/>
        </w:rPr>
      </w:pPr>
    </w:p>
    <w:p w:rsidR="00E74C2B" w:rsidRPr="00305EEA" w:rsidRDefault="00E74C2B" w:rsidP="0016095A">
      <w:pPr>
        <w:tabs>
          <w:tab w:val="left" w:pos="0"/>
        </w:tabs>
        <w:ind w:firstLine="284"/>
        <w:jc w:val="both"/>
        <w:rPr>
          <w:b/>
        </w:rPr>
      </w:pPr>
    </w:p>
    <w:p w:rsidR="00BE7A0C" w:rsidRPr="00305EEA" w:rsidRDefault="00BE7A0C" w:rsidP="0016095A">
      <w:pPr>
        <w:widowControl w:val="0"/>
        <w:tabs>
          <w:tab w:val="left" w:pos="0"/>
        </w:tabs>
        <w:autoSpaceDE w:val="0"/>
        <w:autoSpaceDN w:val="0"/>
        <w:adjustRightInd w:val="0"/>
        <w:ind w:right="142" w:firstLine="284"/>
        <w:jc w:val="both"/>
        <w:rPr>
          <w:rFonts w:eastAsia="MS ??"/>
          <w:b/>
          <w:lang w:eastAsia="bg-BG"/>
        </w:rPr>
      </w:pPr>
      <w:r w:rsidRPr="00305EEA">
        <w:rPr>
          <w:rFonts w:eastAsia="MS ??"/>
          <w:b/>
          <w:lang w:eastAsia="bg-BG"/>
        </w:rPr>
        <w:t>УВАЖАЕМ</w:t>
      </w:r>
      <w:r w:rsidR="003C239C" w:rsidRPr="00305EEA">
        <w:rPr>
          <w:rFonts w:eastAsia="MS ??"/>
          <w:b/>
          <w:lang w:eastAsia="bg-BG"/>
        </w:rPr>
        <w:t>А</w:t>
      </w:r>
      <w:r w:rsidRPr="00305EEA">
        <w:rPr>
          <w:rFonts w:eastAsia="MS ??"/>
          <w:b/>
          <w:lang w:eastAsia="bg-BG"/>
        </w:rPr>
        <w:t xml:space="preserve"> ГОСПО</w:t>
      </w:r>
      <w:r w:rsidR="003C239C" w:rsidRPr="00305EEA">
        <w:rPr>
          <w:rFonts w:eastAsia="MS ??"/>
          <w:b/>
          <w:lang w:eastAsia="bg-BG"/>
        </w:rPr>
        <w:t>ЖО ДИРЕКТОР</w:t>
      </w:r>
      <w:r w:rsidRPr="00305EEA">
        <w:rPr>
          <w:rFonts w:eastAsia="MS ??"/>
          <w:b/>
          <w:lang w:eastAsia="bg-BG"/>
        </w:rPr>
        <w:t>,</w:t>
      </w:r>
    </w:p>
    <w:p w:rsidR="00E74C2B" w:rsidRDefault="00E74C2B" w:rsidP="0016095A">
      <w:pPr>
        <w:widowControl w:val="0"/>
        <w:tabs>
          <w:tab w:val="left" w:pos="0"/>
        </w:tabs>
        <w:autoSpaceDE w:val="0"/>
        <w:autoSpaceDN w:val="0"/>
        <w:adjustRightInd w:val="0"/>
        <w:ind w:firstLine="284"/>
        <w:jc w:val="both"/>
        <w:outlineLvl w:val="0"/>
        <w:rPr>
          <w:rFonts w:eastAsia="MS ??"/>
          <w:lang w:eastAsia="bg-BG"/>
        </w:rPr>
      </w:pPr>
    </w:p>
    <w:p w:rsidR="00BE7A0C" w:rsidRPr="00305EEA" w:rsidRDefault="007A272E" w:rsidP="0016095A">
      <w:pPr>
        <w:widowControl w:val="0"/>
        <w:tabs>
          <w:tab w:val="left" w:pos="0"/>
        </w:tabs>
        <w:autoSpaceDE w:val="0"/>
        <w:autoSpaceDN w:val="0"/>
        <w:adjustRightInd w:val="0"/>
        <w:ind w:firstLine="284"/>
        <w:jc w:val="both"/>
        <w:outlineLvl w:val="0"/>
        <w:rPr>
          <w:rFonts w:eastAsia="MS ??"/>
        </w:rPr>
      </w:pPr>
      <w:r w:rsidRPr="00305EEA">
        <w:rPr>
          <w:rFonts w:eastAsia="MS ??"/>
          <w:lang w:eastAsia="bg-BG"/>
        </w:rPr>
        <w:t>С настоящото във връзка с Ваше Решение и обявление за възлагане чрез открита процедура на обществената поръчка</w:t>
      </w:r>
      <w:r w:rsidR="00BE7A0C" w:rsidRPr="00305EEA">
        <w:rPr>
          <w:rFonts w:eastAsia="MS ??"/>
          <w:lang w:eastAsia="bg-BG"/>
        </w:rPr>
        <w:t xml:space="preserve"> с посочения по-горе предмет</w:t>
      </w:r>
      <w:r w:rsidR="00BE7A0C" w:rsidRPr="00305EEA">
        <w:rPr>
          <w:rFonts w:eastAsia="MS ??"/>
        </w:rPr>
        <w:t>, Ви представяме нашето</w:t>
      </w:r>
      <w:r w:rsidR="005E4011" w:rsidRPr="00305EEA">
        <w:rPr>
          <w:rFonts w:eastAsia="MS ??"/>
        </w:rPr>
        <w:t xml:space="preserve"> ценово</w:t>
      </w:r>
      <w:r w:rsidR="00BE7A0C" w:rsidRPr="00305EEA">
        <w:rPr>
          <w:rFonts w:eastAsia="MS ??"/>
        </w:rPr>
        <w:t xml:space="preserve"> предложение за изпълнение на обявената от Вас поръчк</w:t>
      </w:r>
      <w:r w:rsidR="005E4011" w:rsidRPr="00305EEA">
        <w:rPr>
          <w:rFonts w:eastAsia="MS ??"/>
        </w:rPr>
        <w:t>а:</w:t>
      </w:r>
    </w:p>
    <w:p w:rsidR="002235D5" w:rsidRDefault="002235D5" w:rsidP="0016095A">
      <w:pPr>
        <w:tabs>
          <w:tab w:val="left" w:pos="0"/>
          <w:tab w:val="left" w:pos="993"/>
        </w:tabs>
        <w:ind w:firstLine="284"/>
        <w:jc w:val="both"/>
        <w:rPr>
          <w:rFonts w:eastAsia="MS ??"/>
        </w:rPr>
      </w:pPr>
    </w:p>
    <w:p w:rsidR="009455D7" w:rsidRPr="00305EEA" w:rsidRDefault="00305EEA" w:rsidP="0016095A">
      <w:pPr>
        <w:tabs>
          <w:tab w:val="left" w:pos="0"/>
          <w:tab w:val="left" w:pos="993"/>
        </w:tabs>
        <w:ind w:firstLine="284"/>
        <w:jc w:val="both"/>
        <w:rPr>
          <w:rFonts w:eastAsia="MS ??"/>
        </w:rPr>
      </w:pPr>
      <w:r w:rsidRPr="00305EEA">
        <w:rPr>
          <w:rFonts w:eastAsia="MS ??"/>
        </w:rPr>
        <w:t>Провеждане на присъствени езикови обучения в групова форма на обучение</w:t>
      </w:r>
      <w:r w:rsidR="009455D7" w:rsidRPr="00305EEA">
        <w:rPr>
          <w:rFonts w:eastAsia="MS ??"/>
        </w:rPr>
        <w:t xml:space="preserve"> до </w:t>
      </w:r>
      <w:r w:rsidR="009455D7" w:rsidRPr="00305EEA">
        <w:rPr>
          <w:rFonts w:eastAsia="Times New Roman"/>
          <w:b/>
        </w:rPr>
        <w:t>…………. лв. без ДДС</w:t>
      </w:r>
      <w:r>
        <w:rPr>
          <w:rFonts w:eastAsia="Times New Roman"/>
          <w:b/>
        </w:rPr>
        <w:t xml:space="preserve"> или </w:t>
      </w:r>
      <w:r w:rsidR="00E74C2B" w:rsidRPr="00E74C2B">
        <w:rPr>
          <w:rFonts w:eastAsia="Times New Roman"/>
          <w:b/>
        </w:rPr>
        <w:t>единична цена на обучаем –</w:t>
      </w:r>
      <w:r w:rsidR="00E74C2B">
        <w:rPr>
          <w:rFonts w:eastAsia="Times New Roman"/>
          <w:b/>
        </w:rPr>
        <w:t xml:space="preserve"> </w:t>
      </w:r>
      <w:r w:rsidR="00A65CC6">
        <w:rPr>
          <w:rFonts w:eastAsia="Times New Roman"/>
          <w:b/>
          <w:lang w:val="en-US"/>
        </w:rPr>
        <w:t>………</w:t>
      </w:r>
      <w:r w:rsidR="00E74C2B">
        <w:rPr>
          <w:rFonts w:eastAsia="Times New Roman"/>
          <w:b/>
        </w:rPr>
        <w:t>........ лв. без ДДС</w:t>
      </w:r>
      <w:r w:rsidR="009455D7" w:rsidRPr="00305EEA">
        <w:rPr>
          <w:rFonts w:eastAsia="MS ??"/>
        </w:rPr>
        <w:t xml:space="preserve">.  </w:t>
      </w:r>
    </w:p>
    <w:p w:rsidR="009455D7" w:rsidRPr="00305EEA" w:rsidRDefault="009455D7" w:rsidP="0016095A">
      <w:pPr>
        <w:widowControl w:val="0"/>
        <w:shd w:val="clear" w:color="auto" w:fill="FFFFFF"/>
        <w:tabs>
          <w:tab w:val="left" w:pos="0"/>
        </w:tabs>
        <w:autoSpaceDE w:val="0"/>
        <w:autoSpaceDN w:val="0"/>
        <w:adjustRightInd w:val="0"/>
        <w:ind w:right="142" w:firstLine="284"/>
        <w:jc w:val="both"/>
        <w:rPr>
          <w:rFonts w:eastAsia="MS ??"/>
          <w:b/>
        </w:rPr>
      </w:pPr>
    </w:p>
    <w:p w:rsidR="005E4011" w:rsidRPr="00305EEA" w:rsidRDefault="004673EF" w:rsidP="0016095A">
      <w:pPr>
        <w:tabs>
          <w:tab w:val="left" w:pos="0"/>
        </w:tabs>
        <w:ind w:firstLine="284"/>
        <w:jc w:val="both"/>
        <w:rPr>
          <w:lang w:eastAsia="ar-SA"/>
        </w:rPr>
      </w:pPr>
      <w:r w:rsidRPr="00305EEA">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включително заплащане на съответните такси, командировки, възнаграждения за експертите, осигуряване на офис</w:t>
      </w:r>
      <w:r w:rsidR="00E74C2B">
        <w:rPr>
          <w:lang w:eastAsia="ar-SA"/>
        </w:rPr>
        <w:t>и, зали</w:t>
      </w:r>
      <w:r w:rsidRPr="00305EEA">
        <w:rPr>
          <w:lang w:eastAsia="ar-SA"/>
        </w:rPr>
        <w:t xml:space="preserve"> и др., свързани с изпълнението на поръчката, както и такси, печалби, застраховки и всички други присъщи разходи за осъществяване на дейността.</w:t>
      </w:r>
    </w:p>
    <w:p w:rsidR="005E4011" w:rsidRPr="00305EEA" w:rsidRDefault="005E4011" w:rsidP="0016095A">
      <w:pPr>
        <w:tabs>
          <w:tab w:val="left" w:pos="0"/>
        </w:tabs>
        <w:ind w:firstLine="284"/>
        <w:jc w:val="both"/>
        <w:rPr>
          <w:lang w:eastAsia="ar-SA"/>
        </w:rPr>
      </w:pPr>
      <w:r w:rsidRPr="00305EEA">
        <w:rPr>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B184E" w:rsidRPr="00305EEA" w:rsidRDefault="005E4011" w:rsidP="0016095A">
      <w:pPr>
        <w:pStyle w:val="BodyText2"/>
        <w:tabs>
          <w:tab w:val="left" w:pos="0"/>
        </w:tabs>
        <w:spacing w:after="0" w:line="240" w:lineRule="auto"/>
        <w:ind w:firstLine="284"/>
        <w:jc w:val="both"/>
      </w:pPr>
      <w:r w:rsidRPr="00305EEA">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E74C2B">
        <w:rPr>
          <w:b/>
        </w:rPr>
        <w:t>3</w:t>
      </w:r>
      <w:r w:rsidRPr="00305EEA">
        <w:rPr>
          <w:b/>
        </w:rPr>
        <w:t xml:space="preserve"> %</w:t>
      </w:r>
      <w:r w:rsidRPr="00305EEA">
        <w:t xml:space="preserve"> от приетата договорна стойност без ДДС.</w:t>
      </w:r>
    </w:p>
    <w:p w:rsidR="0082447D" w:rsidRDefault="0082447D" w:rsidP="0016095A">
      <w:pPr>
        <w:tabs>
          <w:tab w:val="left" w:pos="0"/>
        </w:tabs>
        <w:suppressAutoHyphens/>
        <w:ind w:firstLine="284"/>
        <w:jc w:val="both"/>
        <w:rPr>
          <w:lang w:eastAsia="ar-SA"/>
        </w:rPr>
      </w:pPr>
    </w:p>
    <w:p w:rsidR="00E74C2B" w:rsidRPr="00305EEA" w:rsidRDefault="00E74C2B" w:rsidP="0016095A">
      <w:pPr>
        <w:tabs>
          <w:tab w:val="left" w:pos="0"/>
        </w:tabs>
        <w:suppressAutoHyphens/>
        <w:ind w:firstLine="284"/>
        <w:jc w:val="both"/>
        <w:rPr>
          <w:lang w:eastAsia="ar-SA"/>
        </w:rPr>
      </w:pPr>
    </w:p>
    <w:tbl>
      <w:tblPr>
        <w:tblW w:w="5176" w:type="pct"/>
        <w:tblLayout w:type="fixed"/>
        <w:tblLook w:val="0000"/>
      </w:tblPr>
      <w:tblGrid>
        <w:gridCol w:w="5414"/>
        <w:gridCol w:w="5082"/>
      </w:tblGrid>
      <w:tr w:rsidR="005E4011" w:rsidRPr="00305EEA" w:rsidTr="002E1447">
        <w:trPr>
          <w:gridAfter w:val="1"/>
          <w:wAfter w:w="2421" w:type="pct"/>
        </w:trPr>
        <w:tc>
          <w:tcPr>
            <w:tcW w:w="2579" w:type="pct"/>
          </w:tcPr>
          <w:p w:rsidR="005E4011" w:rsidRPr="00305EEA" w:rsidRDefault="005E4011" w:rsidP="0016095A">
            <w:pPr>
              <w:tabs>
                <w:tab w:val="left" w:pos="0"/>
              </w:tabs>
              <w:ind w:firstLine="284"/>
              <w:jc w:val="both"/>
              <w:rPr>
                <w:rFonts w:eastAsia="Times New Roman"/>
              </w:rPr>
            </w:pPr>
            <w:r w:rsidRPr="00305EEA">
              <w:rPr>
                <w:rFonts w:eastAsia="Times New Roman"/>
              </w:rPr>
              <w:t xml:space="preserve">Наименование на участника </w:t>
            </w:r>
          </w:p>
        </w:tc>
      </w:tr>
      <w:tr w:rsidR="005E4011" w:rsidRPr="00305EEA" w:rsidTr="002E1447">
        <w:trPr>
          <w:gridAfter w:val="1"/>
          <w:wAfter w:w="2421" w:type="pct"/>
        </w:trPr>
        <w:tc>
          <w:tcPr>
            <w:tcW w:w="2579" w:type="pct"/>
          </w:tcPr>
          <w:p w:rsidR="005E4011" w:rsidRPr="00305EEA" w:rsidRDefault="005E4011" w:rsidP="0016095A">
            <w:pPr>
              <w:tabs>
                <w:tab w:val="left" w:pos="0"/>
              </w:tabs>
              <w:ind w:firstLine="284"/>
              <w:jc w:val="both"/>
              <w:rPr>
                <w:rFonts w:eastAsia="Times New Roman"/>
              </w:rPr>
            </w:pPr>
            <w:r w:rsidRPr="00305EEA">
              <w:rPr>
                <w:rFonts w:eastAsia="Times New Roman"/>
              </w:rPr>
              <w:t xml:space="preserve">Име и фамилия на представителя на участника       </w:t>
            </w:r>
          </w:p>
        </w:tc>
      </w:tr>
      <w:tr w:rsidR="005E4011" w:rsidRPr="00305EEA" w:rsidTr="002E1447">
        <w:tc>
          <w:tcPr>
            <w:tcW w:w="2579" w:type="pct"/>
          </w:tcPr>
          <w:p w:rsidR="005E4011" w:rsidRPr="00305EEA" w:rsidRDefault="005E4011" w:rsidP="0016095A">
            <w:pPr>
              <w:tabs>
                <w:tab w:val="left" w:pos="0"/>
              </w:tabs>
              <w:ind w:firstLine="284"/>
              <w:jc w:val="both"/>
              <w:rPr>
                <w:rFonts w:eastAsia="Times New Roman"/>
              </w:rPr>
            </w:pPr>
            <w:r w:rsidRPr="00305EEA">
              <w:rPr>
                <w:rFonts w:eastAsia="Times New Roman"/>
              </w:rPr>
              <w:t>Длъжност</w:t>
            </w:r>
          </w:p>
        </w:tc>
        <w:tc>
          <w:tcPr>
            <w:tcW w:w="2421" w:type="pct"/>
          </w:tcPr>
          <w:p w:rsidR="005E4011" w:rsidRPr="00305EEA" w:rsidRDefault="005E4011" w:rsidP="0016095A">
            <w:pPr>
              <w:tabs>
                <w:tab w:val="left" w:pos="0"/>
              </w:tabs>
              <w:ind w:firstLine="284"/>
              <w:jc w:val="both"/>
              <w:rPr>
                <w:rFonts w:eastAsia="Times New Roman"/>
              </w:rPr>
            </w:pPr>
          </w:p>
        </w:tc>
      </w:tr>
      <w:tr w:rsidR="005E4011" w:rsidRPr="00305EEA" w:rsidTr="002E1447">
        <w:tc>
          <w:tcPr>
            <w:tcW w:w="2579" w:type="pct"/>
          </w:tcPr>
          <w:p w:rsidR="005E4011" w:rsidRPr="00305EEA" w:rsidRDefault="005E4011" w:rsidP="0016095A">
            <w:pPr>
              <w:tabs>
                <w:tab w:val="left" w:pos="0"/>
              </w:tabs>
              <w:ind w:firstLine="284"/>
              <w:jc w:val="both"/>
              <w:rPr>
                <w:rFonts w:eastAsia="Times New Roman"/>
              </w:rPr>
            </w:pPr>
            <w:r w:rsidRPr="00305EEA">
              <w:rPr>
                <w:rFonts w:eastAsia="Times New Roman"/>
              </w:rPr>
              <w:t>Подпис</w:t>
            </w:r>
          </w:p>
        </w:tc>
        <w:tc>
          <w:tcPr>
            <w:tcW w:w="2421" w:type="pct"/>
          </w:tcPr>
          <w:p w:rsidR="005E4011" w:rsidRPr="00305EEA" w:rsidRDefault="005E4011" w:rsidP="0016095A">
            <w:pPr>
              <w:tabs>
                <w:tab w:val="left" w:pos="0"/>
              </w:tabs>
              <w:ind w:firstLine="284"/>
              <w:jc w:val="both"/>
              <w:rPr>
                <w:rFonts w:eastAsia="Times New Roman"/>
              </w:rPr>
            </w:pPr>
            <w:r w:rsidRPr="00305EEA">
              <w:rPr>
                <w:rFonts w:eastAsia="Times New Roman"/>
              </w:rPr>
              <w:t>__________________________</w:t>
            </w:r>
          </w:p>
        </w:tc>
      </w:tr>
    </w:tbl>
    <w:p w:rsidR="00E74C2B" w:rsidRDefault="00E74C2B" w:rsidP="0016095A">
      <w:pPr>
        <w:widowControl w:val="0"/>
        <w:shd w:val="clear" w:color="auto" w:fill="FFFFFF"/>
        <w:tabs>
          <w:tab w:val="left" w:pos="0"/>
          <w:tab w:val="left" w:pos="5064"/>
        </w:tabs>
        <w:autoSpaceDE w:val="0"/>
        <w:autoSpaceDN w:val="0"/>
        <w:adjustRightInd w:val="0"/>
        <w:ind w:firstLine="284"/>
        <w:jc w:val="both"/>
        <w:rPr>
          <w:rFonts w:eastAsia="MS ??"/>
          <w:color w:val="000000"/>
          <w:spacing w:val="-6"/>
          <w:lang w:eastAsia="bg-BG"/>
        </w:rPr>
      </w:pPr>
    </w:p>
    <w:p w:rsidR="00CE286B" w:rsidRPr="00305EEA" w:rsidRDefault="005E4011" w:rsidP="0016095A">
      <w:pPr>
        <w:widowControl w:val="0"/>
        <w:shd w:val="clear" w:color="auto" w:fill="FFFFFF"/>
        <w:tabs>
          <w:tab w:val="left" w:pos="0"/>
          <w:tab w:val="left" w:pos="5064"/>
        </w:tabs>
        <w:autoSpaceDE w:val="0"/>
        <w:autoSpaceDN w:val="0"/>
        <w:adjustRightInd w:val="0"/>
        <w:ind w:firstLine="284"/>
        <w:jc w:val="both"/>
        <w:rPr>
          <w:rFonts w:eastAsia="MS ??"/>
          <w:color w:val="000000"/>
          <w:spacing w:val="-6"/>
          <w:lang w:eastAsia="bg-BG"/>
        </w:rPr>
      </w:pPr>
      <w:r w:rsidRPr="00305EEA">
        <w:rPr>
          <w:rFonts w:eastAsia="MS ??"/>
          <w:color w:val="000000"/>
          <w:spacing w:val="-6"/>
          <w:lang w:eastAsia="bg-BG"/>
        </w:rPr>
        <w:t>Дата: _________________ 201</w:t>
      </w:r>
      <w:r w:rsidR="00D707BE" w:rsidRPr="00305EEA">
        <w:rPr>
          <w:rFonts w:eastAsia="MS ??"/>
          <w:color w:val="000000"/>
          <w:spacing w:val="-6"/>
          <w:lang w:eastAsia="bg-BG"/>
        </w:rPr>
        <w:t>7</w:t>
      </w:r>
      <w:r w:rsidRPr="00305EEA">
        <w:rPr>
          <w:rFonts w:eastAsia="MS ??"/>
          <w:color w:val="000000"/>
          <w:spacing w:val="-6"/>
          <w:lang w:eastAsia="bg-BG"/>
        </w:rPr>
        <w:t xml:space="preserve"> г.  </w:t>
      </w:r>
    </w:p>
    <w:p w:rsidR="00CE286B" w:rsidRPr="00215EF2" w:rsidRDefault="00EF2EFB" w:rsidP="0016095A">
      <w:pPr>
        <w:widowControl w:val="0"/>
        <w:shd w:val="clear" w:color="auto" w:fill="FFFFFF"/>
        <w:tabs>
          <w:tab w:val="left" w:pos="0"/>
          <w:tab w:val="left" w:pos="5064"/>
        </w:tabs>
        <w:autoSpaceDE w:val="0"/>
        <w:autoSpaceDN w:val="0"/>
        <w:adjustRightInd w:val="0"/>
        <w:ind w:firstLine="284"/>
        <w:jc w:val="both"/>
        <w:rPr>
          <w:rFonts w:ascii="Verdana" w:eastAsia="MS ??" w:hAnsi="Verdana"/>
          <w:color w:val="000000"/>
          <w:spacing w:val="-6"/>
          <w:sz w:val="20"/>
          <w:szCs w:val="20"/>
          <w:lang w:eastAsia="bg-BG"/>
        </w:rPr>
      </w:pPr>
      <w:r w:rsidRPr="00305EEA">
        <w:rPr>
          <w:rFonts w:eastAsia="MS ??"/>
          <w:color w:val="000000"/>
          <w:spacing w:val="-6"/>
          <w:lang w:eastAsia="bg-BG"/>
        </w:rPr>
        <w:br w:type="page"/>
      </w:r>
    </w:p>
    <w:p w:rsidR="00CE286B" w:rsidRPr="00065155" w:rsidRDefault="00CE286B" w:rsidP="002E3DCB">
      <w:pPr>
        <w:widowControl w:val="0"/>
        <w:tabs>
          <w:tab w:val="left" w:pos="0"/>
        </w:tabs>
        <w:autoSpaceDE w:val="0"/>
        <w:autoSpaceDN w:val="0"/>
        <w:adjustRightInd w:val="0"/>
        <w:ind w:right="141" w:firstLine="284"/>
        <w:jc w:val="right"/>
        <w:rPr>
          <w:rFonts w:eastAsia="MS ??"/>
          <w:b/>
          <w:i/>
          <w:lang w:eastAsia="bg-BG"/>
        </w:rPr>
      </w:pPr>
      <w:r w:rsidRPr="00065155">
        <w:rPr>
          <w:rFonts w:eastAsia="MS ??"/>
          <w:b/>
          <w:i/>
          <w:lang w:eastAsia="bg-BG"/>
        </w:rPr>
        <w:lastRenderedPageBreak/>
        <w:t xml:space="preserve">Приложение № </w:t>
      </w:r>
      <w:r w:rsidR="00643267" w:rsidRPr="00065155">
        <w:rPr>
          <w:rFonts w:eastAsia="MS ??"/>
          <w:b/>
          <w:i/>
          <w:lang w:eastAsia="bg-BG"/>
        </w:rPr>
        <w:t>6</w:t>
      </w:r>
    </w:p>
    <w:p w:rsidR="00CE286B" w:rsidRPr="00065155" w:rsidRDefault="00CE286B" w:rsidP="002E3DCB">
      <w:pPr>
        <w:widowControl w:val="0"/>
        <w:tabs>
          <w:tab w:val="left" w:pos="0"/>
        </w:tabs>
        <w:autoSpaceDE w:val="0"/>
        <w:autoSpaceDN w:val="0"/>
        <w:adjustRightInd w:val="0"/>
        <w:ind w:right="141" w:firstLine="284"/>
        <w:jc w:val="right"/>
        <w:rPr>
          <w:rFonts w:eastAsia="MS ??"/>
          <w:b/>
          <w:i/>
          <w:lang w:eastAsia="bg-BG"/>
        </w:rPr>
      </w:pPr>
      <w:r w:rsidRPr="00065155">
        <w:rPr>
          <w:rFonts w:eastAsia="MS ??"/>
          <w:b/>
          <w:i/>
          <w:lang w:eastAsia="bg-BG"/>
        </w:rPr>
        <w:t xml:space="preserve">                                                                                                          Образец!</w:t>
      </w:r>
    </w:p>
    <w:p w:rsidR="00CE286B" w:rsidRPr="00065155" w:rsidRDefault="00CE286B" w:rsidP="002E3DCB">
      <w:pPr>
        <w:tabs>
          <w:tab w:val="left" w:pos="0"/>
        </w:tabs>
        <w:autoSpaceDE w:val="0"/>
        <w:autoSpaceDN w:val="0"/>
        <w:adjustRightInd w:val="0"/>
        <w:ind w:firstLine="284"/>
        <w:jc w:val="center"/>
        <w:rPr>
          <w:rFonts w:eastAsia="MS ??"/>
          <w:b/>
          <w:bCs/>
          <w:color w:val="000000"/>
        </w:rPr>
      </w:pPr>
      <w:r w:rsidRPr="00065155">
        <w:rPr>
          <w:rFonts w:eastAsia="MS ??"/>
          <w:b/>
          <w:bCs/>
          <w:color w:val="000000"/>
        </w:rPr>
        <w:t>Д Е К Л А Р А Ц И Я</w:t>
      </w:r>
    </w:p>
    <w:p w:rsidR="00CE286B" w:rsidRPr="00065155" w:rsidRDefault="00CE286B" w:rsidP="002E3DCB">
      <w:pPr>
        <w:tabs>
          <w:tab w:val="left" w:pos="0"/>
        </w:tabs>
        <w:autoSpaceDE w:val="0"/>
        <w:autoSpaceDN w:val="0"/>
        <w:adjustRightInd w:val="0"/>
        <w:ind w:firstLine="284"/>
        <w:jc w:val="center"/>
        <w:rPr>
          <w:rFonts w:eastAsia="MS ??"/>
        </w:rPr>
      </w:pPr>
      <w:r w:rsidRPr="00065155">
        <w:rPr>
          <w:rFonts w:eastAsia="MS ??"/>
        </w:rPr>
        <w:t>по чл. 102, ал. 1 ЗОП</w:t>
      </w:r>
    </w:p>
    <w:p w:rsidR="007C4740" w:rsidRPr="00065155" w:rsidRDefault="007C4740" w:rsidP="0016095A">
      <w:pPr>
        <w:tabs>
          <w:tab w:val="left" w:pos="0"/>
        </w:tabs>
        <w:autoSpaceDE w:val="0"/>
        <w:autoSpaceDN w:val="0"/>
        <w:adjustRightInd w:val="0"/>
        <w:ind w:firstLine="284"/>
        <w:jc w:val="both"/>
        <w:rPr>
          <w:rFonts w:eastAsia="MS ??"/>
          <w:color w:val="000000"/>
        </w:rPr>
      </w:pPr>
    </w:p>
    <w:p w:rsidR="00CE286B" w:rsidRPr="00065155" w:rsidRDefault="004A6F05" w:rsidP="0016095A">
      <w:pPr>
        <w:widowControl w:val="0"/>
        <w:tabs>
          <w:tab w:val="left" w:pos="0"/>
        </w:tabs>
        <w:autoSpaceDE w:val="0"/>
        <w:autoSpaceDN w:val="0"/>
        <w:adjustRightInd w:val="0"/>
        <w:ind w:firstLine="284"/>
        <w:jc w:val="both"/>
        <w:rPr>
          <w:rFonts w:eastAsia="MS ??"/>
          <w:lang w:eastAsia="bg-BG"/>
        </w:rPr>
      </w:pPr>
      <w:r w:rsidRPr="00065155">
        <w:rPr>
          <w:rFonts w:eastAsia="MS ??"/>
          <w:lang w:eastAsia="bg-BG"/>
        </w:rPr>
        <w:t> о</w:t>
      </w:r>
      <w:r w:rsidR="00CE286B" w:rsidRPr="00065155">
        <w:rPr>
          <w:rFonts w:eastAsia="MS ??"/>
          <w:lang w:eastAsia="bg-BG"/>
        </w:rPr>
        <w:t>т  ..................................................................................................................................</w:t>
      </w:r>
    </w:p>
    <w:p w:rsidR="00CE286B" w:rsidRPr="00065155" w:rsidRDefault="00CE286B" w:rsidP="0016095A">
      <w:pPr>
        <w:widowControl w:val="0"/>
        <w:tabs>
          <w:tab w:val="left" w:pos="0"/>
        </w:tabs>
        <w:autoSpaceDE w:val="0"/>
        <w:autoSpaceDN w:val="0"/>
        <w:adjustRightInd w:val="0"/>
        <w:ind w:firstLine="284"/>
        <w:jc w:val="both"/>
        <w:rPr>
          <w:rFonts w:eastAsia="MS ??"/>
          <w:lang w:eastAsia="bg-BG"/>
        </w:rPr>
      </w:pPr>
      <w:r w:rsidRPr="00065155">
        <w:rPr>
          <w:rFonts w:eastAsia="MS ??"/>
          <w:lang w:eastAsia="bg-BG"/>
        </w:rPr>
        <w:t>(</w:t>
      </w:r>
      <w:r w:rsidR="00771308" w:rsidRPr="00065155">
        <w:rPr>
          <w:rFonts w:eastAsia="Courier New"/>
          <w:iCs/>
          <w:lang w:val="en-US" w:eastAsia="bg-BG"/>
        </w:rPr>
        <w:t>име, презиме, фамилия</w:t>
      </w:r>
      <w:r w:rsidRPr="00065155">
        <w:rPr>
          <w:rFonts w:eastAsia="MS ??"/>
          <w:lang w:eastAsia="bg-BG"/>
        </w:rPr>
        <w:t>).......................................................в качеството ми на .....................................................................................................................</w:t>
      </w:r>
    </w:p>
    <w:p w:rsidR="002235D5" w:rsidRDefault="00CE286B" w:rsidP="0016095A">
      <w:pPr>
        <w:tabs>
          <w:tab w:val="left" w:pos="0"/>
        </w:tabs>
        <w:ind w:firstLine="284"/>
        <w:jc w:val="both"/>
        <w:rPr>
          <w:b/>
        </w:rPr>
      </w:pPr>
      <w:r w:rsidRPr="00065155">
        <w:rPr>
          <w:rFonts w:eastAsia="MS ??"/>
          <w:lang w:eastAsia="bg-BG"/>
        </w:rPr>
        <w:t xml:space="preserve"> (</w:t>
      </w:r>
      <w:r w:rsidRPr="00065155">
        <w:rPr>
          <w:rFonts w:eastAsia="MS ??"/>
          <w:i/>
          <w:lang w:eastAsia="bg-BG"/>
        </w:rPr>
        <w:t xml:space="preserve">посочва се  длъжността и качеството, в което лицето има право да представлява  и управлява) </w:t>
      </w:r>
      <w:r w:rsidRPr="00065155">
        <w:rPr>
          <w:rFonts w:eastAsia="MS ??"/>
          <w:lang w:eastAsia="bg-BG"/>
        </w:rPr>
        <w:t>на.............................................................................................................................,  (наименование на участник), с ЕИК (рег. №, ако е приложимо) ...............................,  със седалище  и адрес на управление............................................................................................- участник в</w:t>
      </w:r>
      <w:r w:rsidR="004B184E" w:rsidRPr="00065155">
        <w:rPr>
          <w:rFonts w:eastAsia="MS ??"/>
          <w:lang w:eastAsia="bg-BG"/>
        </w:rPr>
        <w:t xml:space="preserve"> открита</w:t>
      </w:r>
      <w:r w:rsidRPr="00065155">
        <w:rPr>
          <w:rFonts w:eastAsia="MS ??"/>
          <w:lang w:eastAsia="bg-BG"/>
        </w:rPr>
        <w:t xml:space="preserve"> процедура за възлагане на о</w:t>
      </w:r>
      <w:r w:rsidRPr="00065155">
        <w:rPr>
          <w:rFonts w:eastAsia="MS ??"/>
          <w:color w:val="000000"/>
          <w:lang w:eastAsia="bg-BG"/>
        </w:rPr>
        <w:t xml:space="preserve">бществена поръчка с предмет: </w:t>
      </w:r>
      <w:r w:rsidR="002235D5"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2235D5"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4C4DC9" w:rsidRPr="00065155" w:rsidRDefault="004C4DC9" w:rsidP="0016095A">
      <w:pPr>
        <w:tabs>
          <w:tab w:val="left" w:pos="0"/>
        </w:tabs>
        <w:ind w:firstLine="284"/>
        <w:jc w:val="both"/>
        <w:rPr>
          <w:b/>
          <w:lang w:val="en-US"/>
        </w:rPr>
      </w:pPr>
    </w:p>
    <w:p w:rsidR="001E73D0" w:rsidRPr="00065155" w:rsidRDefault="001E73D0" w:rsidP="0016095A">
      <w:pPr>
        <w:tabs>
          <w:tab w:val="left" w:pos="0"/>
        </w:tabs>
        <w:ind w:firstLine="284"/>
        <w:jc w:val="both"/>
        <w:rPr>
          <w:b/>
          <w:lang w:val="en-US"/>
        </w:rPr>
      </w:pPr>
    </w:p>
    <w:p w:rsidR="00CE286B" w:rsidRDefault="00CE286B" w:rsidP="0016095A">
      <w:pPr>
        <w:tabs>
          <w:tab w:val="left" w:pos="0"/>
        </w:tabs>
        <w:autoSpaceDE w:val="0"/>
        <w:autoSpaceDN w:val="0"/>
        <w:adjustRightInd w:val="0"/>
        <w:ind w:firstLine="284"/>
        <w:jc w:val="both"/>
        <w:rPr>
          <w:rFonts w:eastAsia="MS ??"/>
          <w:b/>
          <w:bCs/>
          <w:color w:val="000000"/>
        </w:rPr>
      </w:pPr>
      <w:r w:rsidRPr="00065155">
        <w:rPr>
          <w:rFonts w:eastAsia="MS ??"/>
          <w:b/>
          <w:bCs/>
          <w:color w:val="000000"/>
        </w:rPr>
        <w:t>Д Е К Л А Р И Р А М, Ч Е:</w:t>
      </w:r>
    </w:p>
    <w:p w:rsidR="002235D5" w:rsidRPr="00065155" w:rsidRDefault="002235D5" w:rsidP="0016095A">
      <w:pPr>
        <w:tabs>
          <w:tab w:val="left" w:pos="0"/>
        </w:tabs>
        <w:autoSpaceDE w:val="0"/>
        <w:autoSpaceDN w:val="0"/>
        <w:adjustRightInd w:val="0"/>
        <w:ind w:firstLine="284"/>
        <w:jc w:val="both"/>
        <w:rPr>
          <w:rFonts w:eastAsia="MS ??"/>
          <w:b/>
          <w:bCs/>
          <w:color w:val="000000"/>
        </w:rPr>
      </w:pPr>
    </w:p>
    <w:p w:rsidR="004B184E" w:rsidRPr="00065155" w:rsidRDefault="00CE286B" w:rsidP="0016095A">
      <w:pPr>
        <w:tabs>
          <w:tab w:val="left" w:pos="0"/>
        </w:tabs>
        <w:autoSpaceDE w:val="0"/>
        <w:autoSpaceDN w:val="0"/>
        <w:adjustRightInd w:val="0"/>
        <w:ind w:firstLine="284"/>
        <w:jc w:val="both"/>
        <w:rPr>
          <w:rFonts w:eastAsia="MS ??"/>
          <w:color w:val="000000"/>
        </w:rPr>
      </w:pPr>
      <w:r w:rsidRPr="00065155">
        <w:rPr>
          <w:rFonts w:eastAsia="MS ??"/>
          <w:color w:val="000000"/>
        </w:rPr>
        <w:t xml:space="preserve">В подадената оферта от представлявания от мен участник ........................................ </w:t>
      </w:r>
      <w:r w:rsidRPr="00065155">
        <w:rPr>
          <w:rFonts w:eastAsia="MS ??"/>
          <w:i/>
          <w:iCs/>
          <w:color w:val="000000"/>
        </w:rPr>
        <w:t xml:space="preserve">(наименованието на участника) </w:t>
      </w:r>
      <w:r w:rsidRPr="00065155">
        <w:rPr>
          <w:rFonts w:eastAsia="MS ??"/>
          <w:color w:val="000000"/>
        </w:rPr>
        <w:t xml:space="preserve">не се съдържа/се съдържа </w:t>
      </w:r>
      <w:r w:rsidRPr="00065155">
        <w:rPr>
          <w:rFonts w:eastAsia="MS ??"/>
          <w:i/>
          <w:iCs/>
          <w:color w:val="000000"/>
        </w:rPr>
        <w:t xml:space="preserve">(невярното се зачертава) </w:t>
      </w:r>
      <w:r w:rsidRPr="00065155">
        <w:rPr>
          <w:rFonts w:eastAsia="MS ??"/>
          <w:color w:val="000000"/>
        </w:rPr>
        <w:t>конфиденциална информация (</w:t>
      </w:r>
      <w:r w:rsidRPr="00065155">
        <w:rPr>
          <w:rFonts w:eastAsia="MS ??"/>
          <w:i/>
          <w:iCs/>
          <w:color w:val="000000"/>
        </w:rPr>
        <w:t>техническа или търговска тайна</w:t>
      </w:r>
      <w:r w:rsidRPr="00065155">
        <w:rPr>
          <w:rFonts w:eastAsia="MS ??"/>
          <w:color w:val="000000"/>
        </w:rPr>
        <w:t>), поради което изискваме от Възложителя да не я разкрива.</w:t>
      </w:r>
    </w:p>
    <w:p w:rsidR="00CE286B" w:rsidRPr="00065155" w:rsidRDefault="00CE286B" w:rsidP="0016095A">
      <w:pPr>
        <w:tabs>
          <w:tab w:val="left" w:pos="0"/>
        </w:tabs>
        <w:autoSpaceDE w:val="0"/>
        <w:autoSpaceDN w:val="0"/>
        <w:adjustRightInd w:val="0"/>
        <w:ind w:firstLine="284"/>
        <w:jc w:val="both"/>
        <w:rPr>
          <w:rFonts w:eastAsia="MS ??"/>
          <w:color w:val="000000"/>
        </w:rPr>
      </w:pPr>
      <w:r w:rsidRPr="00065155">
        <w:rPr>
          <w:rFonts w:eastAsia="MS ??"/>
          <w:color w:val="000000"/>
        </w:rPr>
        <w:t>Конфиденциалната информация (</w:t>
      </w:r>
      <w:r w:rsidRPr="00065155">
        <w:rPr>
          <w:rFonts w:eastAsia="MS ??"/>
          <w:i/>
          <w:iCs/>
          <w:color w:val="000000"/>
        </w:rPr>
        <w:t>технически или търговски тайни</w:t>
      </w:r>
      <w:r w:rsidRPr="00065155">
        <w:rPr>
          <w:rFonts w:eastAsia="MS ??"/>
          <w:color w:val="000000"/>
        </w:rPr>
        <w:t>) в нашата оферта е следната:..................................................................................................................................................</w:t>
      </w:r>
    </w:p>
    <w:p w:rsidR="00CE286B" w:rsidRPr="00065155" w:rsidRDefault="00CE286B" w:rsidP="0016095A">
      <w:pPr>
        <w:tabs>
          <w:tab w:val="left" w:pos="0"/>
        </w:tabs>
        <w:autoSpaceDE w:val="0"/>
        <w:autoSpaceDN w:val="0"/>
        <w:adjustRightInd w:val="0"/>
        <w:ind w:firstLine="284"/>
        <w:jc w:val="both"/>
        <w:rPr>
          <w:rFonts w:eastAsia="MS ??"/>
          <w:color w:val="000000"/>
        </w:rPr>
      </w:pPr>
      <w:r w:rsidRPr="00065155">
        <w:rPr>
          <w:rFonts w:eastAsia="MS ??"/>
          <w:color w:val="000000"/>
        </w:rPr>
        <w:t>.............................….................................................................................................................................</w:t>
      </w:r>
    </w:p>
    <w:p w:rsidR="004B184E" w:rsidRPr="00065155" w:rsidRDefault="00CE286B" w:rsidP="0016095A">
      <w:pPr>
        <w:tabs>
          <w:tab w:val="left" w:pos="0"/>
        </w:tabs>
        <w:autoSpaceDE w:val="0"/>
        <w:autoSpaceDN w:val="0"/>
        <w:adjustRightInd w:val="0"/>
        <w:ind w:firstLine="284"/>
        <w:jc w:val="both"/>
        <w:rPr>
          <w:rFonts w:eastAsia="MS ??"/>
          <w:i/>
          <w:iCs/>
          <w:color w:val="000000"/>
        </w:rPr>
      </w:pPr>
      <w:r w:rsidRPr="00065155">
        <w:rPr>
          <w:rFonts w:eastAsia="MS ??"/>
          <w:i/>
          <w:iCs/>
          <w:color w:val="000000"/>
        </w:rPr>
        <w:t>(посочва се изчерпателно от участника).</w:t>
      </w:r>
    </w:p>
    <w:p w:rsidR="00CE286B" w:rsidRDefault="00CE286B" w:rsidP="0016095A">
      <w:pPr>
        <w:tabs>
          <w:tab w:val="left" w:pos="0"/>
        </w:tabs>
        <w:autoSpaceDE w:val="0"/>
        <w:autoSpaceDN w:val="0"/>
        <w:adjustRightInd w:val="0"/>
        <w:ind w:firstLine="284"/>
        <w:jc w:val="both"/>
        <w:rPr>
          <w:rFonts w:eastAsia="MS ??"/>
          <w:color w:val="000000"/>
        </w:rPr>
      </w:pPr>
      <w:r w:rsidRPr="00065155">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065155" w:rsidRDefault="00065155" w:rsidP="0016095A">
      <w:pPr>
        <w:tabs>
          <w:tab w:val="left" w:pos="0"/>
        </w:tabs>
        <w:autoSpaceDE w:val="0"/>
        <w:autoSpaceDN w:val="0"/>
        <w:adjustRightInd w:val="0"/>
        <w:ind w:firstLine="284"/>
        <w:jc w:val="both"/>
        <w:rPr>
          <w:rFonts w:eastAsia="MS ??"/>
          <w:color w:val="000000"/>
        </w:rPr>
      </w:pPr>
    </w:p>
    <w:p w:rsidR="00065155" w:rsidRPr="00065155" w:rsidRDefault="00065155" w:rsidP="0016095A">
      <w:pPr>
        <w:tabs>
          <w:tab w:val="left" w:pos="0"/>
        </w:tabs>
        <w:autoSpaceDE w:val="0"/>
        <w:autoSpaceDN w:val="0"/>
        <w:adjustRightInd w:val="0"/>
        <w:ind w:firstLine="284"/>
        <w:jc w:val="both"/>
        <w:rPr>
          <w:rFonts w:eastAsia="MS ??"/>
          <w:color w:val="000000"/>
        </w:rPr>
      </w:pPr>
    </w:p>
    <w:tbl>
      <w:tblPr>
        <w:tblW w:w="5176" w:type="pct"/>
        <w:tblLayout w:type="fixed"/>
        <w:tblLook w:val="0000"/>
      </w:tblPr>
      <w:tblGrid>
        <w:gridCol w:w="5414"/>
        <w:gridCol w:w="5082"/>
      </w:tblGrid>
      <w:tr w:rsidR="00CE286B" w:rsidRPr="00065155" w:rsidTr="002E1447">
        <w:trPr>
          <w:gridAfter w:val="1"/>
          <w:wAfter w:w="2421" w:type="pct"/>
        </w:trPr>
        <w:tc>
          <w:tcPr>
            <w:tcW w:w="2579" w:type="pct"/>
          </w:tcPr>
          <w:p w:rsidR="00CE286B" w:rsidRPr="00065155" w:rsidRDefault="00CE286B" w:rsidP="0016095A">
            <w:pPr>
              <w:tabs>
                <w:tab w:val="left" w:pos="0"/>
              </w:tabs>
              <w:ind w:firstLine="284"/>
              <w:jc w:val="both"/>
              <w:rPr>
                <w:rFonts w:eastAsia="Times New Roman"/>
              </w:rPr>
            </w:pPr>
            <w:r w:rsidRPr="00065155">
              <w:rPr>
                <w:rFonts w:eastAsia="Times New Roman"/>
              </w:rPr>
              <w:t xml:space="preserve">Наименование на участника </w:t>
            </w:r>
          </w:p>
        </w:tc>
      </w:tr>
      <w:tr w:rsidR="00CE286B" w:rsidRPr="00065155" w:rsidTr="002E1447">
        <w:trPr>
          <w:gridAfter w:val="1"/>
          <w:wAfter w:w="2421" w:type="pct"/>
        </w:trPr>
        <w:tc>
          <w:tcPr>
            <w:tcW w:w="2579" w:type="pct"/>
          </w:tcPr>
          <w:p w:rsidR="00CE286B" w:rsidRPr="00065155" w:rsidRDefault="00CE286B" w:rsidP="0016095A">
            <w:pPr>
              <w:tabs>
                <w:tab w:val="left" w:pos="0"/>
              </w:tabs>
              <w:ind w:firstLine="284"/>
              <w:jc w:val="both"/>
              <w:rPr>
                <w:rFonts w:eastAsia="Times New Roman"/>
              </w:rPr>
            </w:pPr>
            <w:r w:rsidRPr="00065155">
              <w:rPr>
                <w:rFonts w:eastAsia="Times New Roman"/>
              </w:rPr>
              <w:t xml:space="preserve">Име и фамилия на представителя на участника       </w:t>
            </w:r>
          </w:p>
        </w:tc>
      </w:tr>
      <w:tr w:rsidR="00CE286B" w:rsidRPr="00065155" w:rsidTr="002E1447">
        <w:tc>
          <w:tcPr>
            <w:tcW w:w="2579" w:type="pct"/>
          </w:tcPr>
          <w:p w:rsidR="00CE286B" w:rsidRPr="00065155" w:rsidRDefault="00CE286B" w:rsidP="0016095A">
            <w:pPr>
              <w:tabs>
                <w:tab w:val="left" w:pos="0"/>
              </w:tabs>
              <w:ind w:firstLine="284"/>
              <w:jc w:val="both"/>
              <w:rPr>
                <w:rFonts w:eastAsia="Times New Roman"/>
              </w:rPr>
            </w:pPr>
            <w:r w:rsidRPr="00065155">
              <w:rPr>
                <w:rFonts w:eastAsia="Times New Roman"/>
              </w:rPr>
              <w:t>Длъжност</w:t>
            </w:r>
          </w:p>
        </w:tc>
        <w:tc>
          <w:tcPr>
            <w:tcW w:w="2421" w:type="pct"/>
          </w:tcPr>
          <w:p w:rsidR="00CE286B" w:rsidRPr="00065155" w:rsidRDefault="00CE286B" w:rsidP="0016095A">
            <w:pPr>
              <w:tabs>
                <w:tab w:val="left" w:pos="0"/>
              </w:tabs>
              <w:ind w:firstLine="284"/>
              <w:jc w:val="both"/>
              <w:rPr>
                <w:rFonts w:eastAsia="Times New Roman"/>
              </w:rPr>
            </w:pPr>
          </w:p>
        </w:tc>
      </w:tr>
      <w:tr w:rsidR="00CE286B" w:rsidRPr="00065155" w:rsidTr="002E1447">
        <w:tc>
          <w:tcPr>
            <w:tcW w:w="2579" w:type="pct"/>
          </w:tcPr>
          <w:p w:rsidR="00CE286B" w:rsidRPr="00065155" w:rsidRDefault="00CE286B" w:rsidP="0016095A">
            <w:pPr>
              <w:tabs>
                <w:tab w:val="left" w:pos="0"/>
              </w:tabs>
              <w:ind w:firstLine="284"/>
              <w:jc w:val="both"/>
              <w:rPr>
                <w:rFonts w:eastAsia="Times New Roman"/>
              </w:rPr>
            </w:pPr>
            <w:r w:rsidRPr="00065155">
              <w:rPr>
                <w:rFonts w:eastAsia="Times New Roman"/>
              </w:rPr>
              <w:t>Подпис</w:t>
            </w:r>
          </w:p>
        </w:tc>
        <w:tc>
          <w:tcPr>
            <w:tcW w:w="2421" w:type="pct"/>
          </w:tcPr>
          <w:p w:rsidR="00CE286B" w:rsidRPr="00065155" w:rsidRDefault="00CE286B" w:rsidP="0016095A">
            <w:pPr>
              <w:tabs>
                <w:tab w:val="left" w:pos="0"/>
              </w:tabs>
              <w:ind w:firstLine="284"/>
              <w:jc w:val="both"/>
              <w:rPr>
                <w:rFonts w:eastAsia="Times New Roman"/>
              </w:rPr>
            </w:pPr>
            <w:r w:rsidRPr="00065155">
              <w:rPr>
                <w:rFonts w:eastAsia="Times New Roman"/>
              </w:rPr>
              <w:t>__________________________</w:t>
            </w:r>
          </w:p>
        </w:tc>
      </w:tr>
    </w:tbl>
    <w:p w:rsidR="004B184E" w:rsidRPr="00065155" w:rsidRDefault="00CE286B" w:rsidP="0016095A">
      <w:pPr>
        <w:widowControl w:val="0"/>
        <w:shd w:val="clear" w:color="auto" w:fill="FFFFFF"/>
        <w:tabs>
          <w:tab w:val="left" w:pos="0"/>
          <w:tab w:val="left" w:pos="5064"/>
        </w:tabs>
        <w:autoSpaceDE w:val="0"/>
        <w:autoSpaceDN w:val="0"/>
        <w:adjustRightInd w:val="0"/>
        <w:ind w:firstLine="284"/>
        <w:jc w:val="both"/>
        <w:rPr>
          <w:rFonts w:eastAsia="MS ??"/>
          <w:color w:val="000000"/>
          <w:spacing w:val="-6"/>
          <w:lang w:eastAsia="bg-BG"/>
        </w:rPr>
      </w:pPr>
      <w:r w:rsidRPr="00065155">
        <w:rPr>
          <w:rFonts w:eastAsia="MS ??"/>
          <w:color w:val="000000"/>
          <w:spacing w:val="-6"/>
          <w:lang w:eastAsia="bg-BG"/>
        </w:rPr>
        <w:t>Дата: _________________ 201</w:t>
      </w:r>
      <w:r w:rsidR="007F6A42" w:rsidRPr="00065155">
        <w:rPr>
          <w:rFonts w:eastAsia="MS ??"/>
          <w:color w:val="000000"/>
          <w:spacing w:val="-6"/>
          <w:lang w:eastAsia="bg-BG"/>
        </w:rPr>
        <w:t>7</w:t>
      </w:r>
      <w:r w:rsidRPr="00065155">
        <w:rPr>
          <w:rFonts w:eastAsia="MS ??"/>
          <w:color w:val="000000"/>
          <w:spacing w:val="-6"/>
          <w:lang w:eastAsia="bg-BG"/>
        </w:rPr>
        <w:t xml:space="preserve"> г.</w:t>
      </w:r>
      <w:r w:rsidRPr="00065155">
        <w:rPr>
          <w:rFonts w:eastAsia="MS ??"/>
          <w:color w:val="000000"/>
          <w:spacing w:val="-6"/>
          <w:lang w:eastAsia="bg-BG"/>
        </w:rPr>
        <w:tab/>
      </w:r>
    </w:p>
    <w:p w:rsidR="004A6F05" w:rsidRPr="00215EF2" w:rsidRDefault="004A6F05" w:rsidP="0016095A">
      <w:pPr>
        <w:widowControl w:val="0"/>
        <w:shd w:val="clear" w:color="auto" w:fill="FFFFFF"/>
        <w:tabs>
          <w:tab w:val="left" w:pos="0"/>
          <w:tab w:val="left" w:pos="5064"/>
        </w:tabs>
        <w:autoSpaceDE w:val="0"/>
        <w:autoSpaceDN w:val="0"/>
        <w:adjustRightInd w:val="0"/>
        <w:spacing w:before="475" w:line="360" w:lineRule="auto"/>
        <w:ind w:firstLine="284"/>
        <w:jc w:val="both"/>
        <w:rPr>
          <w:rFonts w:ascii="Verdana" w:eastAsia="MS ??" w:hAnsi="Verdana"/>
          <w:color w:val="000000"/>
          <w:spacing w:val="-6"/>
          <w:sz w:val="20"/>
          <w:szCs w:val="20"/>
          <w:lang w:eastAsia="bg-BG"/>
        </w:rPr>
      </w:pPr>
    </w:p>
    <w:p w:rsidR="00CE286B" w:rsidRPr="00065155" w:rsidRDefault="00CE286B" w:rsidP="002E3DCB">
      <w:pPr>
        <w:widowControl w:val="0"/>
        <w:tabs>
          <w:tab w:val="left" w:pos="0"/>
        </w:tabs>
        <w:autoSpaceDE w:val="0"/>
        <w:autoSpaceDN w:val="0"/>
        <w:adjustRightInd w:val="0"/>
        <w:ind w:right="141" w:firstLine="284"/>
        <w:jc w:val="right"/>
        <w:rPr>
          <w:rFonts w:eastAsia="MS ??"/>
          <w:b/>
          <w:i/>
          <w:lang w:eastAsia="bg-BG"/>
        </w:rPr>
      </w:pPr>
      <w:r w:rsidRPr="00065155">
        <w:rPr>
          <w:rFonts w:eastAsia="MS ??"/>
          <w:b/>
          <w:i/>
          <w:lang w:eastAsia="bg-BG"/>
        </w:rPr>
        <w:lastRenderedPageBreak/>
        <w:t xml:space="preserve">Приложение № </w:t>
      </w:r>
      <w:r w:rsidR="00643267" w:rsidRPr="00065155">
        <w:rPr>
          <w:rFonts w:eastAsia="MS ??"/>
          <w:b/>
          <w:i/>
          <w:lang w:eastAsia="bg-BG"/>
        </w:rPr>
        <w:t>7</w:t>
      </w:r>
    </w:p>
    <w:p w:rsidR="00CE286B" w:rsidRPr="00065155" w:rsidRDefault="00CE286B" w:rsidP="002E3DCB">
      <w:pPr>
        <w:widowControl w:val="0"/>
        <w:tabs>
          <w:tab w:val="left" w:pos="0"/>
        </w:tabs>
        <w:autoSpaceDE w:val="0"/>
        <w:autoSpaceDN w:val="0"/>
        <w:adjustRightInd w:val="0"/>
        <w:ind w:right="141" w:firstLine="284"/>
        <w:jc w:val="right"/>
        <w:rPr>
          <w:rFonts w:eastAsia="MS ??"/>
          <w:b/>
          <w:i/>
          <w:lang w:eastAsia="bg-BG"/>
        </w:rPr>
      </w:pPr>
      <w:r w:rsidRPr="00065155">
        <w:rPr>
          <w:rFonts w:eastAsia="MS ??"/>
          <w:b/>
          <w:i/>
          <w:lang w:eastAsia="bg-BG"/>
        </w:rPr>
        <w:t xml:space="preserve">                                                                                                          Образец!</w:t>
      </w:r>
    </w:p>
    <w:p w:rsidR="00CE286B" w:rsidRPr="00065155" w:rsidRDefault="00CE286B" w:rsidP="002E3DCB">
      <w:pPr>
        <w:tabs>
          <w:tab w:val="left" w:pos="0"/>
        </w:tabs>
        <w:autoSpaceDE w:val="0"/>
        <w:autoSpaceDN w:val="0"/>
        <w:adjustRightInd w:val="0"/>
        <w:ind w:firstLine="284"/>
        <w:jc w:val="center"/>
        <w:rPr>
          <w:rFonts w:eastAsia="MS ??"/>
          <w:b/>
          <w:bCs/>
          <w:color w:val="000000"/>
        </w:rPr>
      </w:pPr>
      <w:r w:rsidRPr="00065155">
        <w:rPr>
          <w:rFonts w:eastAsia="MS ??"/>
          <w:b/>
          <w:bCs/>
          <w:color w:val="000000"/>
        </w:rPr>
        <w:t>Д Е К Л А Р А Ц И Я</w:t>
      </w:r>
    </w:p>
    <w:p w:rsidR="00CE286B" w:rsidRPr="00065155" w:rsidRDefault="00CE286B" w:rsidP="0016095A">
      <w:pPr>
        <w:tabs>
          <w:tab w:val="left" w:pos="0"/>
        </w:tabs>
        <w:autoSpaceDE w:val="0"/>
        <w:autoSpaceDN w:val="0"/>
        <w:adjustRightInd w:val="0"/>
        <w:ind w:right="1027" w:firstLine="284"/>
        <w:jc w:val="both"/>
        <w:rPr>
          <w:rFonts w:eastAsia="MS ??"/>
          <w:color w:val="000000"/>
        </w:rPr>
      </w:pPr>
    </w:p>
    <w:p w:rsidR="00CE286B" w:rsidRPr="00065155" w:rsidRDefault="004A6F05" w:rsidP="0016095A">
      <w:pPr>
        <w:widowControl w:val="0"/>
        <w:tabs>
          <w:tab w:val="left" w:pos="0"/>
        </w:tabs>
        <w:autoSpaceDE w:val="0"/>
        <w:autoSpaceDN w:val="0"/>
        <w:adjustRightInd w:val="0"/>
        <w:ind w:right="1027" w:firstLine="284"/>
        <w:jc w:val="both"/>
        <w:rPr>
          <w:rFonts w:eastAsia="MS ??"/>
          <w:lang w:eastAsia="bg-BG"/>
        </w:rPr>
      </w:pPr>
      <w:r w:rsidRPr="00065155">
        <w:rPr>
          <w:rFonts w:eastAsia="MS ??"/>
          <w:lang w:eastAsia="bg-BG"/>
        </w:rPr>
        <w:t> о</w:t>
      </w:r>
      <w:r w:rsidR="00CE286B" w:rsidRPr="00065155">
        <w:rPr>
          <w:rFonts w:eastAsia="MS ??"/>
          <w:lang w:eastAsia="bg-BG"/>
        </w:rPr>
        <w:t>т  ..................................................................................................</w:t>
      </w:r>
      <w:r w:rsidRPr="00065155">
        <w:rPr>
          <w:rFonts w:eastAsia="MS ??"/>
          <w:lang w:eastAsia="bg-BG"/>
        </w:rPr>
        <w:t>..............................</w:t>
      </w:r>
    </w:p>
    <w:p w:rsidR="00CE286B" w:rsidRPr="00065155" w:rsidRDefault="00CE286B" w:rsidP="0016095A">
      <w:pPr>
        <w:widowControl w:val="0"/>
        <w:tabs>
          <w:tab w:val="left" w:pos="0"/>
        </w:tabs>
        <w:autoSpaceDE w:val="0"/>
        <w:autoSpaceDN w:val="0"/>
        <w:adjustRightInd w:val="0"/>
        <w:ind w:right="1027" w:firstLine="284"/>
        <w:jc w:val="both"/>
        <w:rPr>
          <w:rFonts w:eastAsia="MS ??"/>
          <w:lang w:eastAsia="bg-BG"/>
        </w:rPr>
      </w:pPr>
      <w:r w:rsidRPr="00065155">
        <w:rPr>
          <w:rFonts w:eastAsia="MS ??"/>
          <w:lang w:eastAsia="bg-BG"/>
        </w:rPr>
        <w:t>(</w:t>
      </w:r>
      <w:r w:rsidR="00771308" w:rsidRPr="00065155">
        <w:rPr>
          <w:rFonts w:eastAsia="Courier New"/>
          <w:iCs/>
          <w:lang w:val="en-US" w:eastAsia="bg-BG"/>
        </w:rPr>
        <w:t>име, презиме, фамилия</w:t>
      </w:r>
      <w:r w:rsidRPr="00065155">
        <w:rPr>
          <w:rFonts w:eastAsia="MS ??"/>
          <w:lang w:eastAsia="bg-BG"/>
        </w:rPr>
        <w:t>).......................................................в качеството ми на .....................................................................................................................</w:t>
      </w:r>
    </w:p>
    <w:p w:rsidR="002235D5" w:rsidRDefault="00CE286B" w:rsidP="0016095A">
      <w:pPr>
        <w:tabs>
          <w:tab w:val="left" w:pos="0"/>
        </w:tabs>
        <w:ind w:firstLine="284"/>
        <w:jc w:val="both"/>
        <w:rPr>
          <w:b/>
        </w:rPr>
      </w:pPr>
      <w:r w:rsidRPr="00065155">
        <w:rPr>
          <w:rFonts w:eastAsia="MS ??"/>
          <w:lang w:eastAsia="bg-BG"/>
        </w:rPr>
        <w:t>(</w:t>
      </w:r>
      <w:r w:rsidRPr="00065155">
        <w:rPr>
          <w:rFonts w:eastAsia="MS ??"/>
          <w:i/>
          <w:lang w:eastAsia="bg-BG"/>
        </w:rPr>
        <w:t xml:space="preserve">посочва се  длъжността и качеството, в което лицето има право да представлява  и управлява) </w:t>
      </w:r>
      <w:r w:rsidRPr="00065155">
        <w:rPr>
          <w:rFonts w:eastAsia="MS ??"/>
          <w:lang w:eastAsia="bg-BG"/>
        </w:rPr>
        <w:t>на.............................................................................................................................,  (наименование на участник), с ЕИК (рег. №, ако е приложимо) ...............................,  със седалище  и адрес на управление............................................................................................- участник в</w:t>
      </w:r>
      <w:r w:rsidR="004B184E" w:rsidRPr="00065155">
        <w:rPr>
          <w:rFonts w:eastAsia="MS ??"/>
          <w:lang w:eastAsia="bg-BG"/>
        </w:rPr>
        <w:t xml:space="preserve"> открита</w:t>
      </w:r>
      <w:r w:rsidRPr="00065155">
        <w:rPr>
          <w:rFonts w:eastAsia="MS ??"/>
          <w:lang w:eastAsia="bg-BG"/>
        </w:rPr>
        <w:t xml:space="preserve"> процедура за възлагане на о</w:t>
      </w:r>
      <w:r w:rsidRPr="00065155">
        <w:rPr>
          <w:rFonts w:eastAsia="MS ??"/>
          <w:color w:val="000000"/>
          <w:lang w:eastAsia="bg-BG"/>
        </w:rPr>
        <w:t xml:space="preserve">бществена поръчка с предмет: </w:t>
      </w:r>
      <w:r w:rsidR="002235D5"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2235D5"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1E73D0" w:rsidRPr="00065155" w:rsidRDefault="001E73D0" w:rsidP="0016095A">
      <w:pPr>
        <w:tabs>
          <w:tab w:val="left" w:pos="0"/>
        </w:tabs>
        <w:ind w:firstLine="284"/>
        <w:jc w:val="both"/>
        <w:rPr>
          <w:b/>
          <w:lang w:val="en-US"/>
        </w:rPr>
      </w:pPr>
    </w:p>
    <w:p w:rsidR="00EA4FFF" w:rsidRPr="00065155" w:rsidRDefault="00EA4FFF" w:rsidP="0016095A">
      <w:pPr>
        <w:tabs>
          <w:tab w:val="left" w:pos="0"/>
        </w:tabs>
        <w:ind w:firstLine="284"/>
        <w:jc w:val="both"/>
        <w:rPr>
          <w:rFonts w:eastAsia="MS ??"/>
          <w:b/>
          <w:lang w:eastAsia="bg-BG"/>
        </w:rPr>
      </w:pPr>
    </w:p>
    <w:p w:rsidR="00CE286B" w:rsidRPr="00065155" w:rsidRDefault="00CE286B" w:rsidP="0016095A">
      <w:pPr>
        <w:tabs>
          <w:tab w:val="left" w:pos="0"/>
        </w:tabs>
        <w:ind w:firstLine="284"/>
        <w:jc w:val="both"/>
        <w:rPr>
          <w:rFonts w:eastAsia="MS ??"/>
          <w:b/>
          <w:bCs/>
          <w:color w:val="000000"/>
        </w:rPr>
      </w:pPr>
      <w:r w:rsidRPr="00065155">
        <w:rPr>
          <w:rFonts w:eastAsia="MS ??"/>
          <w:b/>
          <w:bCs/>
          <w:color w:val="000000"/>
        </w:rPr>
        <w:t>Д Е К Л А Р И Р А М, Ч Е:</w:t>
      </w:r>
    </w:p>
    <w:p w:rsidR="00CE286B" w:rsidRPr="00065155" w:rsidRDefault="00CE286B" w:rsidP="0016095A">
      <w:pPr>
        <w:tabs>
          <w:tab w:val="left" w:pos="0"/>
        </w:tabs>
        <w:autoSpaceDE w:val="0"/>
        <w:autoSpaceDN w:val="0"/>
        <w:adjustRightInd w:val="0"/>
        <w:ind w:firstLine="284"/>
        <w:jc w:val="both"/>
        <w:rPr>
          <w:rFonts w:eastAsia="MS ??"/>
          <w:b/>
          <w:bCs/>
          <w:color w:val="000000"/>
        </w:rPr>
      </w:pPr>
    </w:p>
    <w:p w:rsidR="00CE286B" w:rsidRPr="00065155" w:rsidRDefault="00CE286B" w:rsidP="0016095A">
      <w:pPr>
        <w:pStyle w:val="ColorfulShading-Accent31"/>
        <w:numPr>
          <w:ilvl w:val="0"/>
          <w:numId w:val="15"/>
        </w:numPr>
        <w:tabs>
          <w:tab w:val="left" w:pos="0"/>
        </w:tabs>
        <w:autoSpaceDE w:val="0"/>
        <w:autoSpaceDN w:val="0"/>
        <w:adjustRightInd w:val="0"/>
        <w:ind w:firstLine="284"/>
        <w:jc w:val="both"/>
        <w:rPr>
          <w:color w:val="000000"/>
        </w:rPr>
      </w:pPr>
      <w:r w:rsidRPr="00065155">
        <w:rPr>
          <w:color w:val="000000"/>
        </w:rPr>
        <w:t>Запознат съм с всички условия на представения проект на договор.</w:t>
      </w:r>
    </w:p>
    <w:p w:rsidR="00CE286B" w:rsidRDefault="00CE286B" w:rsidP="0016095A">
      <w:pPr>
        <w:tabs>
          <w:tab w:val="left" w:pos="0"/>
        </w:tabs>
        <w:autoSpaceDE w:val="0"/>
        <w:autoSpaceDN w:val="0"/>
        <w:adjustRightInd w:val="0"/>
        <w:ind w:firstLine="284"/>
        <w:jc w:val="both"/>
        <w:rPr>
          <w:rFonts w:eastAsia="MS ??"/>
          <w:color w:val="000000"/>
        </w:rPr>
      </w:pPr>
      <w:r w:rsidRPr="00065155">
        <w:rPr>
          <w:rFonts w:eastAsia="MS ??"/>
          <w:color w:val="000000"/>
        </w:rPr>
        <w:t>2. Приемам всички клаузи на приложения проект на договор за изпълнение на настоящата обществена поръчка.</w:t>
      </w:r>
    </w:p>
    <w:p w:rsidR="00065155" w:rsidRPr="00065155" w:rsidRDefault="00065155" w:rsidP="0016095A">
      <w:pPr>
        <w:tabs>
          <w:tab w:val="left" w:pos="0"/>
        </w:tabs>
        <w:autoSpaceDE w:val="0"/>
        <w:autoSpaceDN w:val="0"/>
        <w:adjustRightInd w:val="0"/>
        <w:ind w:firstLine="284"/>
        <w:jc w:val="both"/>
        <w:rPr>
          <w:rFonts w:eastAsia="MS ??"/>
          <w:color w:val="000000"/>
        </w:rPr>
      </w:pPr>
    </w:p>
    <w:p w:rsidR="00CE286B" w:rsidRPr="00065155" w:rsidRDefault="00CE286B" w:rsidP="0016095A">
      <w:pPr>
        <w:widowControl w:val="0"/>
        <w:tabs>
          <w:tab w:val="left" w:pos="0"/>
        </w:tabs>
        <w:autoSpaceDE w:val="0"/>
        <w:autoSpaceDN w:val="0"/>
        <w:adjustRightInd w:val="0"/>
        <w:ind w:firstLine="284"/>
        <w:jc w:val="both"/>
        <w:rPr>
          <w:rFonts w:eastAsia="MS ??"/>
          <w:lang w:eastAsia="bg-BG"/>
        </w:rPr>
      </w:pPr>
      <w:r w:rsidRPr="00065155">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CE286B" w:rsidRPr="00065155" w:rsidTr="002E1447">
        <w:trPr>
          <w:gridAfter w:val="1"/>
          <w:wAfter w:w="2421" w:type="pct"/>
        </w:trPr>
        <w:tc>
          <w:tcPr>
            <w:tcW w:w="2579" w:type="pct"/>
          </w:tcPr>
          <w:p w:rsidR="00CE286B" w:rsidRDefault="00CE286B" w:rsidP="0016095A">
            <w:pPr>
              <w:tabs>
                <w:tab w:val="left" w:pos="0"/>
              </w:tabs>
              <w:ind w:firstLine="284"/>
              <w:jc w:val="both"/>
              <w:rPr>
                <w:rFonts w:eastAsia="Times New Roman"/>
              </w:rPr>
            </w:pPr>
          </w:p>
          <w:p w:rsidR="00065155" w:rsidRDefault="00065155" w:rsidP="0016095A">
            <w:pPr>
              <w:tabs>
                <w:tab w:val="left" w:pos="0"/>
              </w:tabs>
              <w:ind w:firstLine="284"/>
              <w:jc w:val="both"/>
              <w:rPr>
                <w:rFonts w:eastAsia="Times New Roman"/>
              </w:rPr>
            </w:pPr>
          </w:p>
          <w:p w:rsidR="00065155" w:rsidRPr="00065155" w:rsidRDefault="00065155" w:rsidP="0016095A">
            <w:pPr>
              <w:tabs>
                <w:tab w:val="left" w:pos="0"/>
              </w:tabs>
              <w:ind w:firstLine="284"/>
              <w:jc w:val="both"/>
              <w:rPr>
                <w:rFonts w:eastAsia="Times New Roman"/>
              </w:rPr>
            </w:pPr>
          </w:p>
          <w:p w:rsidR="00CE286B" w:rsidRPr="00065155" w:rsidRDefault="00CE286B" w:rsidP="0016095A">
            <w:pPr>
              <w:tabs>
                <w:tab w:val="left" w:pos="0"/>
              </w:tabs>
              <w:ind w:firstLine="284"/>
              <w:jc w:val="both"/>
              <w:rPr>
                <w:rFonts w:eastAsia="Times New Roman"/>
              </w:rPr>
            </w:pPr>
            <w:r w:rsidRPr="00065155">
              <w:rPr>
                <w:rFonts w:eastAsia="Times New Roman"/>
              </w:rPr>
              <w:t xml:space="preserve">Наименование на участника </w:t>
            </w:r>
          </w:p>
        </w:tc>
      </w:tr>
      <w:tr w:rsidR="00CE286B" w:rsidRPr="00065155" w:rsidTr="002E1447">
        <w:trPr>
          <w:gridAfter w:val="1"/>
          <w:wAfter w:w="2421" w:type="pct"/>
        </w:trPr>
        <w:tc>
          <w:tcPr>
            <w:tcW w:w="2579" w:type="pct"/>
          </w:tcPr>
          <w:p w:rsidR="00CE286B" w:rsidRPr="00065155" w:rsidRDefault="00CE286B" w:rsidP="0016095A">
            <w:pPr>
              <w:tabs>
                <w:tab w:val="left" w:pos="0"/>
              </w:tabs>
              <w:ind w:firstLine="284"/>
              <w:jc w:val="both"/>
              <w:rPr>
                <w:rFonts w:eastAsia="Times New Roman"/>
              </w:rPr>
            </w:pPr>
          </w:p>
        </w:tc>
      </w:tr>
      <w:tr w:rsidR="00CE286B" w:rsidRPr="00065155" w:rsidTr="002E1447">
        <w:trPr>
          <w:gridAfter w:val="1"/>
          <w:wAfter w:w="2421" w:type="pct"/>
        </w:trPr>
        <w:tc>
          <w:tcPr>
            <w:tcW w:w="2579" w:type="pct"/>
          </w:tcPr>
          <w:p w:rsidR="00CE286B" w:rsidRPr="00065155" w:rsidRDefault="00CE286B" w:rsidP="0016095A">
            <w:pPr>
              <w:tabs>
                <w:tab w:val="left" w:pos="0"/>
              </w:tabs>
              <w:ind w:firstLine="284"/>
              <w:jc w:val="both"/>
              <w:rPr>
                <w:rFonts w:eastAsia="Times New Roman"/>
              </w:rPr>
            </w:pPr>
            <w:r w:rsidRPr="00065155">
              <w:rPr>
                <w:rFonts w:eastAsia="Times New Roman"/>
              </w:rPr>
              <w:t xml:space="preserve">Име и фамилия на представителя на участника       </w:t>
            </w:r>
          </w:p>
        </w:tc>
      </w:tr>
      <w:tr w:rsidR="00CE286B" w:rsidRPr="00065155" w:rsidTr="002E1447">
        <w:tc>
          <w:tcPr>
            <w:tcW w:w="2579" w:type="pct"/>
          </w:tcPr>
          <w:p w:rsidR="00CE286B" w:rsidRPr="00065155" w:rsidRDefault="00CE286B" w:rsidP="0016095A">
            <w:pPr>
              <w:tabs>
                <w:tab w:val="left" w:pos="0"/>
              </w:tabs>
              <w:ind w:firstLine="284"/>
              <w:jc w:val="both"/>
              <w:rPr>
                <w:rFonts w:eastAsia="Times New Roman"/>
              </w:rPr>
            </w:pPr>
            <w:r w:rsidRPr="00065155">
              <w:rPr>
                <w:rFonts w:eastAsia="Times New Roman"/>
              </w:rPr>
              <w:t>Длъжност</w:t>
            </w:r>
          </w:p>
        </w:tc>
        <w:tc>
          <w:tcPr>
            <w:tcW w:w="2421" w:type="pct"/>
          </w:tcPr>
          <w:p w:rsidR="00CE286B" w:rsidRPr="00065155" w:rsidRDefault="00CE286B" w:rsidP="0016095A">
            <w:pPr>
              <w:tabs>
                <w:tab w:val="left" w:pos="0"/>
              </w:tabs>
              <w:ind w:firstLine="284"/>
              <w:jc w:val="both"/>
              <w:rPr>
                <w:rFonts w:eastAsia="Times New Roman"/>
              </w:rPr>
            </w:pPr>
          </w:p>
        </w:tc>
      </w:tr>
      <w:tr w:rsidR="00CE286B" w:rsidRPr="00065155" w:rsidTr="002E1447">
        <w:tc>
          <w:tcPr>
            <w:tcW w:w="2579" w:type="pct"/>
          </w:tcPr>
          <w:p w:rsidR="00CE286B" w:rsidRPr="00065155" w:rsidRDefault="00CE286B" w:rsidP="0016095A">
            <w:pPr>
              <w:tabs>
                <w:tab w:val="left" w:pos="0"/>
              </w:tabs>
              <w:ind w:firstLine="284"/>
              <w:jc w:val="both"/>
              <w:rPr>
                <w:rFonts w:eastAsia="Times New Roman"/>
              </w:rPr>
            </w:pPr>
            <w:r w:rsidRPr="00065155">
              <w:rPr>
                <w:rFonts w:eastAsia="Times New Roman"/>
              </w:rPr>
              <w:t>Подпис</w:t>
            </w:r>
          </w:p>
        </w:tc>
        <w:tc>
          <w:tcPr>
            <w:tcW w:w="2421" w:type="pct"/>
          </w:tcPr>
          <w:p w:rsidR="00CE286B" w:rsidRPr="00065155" w:rsidRDefault="00CE286B" w:rsidP="0016095A">
            <w:pPr>
              <w:tabs>
                <w:tab w:val="left" w:pos="0"/>
              </w:tabs>
              <w:ind w:firstLine="284"/>
              <w:jc w:val="both"/>
              <w:rPr>
                <w:rFonts w:eastAsia="Times New Roman"/>
              </w:rPr>
            </w:pPr>
            <w:r w:rsidRPr="00065155">
              <w:rPr>
                <w:rFonts w:eastAsia="Times New Roman"/>
              </w:rPr>
              <w:t>__________________________</w:t>
            </w:r>
          </w:p>
        </w:tc>
      </w:tr>
    </w:tbl>
    <w:p w:rsidR="00CE286B" w:rsidRPr="00065155" w:rsidRDefault="00CE286B" w:rsidP="0016095A">
      <w:pPr>
        <w:tabs>
          <w:tab w:val="left" w:pos="0"/>
        </w:tabs>
        <w:ind w:firstLine="284"/>
        <w:jc w:val="both"/>
        <w:rPr>
          <w:rFonts w:eastAsia="Times New Roman"/>
        </w:rPr>
      </w:pPr>
    </w:p>
    <w:p w:rsidR="00CE286B" w:rsidRPr="00065155" w:rsidRDefault="00CE286B" w:rsidP="0016095A">
      <w:pPr>
        <w:tabs>
          <w:tab w:val="left" w:pos="0"/>
        </w:tabs>
        <w:ind w:firstLine="284"/>
        <w:jc w:val="both"/>
        <w:rPr>
          <w:rFonts w:eastAsia="MS ??"/>
          <w:color w:val="000000"/>
          <w:spacing w:val="-6"/>
          <w:lang w:eastAsia="bg-BG"/>
        </w:rPr>
      </w:pPr>
      <w:r w:rsidRPr="00065155">
        <w:rPr>
          <w:rFonts w:eastAsia="MS ??"/>
          <w:color w:val="000000"/>
          <w:spacing w:val="-6"/>
          <w:lang w:eastAsia="bg-BG"/>
        </w:rPr>
        <w:t>Дата: _________________ 201</w:t>
      </w:r>
      <w:r w:rsidR="007F6A42" w:rsidRPr="00065155">
        <w:rPr>
          <w:rFonts w:eastAsia="MS ??"/>
          <w:color w:val="000000"/>
          <w:spacing w:val="-6"/>
          <w:lang w:eastAsia="bg-BG"/>
        </w:rPr>
        <w:t>7</w:t>
      </w:r>
      <w:r w:rsidRPr="00065155">
        <w:rPr>
          <w:rFonts w:eastAsia="MS ??"/>
          <w:color w:val="000000"/>
          <w:spacing w:val="-6"/>
          <w:lang w:eastAsia="bg-BG"/>
        </w:rPr>
        <w:t xml:space="preserve"> г.</w:t>
      </w:r>
    </w:p>
    <w:p w:rsidR="00CE286B" w:rsidRPr="00215EF2" w:rsidRDefault="00CE286B" w:rsidP="0016095A">
      <w:pPr>
        <w:tabs>
          <w:tab w:val="left" w:pos="0"/>
        </w:tabs>
        <w:spacing w:line="360" w:lineRule="auto"/>
        <w:ind w:firstLine="284"/>
        <w:jc w:val="both"/>
        <w:rPr>
          <w:rFonts w:ascii="Verdana" w:eastAsia="MS ??" w:hAnsi="Verdana"/>
          <w:color w:val="000000"/>
          <w:spacing w:val="-6"/>
          <w:sz w:val="20"/>
          <w:szCs w:val="20"/>
          <w:lang w:eastAsia="bg-BG"/>
        </w:rPr>
      </w:pPr>
    </w:p>
    <w:p w:rsidR="005C7420" w:rsidRPr="00215EF2" w:rsidRDefault="005C7420" w:rsidP="0016095A">
      <w:pPr>
        <w:tabs>
          <w:tab w:val="left" w:pos="0"/>
        </w:tabs>
        <w:spacing w:line="360" w:lineRule="auto"/>
        <w:ind w:firstLine="284"/>
        <w:jc w:val="both"/>
        <w:rPr>
          <w:rFonts w:ascii="Verdana" w:eastAsia="MS ??" w:hAnsi="Verdana"/>
          <w:color w:val="000000"/>
          <w:spacing w:val="-6"/>
          <w:sz w:val="20"/>
          <w:szCs w:val="20"/>
          <w:lang w:eastAsia="bg-BG"/>
        </w:rPr>
      </w:pPr>
    </w:p>
    <w:p w:rsidR="00CB23CF" w:rsidRPr="00215EF2" w:rsidRDefault="00CB23CF" w:rsidP="0016095A">
      <w:pPr>
        <w:widowControl w:val="0"/>
        <w:tabs>
          <w:tab w:val="left" w:pos="0"/>
        </w:tabs>
        <w:autoSpaceDE w:val="0"/>
        <w:autoSpaceDN w:val="0"/>
        <w:adjustRightInd w:val="0"/>
        <w:spacing w:line="360" w:lineRule="auto"/>
        <w:ind w:right="141" w:firstLine="284"/>
        <w:jc w:val="both"/>
        <w:rPr>
          <w:rFonts w:ascii="Verdana" w:eastAsia="MS ??" w:hAnsi="Verdana"/>
          <w:b/>
          <w:i/>
          <w:sz w:val="20"/>
          <w:szCs w:val="20"/>
          <w:lang w:eastAsia="bg-BG"/>
        </w:rPr>
      </w:pPr>
    </w:p>
    <w:p w:rsidR="00CB23CF" w:rsidRDefault="00CB23CF" w:rsidP="0016095A">
      <w:pPr>
        <w:widowControl w:val="0"/>
        <w:tabs>
          <w:tab w:val="left" w:pos="0"/>
        </w:tabs>
        <w:autoSpaceDE w:val="0"/>
        <w:autoSpaceDN w:val="0"/>
        <w:adjustRightInd w:val="0"/>
        <w:spacing w:line="360" w:lineRule="auto"/>
        <w:ind w:right="141" w:firstLine="284"/>
        <w:jc w:val="both"/>
        <w:rPr>
          <w:rFonts w:ascii="Verdana" w:eastAsia="MS ??" w:hAnsi="Verdana"/>
          <w:b/>
          <w:i/>
          <w:sz w:val="20"/>
          <w:szCs w:val="20"/>
          <w:lang w:eastAsia="bg-BG"/>
        </w:rPr>
      </w:pPr>
    </w:p>
    <w:p w:rsidR="002235D5" w:rsidRPr="00215EF2" w:rsidRDefault="002235D5" w:rsidP="0016095A">
      <w:pPr>
        <w:widowControl w:val="0"/>
        <w:tabs>
          <w:tab w:val="left" w:pos="0"/>
        </w:tabs>
        <w:autoSpaceDE w:val="0"/>
        <w:autoSpaceDN w:val="0"/>
        <w:adjustRightInd w:val="0"/>
        <w:spacing w:line="360" w:lineRule="auto"/>
        <w:ind w:right="141" w:firstLine="284"/>
        <w:jc w:val="both"/>
        <w:rPr>
          <w:rFonts w:ascii="Verdana" w:eastAsia="MS ??" w:hAnsi="Verdana"/>
          <w:b/>
          <w:i/>
          <w:sz w:val="20"/>
          <w:szCs w:val="20"/>
          <w:lang w:eastAsia="bg-BG"/>
        </w:rPr>
      </w:pPr>
    </w:p>
    <w:p w:rsidR="00D912A9" w:rsidRPr="008B301A" w:rsidRDefault="00D912A9" w:rsidP="002E3DCB">
      <w:pPr>
        <w:widowControl w:val="0"/>
        <w:tabs>
          <w:tab w:val="left" w:pos="0"/>
        </w:tabs>
        <w:autoSpaceDE w:val="0"/>
        <w:autoSpaceDN w:val="0"/>
        <w:adjustRightInd w:val="0"/>
        <w:ind w:right="141" w:firstLine="284"/>
        <w:jc w:val="right"/>
        <w:rPr>
          <w:rFonts w:eastAsia="MS ??"/>
          <w:b/>
          <w:i/>
          <w:lang w:eastAsia="bg-BG"/>
        </w:rPr>
      </w:pPr>
      <w:r w:rsidRPr="008B301A">
        <w:rPr>
          <w:rFonts w:eastAsia="MS ??"/>
          <w:b/>
          <w:i/>
          <w:lang w:eastAsia="bg-BG"/>
        </w:rPr>
        <w:lastRenderedPageBreak/>
        <w:t xml:space="preserve">Приложение № </w:t>
      </w:r>
      <w:r w:rsidR="00643267" w:rsidRPr="008B301A">
        <w:rPr>
          <w:rFonts w:eastAsia="MS ??"/>
          <w:b/>
          <w:i/>
          <w:lang w:eastAsia="bg-BG"/>
        </w:rPr>
        <w:t>8</w:t>
      </w:r>
    </w:p>
    <w:p w:rsidR="00D912A9" w:rsidRPr="008B301A" w:rsidRDefault="00D912A9" w:rsidP="002E3DCB">
      <w:pPr>
        <w:widowControl w:val="0"/>
        <w:tabs>
          <w:tab w:val="left" w:pos="0"/>
        </w:tabs>
        <w:autoSpaceDE w:val="0"/>
        <w:autoSpaceDN w:val="0"/>
        <w:adjustRightInd w:val="0"/>
        <w:ind w:right="141" w:firstLine="284"/>
        <w:jc w:val="right"/>
        <w:rPr>
          <w:rFonts w:eastAsia="MS ??"/>
          <w:b/>
          <w:i/>
          <w:lang w:eastAsia="bg-BG"/>
        </w:rPr>
      </w:pPr>
      <w:r w:rsidRPr="008B301A">
        <w:rPr>
          <w:rFonts w:eastAsia="MS ??"/>
          <w:b/>
          <w:i/>
          <w:lang w:eastAsia="bg-BG"/>
        </w:rPr>
        <w:t xml:space="preserve">                                                                                                          Образец!</w:t>
      </w:r>
    </w:p>
    <w:p w:rsidR="00CE286B" w:rsidRPr="008B301A" w:rsidRDefault="00CE286B" w:rsidP="002E3DCB">
      <w:pPr>
        <w:tabs>
          <w:tab w:val="left" w:pos="0"/>
        </w:tabs>
        <w:autoSpaceDE w:val="0"/>
        <w:autoSpaceDN w:val="0"/>
        <w:adjustRightInd w:val="0"/>
        <w:ind w:firstLine="284"/>
        <w:jc w:val="center"/>
        <w:rPr>
          <w:rFonts w:eastAsia="MS ??"/>
          <w:b/>
          <w:bCs/>
          <w:color w:val="000000"/>
        </w:rPr>
      </w:pPr>
      <w:r w:rsidRPr="008B301A">
        <w:rPr>
          <w:rFonts w:eastAsia="MS ??"/>
          <w:b/>
          <w:bCs/>
          <w:color w:val="000000"/>
        </w:rPr>
        <w:t>Д Е К Л А Р А Ц И Я</w:t>
      </w:r>
    </w:p>
    <w:p w:rsidR="00CE286B" w:rsidRPr="008B301A" w:rsidRDefault="004A6F05" w:rsidP="0016095A">
      <w:pPr>
        <w:widowControl w:val="0"/>
        <w:tabs>
          <w:tab w:val="left" w:pos="0"/>
        </w:tabs>
        <w:autoSpaceDE w:val="0"/>
        <w:autoSpaceDN w:val="0"/>
        <w:adjustRightInd w:val="0"/>
        <w:ind w:right="1168" w:firstLine="284"/>
        <w:jc w:val="both"/>
        <w:rPr>
          <w:rFonts w:eastAsia="MS ??"/>
          <w:lang w:eastAsia="bg-BG"/>
        </w:rPr>
      </w:pPr>
      <w:r w:rsidRPr="008B301A">
        <w:rPr>
          <w:rFonts w:eastAsia="MS ??"/>
          <w:lang w:eastAsia="bg-BG"/>
        </w:rPr>
        <w:t> о</w:t>
      </w:r>
      <w:r w:rsidR="00CE286B" w:rsidRPr="008B301A">
        <w:rPr>
          <w:rFonts w:eastAsia="MS ??"/>
          <w:lang w:eastAsia="bg-BG"/>
        </w:rPr>
        <w:t>т  ......................................................................................</w:t>
      </w:r>
      <w:r w:rsidR="00B20909" w:rsidRPr="008B301A">
        <w:rPr>
          <w:rFonts w:eastAsia="MS ??"/>
          <w:lang w:eastAsia="bg-BG"/>
        </w:rPr>
        <w:t>..........</w:t>
      </w:r>
    </w:p>
    <w:p w:rsidR="00CE286B" w:rsidRPr="008B301A" w:rsidRDefault="00CE286B" w:rsidP="0016095A">
      <w:pPr>
        <w:widowControl w:val="0"/>
        <w:tabs>
          <w:tab w:val="left" w:pos="0"/>
        </w:tabs>
        <w:autoSpaceDE w:val="0"/>
        <w:autoSpaceDN w:val="0"/>
        <w:adjustRightInd w:val="0"/>
        <w:ind w:right="1168" w:firstLine="284"/>
        <w:jc w:val="both"/>
        <w:rPr>
          <w:rFonts w:eastAsia="MS ??"/>
          <w:lang w:eastAsia="bg-BG"/>
        </w:rPr>
      </w:pPr>
      <w:r w:rsidRPr="008B301A">
        <w:rPr>
          <w:rFonts w:eastAsia="MS ??"/>
          <w:lang w:eastAsia="bg-BG"/>
        </w:rPr>
        <w:t>(</w:t>
      </w:r>
      <w:r w:rsidR="00771308" w:rsidRPr="008B301A">
        <w:rPr>
          <w:rFonts w:eastAsia="Courier New"/>
          <w:iCs/>
          <w:lang w:val="en-US" w:eastAsia="bg-BG"/>
        </w:rPr>
        <w:t>име, презиме, фамилия</w:t>
      </w:r>
      <w:r w:rsidRPr="008B301A">
        <w:rPr>
          <w:rFonts w:eastAsia="MS ??"/>
          <w:lang w:eastAsia="bg-BG"/>
        </w:rPr>
        <w:t>).......................................................в качеството ми на .....................................................................................................................</w:t>
      </w:r>
    </w:p>
    <w:p w:rsidR="002235D5" w:rsidRDefault="00CE286B" w:rsidP="0016095A">
      <w:pPr>
        <w:tabs>
          <w:tab w:val="left" w:pos="0"/>
        </w:tabs>
        <w:ind w:firstLine="284"/>
        <w:jc w:val="both"/>
        <w:rPr>
          <w:b/>
        </w:rPr>
      </w:pPr>
      <w:r w:rsidRPr="008B301A">
        <w:rPr>
          <w:rFonts w:eastAsia="MS ??"/>
          <w:lang w:eastAsia="bg-BG"/>
        </w:rPr>
        <w:t xml:space="preserve"> (</w:t>
      </w:r>
      <w:r w:rsidRPr="008B301A">
        <w:rPr>
          <w:rFonts w:eastAsia="MS ??"/>
          <w:i/>
          <w:lang w:eastAsia="bg-BG"/>
        </w:rPr>
        <w:t xml:space="preserve">посочва се  длъжността и качеството, в което лицето има право да представлява  и управлява) </w:t>
      </w:r>
      <w:r w:rsidRPr="008B301A">
        <w:rPr>
          <w:rFonts w:eastAsia="MS ??"/>
          <w:lang w:eastAsia="bg-BG"/>
        </w:rPr>
        <w:t>на.............................................................................................................................,  (наименование на участник), с ЕИК (рег. №, ако е приложимо) ...............................,  със седалище  и адрес на управление............................................................................................- участник в</w:t>
      </w:r>
      <w:r w:rsidR="004B184E" w:rsidRPr="008B301A">
        <w:rPr>
          <w:rFonts w:eastAsia="MS ??"/>
          <w:lang w:eastAsia="bg-BG"/>
        </w:rPr>
        <w:t xml:space="preserve"> открита</w:t>
      </w:r>
      <w:r w:rsidRPr="008B301A">
        <w:rPr>
          <w:rFonts w:eastAsia="MS ??"/>
          <w:lang w:eastAsia="bg-BG"/>
        </w:rPr>
        <w:t xml:space="preserve"> процедура за възлагане на о</w:t>
      </w:r>
      <w:r w:rsidRPr="008B301A">
        <w:rPr>
          <w:rFonts w:eastAsia="MS ??"/>
          <w:color w:val="000000"/>
          <w:lang w:eastAsia="bg-BG"/>
        </w:rPr>
        <w:t xml:space="preserve">бществена поръчка с предмет: </w:t>
      </w:r>
      <w:r w:rsidR="002235D5"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2235D5"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771308" w:rsidRDefault="00771308" w:rsidP="0016095A">
      <w:pPr>
        <w:tabs>
          <w:tab w:val="left" w:pos="0"/>
        </w:tabs>
        <w:ind w:firstLine="284"/>
        <w:jc w:val="both"/>
        <w:rPr>
          <w:b/>
        </w:rPr>
      </w:pPr>
    </w:p>
    <w:p w:rsidR="002235D5" w:rsidRPr="008B301A" w:rsidRDefault="002235D5" w:rsidP="0016095A">
      <w:pPr>
        <w:tabs>
          <w:tab w:val="left" w:pos="0"/>
        </w:tabs>
        <w:ind w:firstLine="284"/>
        <w:jc w:val="both"/>
        <w:rPr>
          <w:b/>
        </w:rPr>
      </w:pPr>
    </w:p>
    <w:p w:rsidR="00CE286B" w:rsidRDefault="00CE286B" w:rsidP="002E3DCB">
      <w:pPr>
        <w:tabs>
          <w:tab w:val="left" w:pos="0"/>
        </w:tabs>
        <w:autoSpaceDE w:val="0"/>
        <w:autoSpaceDN w:val="0"/>
        <w:adjustRightInd w:val="0"/>
        <w:ind w:firstLine="284"/>
        <w:jc w:val="center"/>
        <w:rPr>
          <w:rFonts w:eastAsia="MS ??"/>
          <w:b/>
          <w:bCs/>
          <w:color w:val="000000"/>
        </w:rPr>
      </w:pPr>
      <w:r w:rsidRPr="008B301A">
        <w:rPr>
          <w:rFonts w:eastAsia="MS ??"/>
          <w:b/>
          <w:bCs/>
          <w:color w:val="000000"/>
        </w:rPr>
        <w:t>Д Е К Л А Р И Р А М, Ч Е:</w:t>
      </w:r>
    </w:p>
    <w:p w:rsidR="008B301A" w:rsidRPr="008B301A" w:rsidRDefault="008B301A" w:rsidP="0016095A">
      <w:pPr>
        <w:tabs>
          <w:tab w:val="left" w:pos="0"/>
        </w:tabs>
        <w:autoSpaceDE w:val="0"/>
        <w:autoSpaceDN w:val="0"/>
        <w:adjustRightInd w:val="0"/>
        <w:ind w:firstLine="284"/>
        <w:jc w:val="both"/>
        <w:rPr>
          <w:rFonts w:eastAsia="MS ??"/>
          <w:b/>
          <w:bCs/>
          <w:color w:val="000000"/>
        </w:rPr>
      </w:pPr>
    </w:p>
    <w:p w:rsidR="00CE286B" w:rsidRPr="008B301A" w:rsidRDefault="00C94EBC" w:rsidP="0016095A">
      <w:pPr>
        <w:pStyle w:val="ColorfulShading-Accent31"/>
        <w:tabs>
          <w:tab w:val="left" w:pos="0"/>
        </w:tabs>
        <w:autoSpaceDE w:val="0"/>
        <w:autoSpaceDN w:val="0"/>
        <w:adjustRightInd w:val="0"/>
        <w:ind w:left="0" w:firstLine="284"/>
        <w:jc w:val="both"/>
        <w:rPr>
          <w:b/>
          <w:color w:val="000000"/>
        </w:rPr>
      </w:pPr>
      <w:r w:rsidRPr="008B301A">
        <w:rPr>
          <w:color w:val="000000"/>
        </w:rPr>
        <w:t xml:space="preserve">1. </w:t>
      </w:r>
      <w:r w:rsidR="00CE286B" w:rsidRPr="008B301A">
        <w:rPr>
          <w:color w:val="000000"/>
        </w:rPr>
        <w:t xml:space="preserve">Настоящата оферта е валидна за срок от ....................... дни, </w:t>
      </w:r>
      <w:r w:rsidR="00CE286B" w:rsidRPr="008B301A">
        <w:rPr>
          <w:lang w:eastAsia="bg-BG"/>
        </w:rPr>
        <w:t>считано от крайния срок за подаване на оферти</w:t>
      </w:r>
      <w:r w:rsidR="00CE286B" w:rsidRPr="008B301A">
        <w:rPr>
          <w:color w:val="000000"/>
        </w:rPr>
        <w:t xml:space="preserve"> и ние ще сме обвързани с нея. </w:t>
      </w:r>
    </w:p>
    <w:p w:rsidR="008B301A" w:rsidRDefault="008B301A" w:rsidP="0016095A">
      <w:pPr>
        <w:widowControl w:val="0"/>
        <w:tabs>
          <w:tab w:val="left" w:pos="0"/>
        </w:tabs>
        <w:autoSpaceDE w:val="0"/>
        <w:autoSpaceDN w:val="0"/>
        <w:adjustRightInd w:val="0"/>
        <w:ind w:firstLine="284"/>
        <w:jc w:val="both"/>
        <w:rPr>
          <w:rFonts w:eastAsia="MS ??"/>
          <w:lang w:eastAsia="bg-BG"/>
        </w:rPr>
      </w:pPr>
    </w:p>
    <w:p w:rsidR="00CE286B" w:rsidRPr="008B301A" w:rsidRDefault="00CE286B" w:rsidP="0016095A">
      <w:pPr>
        <w:widowControl w:val="0"/>
        <w:tabs>
          <w:tab w:val="left" w:pos="0"/>
        </w:tabs>
        <w:autoSpaceDE w:val="0"/>
        <w:autoSpaceDN w:val="0"/>
        <w:adjustRightInd w:val="0"/>
        <w:ind w:firstLine="284"/>
        <w:jc w:val="both"/>
        <w:rPr>
          <w:rFonts w:eastAsia="MS ??"/>
          <w:lang w:eastAsia="bg-BG"/>
        </w:rPr>
      </w:pPr>
      <w:r w:rsidRPr="008B301A">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CE286B" w:rsidRPr="008B301A" w:rsidTr="002E1447">
        <w:trPr>
          <w:gridAfter w:val="1"/>
          <w:wAfter w:w="2421" w:type="pct"/>
        </w:trPr>
        <w:tc>
          <w:tcPr>
            <w:tcW w:w="2579" w:type="pct"/>
          </w:tcPr>
          <w:p w:rsidR="008B301A" w:rsidRDefault="008B301A" w:rsidP="0016095A">
            <w:pPr>
              <w:tabs>
                <w:tab w:val="left" w:pos="0"/>
              </w:tabs>
              <w:ind w:firstLine="284"/>
              <w:jc w:val="both"/>
              <w:rPr>
                <w:rFonts w:eastAsia="Times New Roman"/>
              </w:rPr>
            </w:pPr>
          </w:p>
          <w:p w:rsidR="008B301A" w:rsidRDefault="008B301A" w:rsidP="0016095A">
            <w:pPr>
              <w:tabs>
                <w:tab w:val="left" w:pos="0"/>
              </w:tabs>
              <w:ind w:firstLine="284"/>
              <w:jc w:val="both"/>
              <w:rPr>
                <w:rFonts w:eastAsia="Times New Roman"/>
              </w:rPr>
            </w:pPr>
          </w:p>
          <w:p w:rsidR="008B301A" w:rsidRDefault="008B301A" w:rsidP="0016095A">
            <w:pPr>
              <w:tabs>
                <w:tab w:val="left" w:pos="0"/>
              </w:tabs>
              <w:ind w:firstLine="284"/>
              <w:jc w:val="both"/>
              <w:rPr>
                <w:rFonts w:eastAsia="Times New Roman"/>
              </w:rPr>
            </w:pPr>
          </w:p>
          <w:p w:rsidR="00CE286B" w:rsidRPr="008B301A" w:rsidRDefault="00CE286B" w:rsidP="0016095A">
            <w:pPr>
              <w:tabs>
                <w:tab w:val="left" w:pos="0"/>
              </w:tabs>
              <w:ind w:firstLine="284"/>
              <w:jc w:val="both"/>
              <w:rPr>
                <w:rFonts w:eastAsia="Times New Roman"/>
              </w:rPr>
            </w:pPr>
            <w:r w:rsidRPr="008B301A">
              <w:rPr>
                <w:rFonts w:eastAsia="Times New Roman"/>
              </w:rPr>
              <w:t xml:space="preserve">Наименование на участника </w:t>
            </w:r>
          </w:p>
        </w:tc>
      </w:tr>
      <w:tr w:rsidR="00CE286B" w:rsidRPr="008B301A" w:rsidTr="002E1447">
        <w:trPr>
          <w:gridAfter w:val="1"/>
          <w:wAfter w:w="2421" w:type="pct"/>
        </w:trPr>
        <w:tc>
          <w:tcPr>
            <w:tcW w:w="2579" w:type="pct"/>
          </w:tcPr>
          <w:p w:rsidR="00CE286B" w:rsidRPr="008B301A" w:rsidRDefault="00CE286B" w:rsidP="0016095A">
            <w:pPr>
              <w:tabs>
                <w:tab w:val="left" w:pos="0"/>
              </w:tabs>
              <w:ind w:firstLine="284"/>
              <w:jc w:val="both"/>
              <w:rPr>
                <w:rFonts w:eastAsia="Times New Roman"/>
              </w:rPr>
            </w:pPr>
          </w:p>
        </w:tc>
      </w:tr>
      <w:tr w:rsidR="00CE286B" w:rsidRPr="008B301A" w:rsidTr="002E1447">
        <w:trPr>
          <w:gridAfter w:val="1"/>
          <w:wAfter w:w="2421" w:type="pct"/>
        </w:trPr>
        <w:tc>
          <w:tcPr>
            <w:tcW w:w="2579" w:type="pct"/>
          </w:tcPr>
          <w:p w:rsidR="00CE286B" w:rsidRPr="008B301A" w:rsidRDefault="00CE286B" w:rsidP="0016095A">
            <w:pPr>
              <w:tabs>
                <w:tab w:val="left" w:pos="0"/>
              </w:tabs>
              <w:ind w:firstLine="284"/>
              <w:jc w:val="both"/>
              <w:rPr>
                <w:rFonts w:eastAsia="Times New Roman"/>
              </w:rPr>
            </w:pPr>
            <w:r w:rsidRPr="008B301A">
              <w:rPr>
                <w:rFonts w:eastAsia="Times New Roman"/>
              </w:rPr>
              <w:t xml:space="preserve">Име и фамилия на представителя на участника       </w:t>
            </w:r>
          </w:p>
        </w:tc>
      </w:tr>
      <w:tr w:rsidR="00CE286B" w:rsidRPr="008B301A" w:rsidTr="002E1447">
        <w:tc>
          <w:tcPr>
            <w:tcW w:w="2579" w:type="pct"/>
          </w:tcPr>
          <w:p w:rsidR="00CE286B" w:rsidRPr="008B301A" w:rsidRDefault="00CE286B" w:rsidP="0016095A">
            <w:pPr>
              <w:tabs>
                <w:tab w:val="left" w:pos="0"/>
              </w:tabs>
              <w:ind w:firstLine="284"/>
              <w:jc w:val="both"/>
              <w:rPr>
                <w:rFonts w:eastAsia="Times New Roman"/>
              </w:rPr>
            </w:pPr>
            <w:r w:rsidRPr="008B301A">
              <w:rPr>
                <w:rFonts w:eastAsia="Times New Roman"/>
              </w:rPr>
              <w:t>Длъжност</w:t>
            </w:r>
          </w:p>
        </w:tc>
        <w:tc>
          <w:tcPr>
            <w:tcW w:w="2421" w:type="pct"/>
          </w:tcPr>
          <w:p w:rsidR="00CE286B" w:rsidRPr="008B301A" w:rsidRDefault="00CE286B" w:rsidP="0016095A">
            <w:pPr>
              <w:tabs>
                <w:tab w:val="left" w:pos="0"/>
              </w:tabs>
              <w:ind w:firstLine="284"/>
              <w:jc w:val="both"/>
              <w:rPr>
                <w:rFonts w:eastAsia="Times New Roman"/>
              </w:rPr>
            </w:pPr>
          </w:p>
        </w:tc>
      </w:tr>
      <w:tr w:rsidR="00CE286B" w:rsidRPr="008B301A" w:rsidTr="002E1447">
        <w:tc>
          <w:tcPr>
            <w:tcW w:w="2579" w:type="pct"/>
          </w:tcPr>
          <w:p w:rsidR="00CE286B" w:rsidRPr="008B301A" w:rsidRDefault="00CE286B" w:rsidP="0016095A">
            <w:pPr>
              <w:tabs>
                <w:tab w:val="left" w:pos="0"/>
              </w:tabs>
              <w:ind w:firstLine="284"/>
              <w:jc w:val="both"/>
              <w:rPr>
                <w:rFonts w:eastAsia="Times New Roman"/>
              </w:rPr>
            </w:pPr>
            <w:r w:rsidRPr="008B301A">
              <w:rPr>
                <w:rFonts w:eastAsia="Times New Roman"/>
              </w:rPr>
              <w:t>Подпис</w:t>
            </w:r>
          </w:p>
        </w:tc>
        <w:tc>
          <w:tcPr>
            <w:tcW w:w="2421" w:type="pct"/>
          </w:tcPr>
          <w:p w:rsidR="00CE286B" w:rsidRPr="008B301A" w:rsidRDefault="00CE286B" w:rsidP="0016095A">
            <w:pPr>
              <w:tabs>
                <w:tab w:val="left" w:pos="0"/>
              </w:tabs>
              <w:ind w:firstLine="284"/>
              <w:jc w:val="both"/>
              <w:rPr>
                <w:rFonts w:eastAsia="Times New Roman"/>
              </w:rPr>
            </w:pPr>
            <w:r w:rsidRPr="008B301A">
              <w:rPr>
                <w:rFonts w:eastAsia="Times New Roman"/>
              </w:rPr>
              <w:t>__________________________</w:t>
            </w:r>
          </w:p>
        </w:tc>
      </w:tr>
    </w:tbl>
    <w:p w:rsidR="00CE286B" w:rsidRPr="008B301A" w:rsidRDefault="00CE286B" w:rsidP="0016095A">
      <w:pPr>
        <w:tabs>
          <w:tab w:val="left" w:pos="0"/>
        </w:tabs>
        <w:ind w:firstLine="284"/>
        <w:jc w:val="both"/>
        <w:rPr>
          <w:rFonts w:eastAsia="Times New Roman"/>
        </w:rPr>
      </w:pPr>
    </w:p>
    <w:p w:rsidR="00511545" w:rsidRPr="008B301A" w:rsidRDefault="00511545" w:rsidP="0016095A">
      <w:pPr>
        <w:tabs>
          <w:tab w:val="left" w:pos="0"/>
        </w:tabs>
        <w:ind w:firstLine="284"/>
        <w:jc w:val="both"/>
        <w:rPr>
          <w:rFonts w:eastAsia="Times New Roman"/>
        </w:rPr>
      </w:pPr>
    </w:p>
    <w:p w:rsidR="00CE286B" w:rsidRPr="008B301A" w:rsidRDefault="00CE286B" w:rsidP="0016095A">
      <w:pPr>
        <w:tabs>
          <w:tab w:val="left" w:pos="0"/>
        </w:tabs>
        <w:ind w:firstLine="284"/>
        <w:jc w:val="both"/>
        <w:rPr>
          <w:rFonts w:eastAsia="MS ??"/>
          <w:color w:val="000000"/>
          <w:spacing w:val="-6"/>
          <w:lang w:eastAsia="bg-BG"/>
        </w:rPr>
      </w:pPr>
      <w:r w:rsidRPr="008B301A">
        <w:rPr>
          <w:rFonts w:eastAsia="MS ??"/>
          <w:color w:val="000000"/>
          <w:spacing w:val="-6"/>
          <w:lang w:eastAsia="bg-BG"/>
        </w:rPr>
        <w:t>Дата: _________________ 201</w:t>
      </w:r>
      <w:r w:rsidR="007F6A42" w:rsidRPr="008B301A">
        <w:rPr>
          <w:rFonts w:eastAsia="MS ??"/>
          <w:color w:val="000000"/>
          <w:spacing w:val="-6"/>
          <w:lang w:eastAsia="bg-BG"/>
        </w:rPr>
        <w:t>7</w:t>
      </w:r>
      <w:r w:rsidRPr="008B301A">
        <w:rPr>
          <w:rFonts w:eastAsia="MS ??"/>
          <w:color w:val="000000"/>
          <w:spacing w:val="-6"/>
          <w:lang w:eastAsia="bg-BG"/>
        </w:rPr>
        <w:t xml:space="preserve"> г.</w:t>
      </w:r>
    </w:p>
    <w:p w:rsidR="005C7420" w:rsidRPr="00215EF2" w:rsidRDefault="009455D7" w:rsidP="0016095A">
      <w:pPr>
        <w:tabs>
          <w:tab w:val="left" w:pos="0"/>
        </w:tabs>
        <w:spacing w:line="360" w:lineRule="auto"/>
        <w:ind w:firstLine="284"/>
        <w:jc w:val="both"/>
        <w:rPr>
          <w:rFonts w:ascii="Verdana" w:eastAsia="MS ??" w:hAnsi="Verdana"/>
          <w:color w:val="000000"/>
          <w:spacing w:val="-6"/>
          <w:sz w:val="20"/>
          <w:szCs w:val="20"/>
          <w:lang w:eastAsia="bg-BG"/>
        </w:rPr>
      </w:pPr>
      <w:r>
        <w:rPr>
          <w:rFonts w:ascii="Verdana" w:eastAsia="MS ??" w:hAnsi="Verdana"/>
          <w:color w:val="000000"/>
          <w:spacing w:val="-6"/>
          <w:sz w:val="20"/>
          <w:szCs w:val="20"/>
          <w:lang w:eastAsia="bg-BG"/>
        </w:rPr>
        <w:br w:type="page"/>
      </w:r>
    </w:p>
    <w:p w:rsidR="004A6F05" w:rsidRPr="004E4E4E" w:rsidRDefault="004A6F05" w:rsidP="002E3DCB">
      <w:pPr>
        <w:widowControl w:val="0"/>
        <w:tabs>
          <w:tab w:val="left" w:pos="0"/>
        </w:tabs>
        <w:autoSpaceDE w:val="0"/>
        <w:autoSpaceDN w:val="0"/>
        <w:adjustRightInd w:val="0"/>
        <w:ind w:right="141" w:firstLine="284"/>
        <w:jc w:val="right"/>
        <w:rPr>
          <w:rFonts w:eastAsia="MS ??"/>
          <w:b/>
          <w:i/>
          <w:lang w:eastAsia="bg-BG"/>
        </w:rPr>
      </w:pPr>
      <w:r w:rsidRPr="004E4E4E">
        <w:rPr>
          <w:rFonts w:eastAsia="MS ??"/>
          <w:b/>
          <w:i/>
          <w:lang w:eastAsia="bg-BG"/>
        </w:rPr>
        <w:lastRenderedPageBreak/>
        <w:t xml:space="preserve">Приложение № </w:t>
      </w:r>
      <w:r w:rsidR="00643267" w:rsidRPr="004E4E4E">
        <w:rPr>
          <w:rFonts w:eastAsia="MS ??"/>
          <w:b/>
          <w:i/>
          <w:lang w:eastAsia="bg-BG"/>
        </w:rPr>
        <w:t>9</w:t>
      </w:r>
    </w:p>
    <w:p w:rsidR="004A6F05" w:rsidRPr="004E4E4E" w:rsidRDefault="004A6F05" w:rsidP="002E3DCB">
      <w:pPr>
        <w:widowControl w:val="0"/>
        <w:tabs>
          <w:tab w:val="left" w:pos="0"/>
        </w:tabs>
        <w:autoSpaceDE w:val="0"/>
        <w:autoSpaceDN w:val="0"/>
        <w:adjustRightInd w:val="0"/>
        <w:ind w:right="141" w:firstLine="284"/>
        <w:jc w:val="right"/>
        <w:rPr>
          <w:rFonts w:eastAsia="MS ??"/>
          <w:b/>
          <w:i/>
          <w:lang w:eastAsia="bg-BG"/>
        </w:rPr>
      </w:pPr>
      <w:r w:rsidRPr="004E4E4E">
        <w:rPr>
          <w:rFonts w:eastAsia="MS ??"/>
          <w:b/>
          <w:i/>
          <w:lang w:eastAsia="bg-BG"/>
        </w:rPr>
        <w:t xml:space="preserve">                                                                                                          Образец!</w:t>
      </w:r>
    </w:p>
    <w:p w:rsidR="00CE286B" w:rsidRPr="004E4E4E" w:rsidRDefault="00CE286B" w:rsidP="002E3DCB">
      <w:pPr>
        <w:tabs>
          <w:tab w:val="left" w:pos="0"/>
        </w:tabs>
        <w:autoSpaceDE w:val="0"/>
        <w:autoSpaceDN w:val="0"/>
        <w:adjustRightInd w:val="0"/>
        <w:ind w:firstLine="284"/>
        <w:jc w:val="center"/>
        <w:rPr>
          <w:rFonts w:eastAsia="MS ??"/>
          <w:b/>
          <w:bCs/>
          <w:color w:val="000000"/>
        </w:rPr>
      </w:pPr>
      <w:r w:rsidRPr="004E4E4E">
        <w:rPr>
          <w:rFonts w:eastAsia="MS ??"/>
          <w:b/>
          <w:bCs/>
          <w:color w:val="000000"/>
        </w:rPr>
        <w:t>Д Е К Л А Р А Ц И Я</w:t>
      </w:r>
    </w:p>
    <w:p w:rsidR="00CE286B" w:rsidRPr="004E4E4E" w:rsidRDefault="004A6F05" w:rsidP="0016095A">
      <w:pPr>
        <w:widowControl w:val="0"/>
        <w:tabs>
          <w:tab w:val="left" w:pos="0"/>
        </w:tabs>
        <w:autoSpaceDE w:val="0"/>
        <w:autoSpaceDN w:val="0"/>
        <w:adjustRightInd w:val="0"/>
        <w:ind w:right="1168" w:firstLine="284"/>
        <w:jc w:val="both"/>
        <w:rPr>
          <w:rFonts w:eastAsia="MS ??"/>
          <w:lang w:eastAsia="bg-BG"/>
        </w:rPr>
      </w:pPr>
      <w:r w:rsidRPr="004E4E4E">
        <w:rPr>
          <w:rFonts w:eastAsia="MS ??"/>
          <w:lang w:eastAsia="bg-BG"/>
        </w:rPr>
        <w:t>о</w:t>
      </w:r>
      <w:r w:rsidR="00CE286B" w:rsidRPr="004E4E4E">
        <w:rPr>
          <w:rFonts w:eastAsia="MS ??"/>
          <w:lang w:eastAsia="bg-BG"/>
        </w:rPr>
        <w:t>т  ....................................................................................</w:t>
      </w:r>
      <w:r w:rsidR="00B60203" w:rsidRPr="004E4E4E">
        <w:rPr>
          <w:rFonts w:eastAsia="MS ??"/>
          <w:lang w:eastAsia="bg-BG"/>
        </w:rPr>
        <w:t>...............................</w:t>
      </w:r>
    </w:p>
    <w:p w:rsidR="00CE286B" w:rsidRPr="004E4E4E" w:rsidRDefault="00CE286B" w:rsidP="0016095A">
      <w:pPr>
        <w:widowControl w:val="0"/>
        <w:tabs>
          <w:tab w:val="left" w:pos="0"/>
        </w:tabs>
        <w:autoSpaceDE w:val="0"/>
        <w:autoSpaceDN w:val="0"/>
        <w:adjustRightInd w:val="0"/>
        <w:ind w:right="1168" w:firstLine="284"/>
        <w:jc w:val="both"/>
        <w:rPr>
          <w:rFonts w:eastAsia="MS ??"/>
          <w:lang w:eastAsia="bg-BG"/>
        </w:rPr>
      </w:pPr>
      <w:r w:rsidRPr="004E4E4E">
        <w:rPr>
          <w:rFonts w:eastAsia="MS ??"/>
          <w:lang w:eastAsia="bg-BG"/>
        </w:rPr>
        <w:t>(</w:t>
      </w:r>
      <w:r w:rsidR="00771308" w:rsidRPr="004E4E4E">
        <w:rPr>
          <w:rFonts w:eastAsia="Courier New"/>
          <w:iCs/>
          <w:lang w:val="en-US" w:eastAsia="bg-BG"/>
        </w:rPr>
        <w:t>име, презиме, фамилия</w:t>
      </w:r>
      <w:r w:rsidRPr="004E4E4E">
        <w:rPr>
          <w:rFonts w:eastAsia="MS ??"/>
          <w:lang w:eastAsia="bg-BG"/>
        </w:rPr>
        <w:t>).......................................................в качеството ми на .....................................................................................................................</w:t>
      </w:r>
    </w:p>
    <w:p w:rsidR="002235D5" w:rsidRDefault="00CE286B" w:rsidP="0016095A">
      <w:pPr>
        <w:tabs>
          <w:tab w:val="left" w:pos="0"/>
        </w:tabs>
        <w:ind w:firstLine="284"/>
        <w:jc w:val="both"/>
        <w:rPr>
          <w:b/>
        </w:rPr>
      </w:pPr>
      <w:r w:rsidRPr="004E4E4E">
        <w:rPr>
          <w:rFonts w:eastAsia="MS ??"/>
          <w:lang w:eastAsia="bg-BG"/>
        </w:rPr>
        <w:t xml:space="preserve"> (</w:t>
      </w:r>
      <w:r w:rsidRPr="004E4E4E">
        <w:rPr>
          <w:rFonts w:eastAsia="MS ??"/>
          <w:i/>
          <w:lang w:eastAsia="bg-BG"/>
        </w:rPr>
        <w:t xml:space="preserve">посочва се  длъжността и качеството, в което лицето има право да представлява  и управлява) </w:t>
      </w:r>
      <w:r w:rsidRPr="004E4E4E">
        <w:rPr>
          <w:rFonts w:eastAsia="MS ??"/>
          <w:lang w:eastAsia="bg-BG"/>
        </w:rPr>
        <w:t>на.............................................................................................................................,  (наименование на участник), с ЕИК (рег. №, ако е приложимо) ...............................,  със седалище  и адрес на управление............................................................................................- участник в</w:t>
      </w:r>
      <w:r w:rsidR="001A2E76" w:rsidRPr="004E4E4E">
        <w:rPr>
          <w:rFonts w:eastAsia="MS ??"/>
          <w:lang w:eastAsia="bg-BG"/>
        </w:rPr>
        <w:t xml:space="preserve"> открита</w:t>
      </w:r>
      <w:r w:rsidRPr="004E4E4E">
        <w:rPr>
          <w:rFonts w:eastAsia="MS ??"/>
          <w:lang w:eastAsia="bg-BG"/>
        </w:rPr>
        <w:t xml:space="preserve"> процедура за възлагане на о</w:t>
      </w:r>
      <w:r w:rsidRPr="004E4E4E">
        <w:rPr>
          <w:rFonts w:eastAsia="MS ??"/>
          <w:color w:val="000000"/>
          <w:lang w:eastAsia="bg-BG"/>
        </w:rPr>
        <w:t xml:space="preserve">бществена поръчка с предмет: </w:t>
      </w:r>
      <w:r w:rsidR="002235D5"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2235D5"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BA0A65" w:rsidRPr="004E4E4E" w:rsidRDefault="00BA0A65" w:rsidP="0016095A">
      <w:pPr>
        <w:tabs>
          <w:tab w:val="left" w:pos="0"/>
        </w:tabs>
        <w:ind w:firstLine="284"/>
        <w:jc w:val="both"/>
        <w:rPr>
          <w:b/>
        </w:rPr>
      </w:pPr>
    </w:p>
    <w:p w:rsidR="00CE286B" w:rsidRDefault="00CE286B" w:rsidP="0016095A">
      <w:pPr>
        <w:tabs>
          <w:tab w:val="left" w:pos="0"/>
        </w:tabs>
        <w:autoSpaceDE w:val="0"/>
        <w:autoSpaceDN w:val="0"/>
        <w:adjustRightInd w:val="0"/>
        <w:ind w:firstLine="284"/>
        <w:jc w:val="both"/>
        <w:rPr>
          <w:rFonts w:eastAsia="MS ??"/>
          <w:b/>
          <w:bCs/>
          <w:color w:val="000000"/>
        </w:rPr>
      </w:pPr>
      <w:r w:rsidRPr="004E4E4E">
        <w:rPr>
          <w:rFonts w:eastAsia="MS ??"/>
          <w:b/>
          <w:bCs/>
          <w:color w:val="000000"/>
        </w:rPr>
        <w:t>Д Е К Л А Р И Р А М, Ч Е:</w:t>
      </w:r>
    </w:p>
    <w:p w:rsidR="004E4E4E" w:rsidRPr="004E4E4E" w:rsidRDefault="004E4E4E" w:rsidP="0016095A">
      <w:pPr>
        <w:tabs>
          <w:tab w:val="left" w:pos="0"/>
        </w:tabs>
        <w:autoSpaceDE w:val="0"/>
        <w:autoSpaceDN w:val="0"/>
        <w:adjustRightInd w:val="0"/>
        <w:ind w:firstLine="284"/>
        <w:jc w:val="both"/>
        <w:rPr>
          <w:rFonts w:eastAsia="MS ??"/>
          <w:b/>
          <w:bCs/>
          <w:color w:val="000000"/>
        </w:rPr>
      </w:pPr>
    </w:p>
    <w:p w:rsidR="00CE286B" w:rsidRPr="004E4E4E" w:rsidRDefault="001A2E76" w:rsidP="0016095A">
      <w:pPr>
        <w:pStyle w:val="ColorfulShading-Accent31"/>
        <w:tabs>
          <w:tab w:val="left" w:pos="0"/>
        </w:tabs>
        <w:autoSpaceDE w:val="0"/>
        <w:autoSpaceDN w:val="0"/>
        <w:adjustRightInd w:val="0"/>
        <w:ind w:left="0" w:firstLine="284"/>
        <w:jc w:val="both"/>
        <w:rPr>
          <w:color w:val="000000"/>
        </w:rPr>
      </w:pPr>
      <w:r w:rsidRPr="004E4E4E">
        <w:rPr>
          <w:color w:val="000000"/>
        </w:rPr>
        <w:t xml:space="preserve">1. </w:t>
      </w:r>
      <w:r w:rsidR="00CE286B" w:rsidRPr="004E4E4E">
        <w:rPr>
          <w:color w:val="000000"/>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4E4E4E" w:rsidRDefault="004E4E4E" w:rsidP="0016095A">
      <w:pPr>
        <w:widowControl w:val="0"/>
        <w:tabs>
          <w:tab w:val="left" w:pos="0"/>
        </w:tabs>
        <w:autoSpaceDE w:val="0"/>
        <w:autoSpaceDN w:val="0"/>
        <w:adjustRightInd w:val="0"/>
        <w:ind w:firstLine="284"/>
        <w:jc w:val="both"/>
        <w:rPr>
          <w:rFonts w:eastAsia="MS ??"/>
          <w:lang w:eastAsia="bg-BG"/>
        </w:rPr>
      </w:pPr>
    </w:p>
    <w:p w:rsidR="00CE286B" w:rsidRPr="004E4E4E" w:rsidRDefault="00CE286B" w:rsidP="0016095A">
      <w:pPr>
        <w:widowControl w:val="0"/>
        <w:tabs>
          <w:tab w:val="left" w:pos="0"/>
        </w:tabs>
        <w:autoSpaceDE w:val="0"/>
        <w:autoSpaceDN w:val="0"/>
        <w:adjustRightInd w:val="0"/>
        <w:ind w:firstLine="284"/>
        <w:jc w:val="both"/>
        <w:rPr>
          <w:rFonts w:eastAsia="MS ??"/>
          <w:lang w:eastAsia="bg-BG"/>
        </w:rPr>
      </w:pPr>
      <w:r w:rsidRPr="004E4E4E">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CE286B" w:rsidRPr="004E4E4E" w:rsidTr="002E1447">
        <w:trPr>
          <w:gridAfter w:val="1"/>
          <w:wAfter w:w="2421" w:type="pct"/>
        </w:trPr>
        <w:tc>
          <w:tcPr>
            <w:tcW w:w="2579" w:type="pct"/>
          </w:tcPr>
          <w:p w:rsidR="004E4E4E" w:rsidRDefault="004E4E4E" w:rsidP="0016095A">
            <w:pPr>
              <w:tabs>
                <w:tab w:val="left" w:pos="0"/>
              </w:tabs>
              <w:ind w:firstLine="284"/>
              <w:jc w:val="both"/>
              <w:rPr>
                <w:rFonts w:eastAsia="Times New Roman"/>
              </w:rPr>
            </w:pPr>
          </w:p>
          <w:p w:rsidR="004E4E4E" w:rsidRDefault="004E4E4E" w:rsidP="0016095A">
            <w:pPr>
              <w:tabs>
                <w:tab w:val="left" w:pos="0"/>
              </w:tabs>
              <w:ind w:firstLine="284"/>
              <w:jc w:val="both"/>
              <w:rPr>
                <w:rFonts w:eastAsia="Times New Roman"/>
              </w:rPr>
            </w:pPr>
          </w:p>
          <w:p w:rsidR="004E4E4E" w:rsidRDefault="004E4E4E" w:rsidP="0016095A">
            <w:pPr>
              <w:tabs>
                <w:tab w:val="left" w:pos="0"/>
              </w:tabs>
              <w:ind w:firstLine="284"/>
              <w:jc w:val="both"/>
              <w:rPr>
                <w:rFonts w:eastAsia="Times New Roman"/>
              </w:rPr>
            </w:pPr>
          </w:p>
          <w:p w:rsidR="00CE286B" w:rsidRPr="004E4E4E" w:rsidRDefault="00CE286B" w:rsidP="0016095A">
            <w:pPr>
              <w:tabs>
                <w:tab w:val="left" w:pos="0"/>
              </w:tabs>
              <w:ind w:firstLine="284"/>
              <w:jc w:val="both"/>
              <w:rPr>
                <w:rFonts w:eastAsia="Times New Roman"/>
              </w:rPr>
            </w:pPr>
            <w:r w:rsidRPr="004E4E4E">
              <w:rPr>
                <w:rFonts w:eastAsia="Times New Roman"/>
              </w:rPr>
              <w:t xml:space="preserve">Наименование на участника </w:t>
            </w:r>
          </w:p>
        </w:tc>
      </w:tr>
      <w:tr w:rsidR="00CE286B" w:rsidRPr="004E4E4E" w:rsidTr="002E1447">
        <w:trPr>
          <w:gridAfter w:val="1"/>
          <w:wAfter w:w="2421" w:type="pct"/>
        </w:trPr>
        <w:tc>
          <w:tcPr>
            <w:tcW w:w="2579" w:type="pct"/>
          </w:tcPr>
          <w:p w:rsidR="00CE286B" w:rsidRPr="004E4E4E" w:rsidRDefault="00CE286B" w:rsidP="0016095A">
            <w:pPr>
              <w:tabs>
                <w:tab w:val="left" w:pos="0"/>
              </w:tabs>
              <w:ind w:firstLine="284"/>
              <w:jc w:val="both"/>
              <w:rPr>
                <w:rFonts w:eastAsia="Times New Roman"/>
              </w:rPr>
            </w:pPr>
            <w:r w:rsidRPr="004E4E4E">
              <w:rPr>
                <w:rFonts w:eastAsia="Times New Roman"/>
              </w:rPr>
              <w:t xml:space="preserve">Име и фамилия на представителя на участника       </w:t>
            </w:r>
          </w:p>
        </w:tc>
      </w:tr>
      <w:tr w:rsidR="00CE286B" w:rsidRPr="004E4E4E" w:rsidTr="002E1447">
        <w:tc>
          <w:tcPr>
            <w:tcW w:w="2579" w:type="pct"/>
          </w:tcPr>
          <w:p w:rsidR="00CE286B" w:rsidRPr="004E4E4E" w:rsidRDefault="00CE286B" w:rsidP="0016095A">
            <w:pPr>
              <w:tabs>
                <w:tab w:val="left" w:pos="0"/>
              </w:tabs>
              <w:ind w:firstLine="284"/>
              <w:jc w:val="both"/>
              <w:rPr>
                <w:rFonts w:eastAsia="Times New Roman"/>
              </w:rPr>
            </w:pPr>
            <w:r w:rsidRPr="004E4E4E">
              <w:rPr>
                <w:rFonts w:eastAsia="Times New Roman"/>
              </w:rPr>
              <w:t>Длъжност</w:t>
            </w:r>
          </w:p>
        </w:tc>
        <w:tc>
          <w:tcPr>
            <w:tcW w:w="2421" w:type="pct"/>
          </w:tcPr>
          <w:p w:rsidR="00CE286B" w:rsidRPr="004E4E4E" w:rsidRDefault="00CE286B" w:rsidP="0016095A">
            <w:pPr>
              <w:tabs>
                <w:tab w:val="left" w:pos="0"/>
              </w:tabs>
              <w:ind w:firstLine="284"/>
              <w:jc w:val="both"/>
              <w:rPr>
                <w:rFonts w:eastAsia="Times New Roman"/>
              </w:rPr>
            </w:pPr>
          </w:p>
        </w:tc>
      </w:tr>
      <w:tr w:rsidR="00CE286B" w:rsidRPr="004E4E4E" w:rsidTr="002E1447">
        <w:tc>
          <w:tcPr>
            <w:tcW w:w="2579" w:type="pct"/>
          </w:tcPr>
          <w:p w:rsidR="00CE286B" w:rsidRPr="004E4E4E" w:rsidRDefault="00CE286B" w:rsidP="0016095A">
            <w:pPr>
              <w:tabs>
                <w:tab w:val="left" w:pos="0"/>
              </w:tabs>
              <w:ind w:firstLine="284"/>
              <w:jc w:val="both"/>
              <w:rPr>
                <w:rFonts w:eastAsia="Times New Roman"/>
              </w:rPr>
            </w:pPr>
            <w:r w:rsidRPr="004E4E4E">
              <w:rPr>
                <w:rFonts w:eastAsia="Times New Roman"/>
              </w:rPr>
              <w:t>Подпис</w:t>
            </w:r>
          </w:p>
        </w:tc>
        <w:tc>
          <w:tcPr>
            <w:tcW w:w="2421" w:type="pct"/>
          </w:tcPr>
          <w:p w:rsidR="00CE286B" w:rsidRPr="004E4E4E" w:rsidRDefault="00CE286B" w:rsidP="0016095A">
            <w:pPr>
              <w:tabs>
                <w:tab w:val="left" w:pos="0"/>
              </w:tabs>
              <w:ind w:firstLine="284"/>
              <w:jc w:val="both"/>
              <w:rPr>
                <w:rFonts w:eastAsia="Times New Roman"/>
              </w:rPr>
            </w:pPr>
            <w:r w:rsidRPr="004E4E4E">
              <w:rPr>
                <w:rFonts w:eastAsia="Times New Roman"/>
              </w:rPr>
              <w:t>__________________________</w:t>
            </w:r>
          </w:p>
        </w:tc>
      </w:tr>
    </w:tbl>
    <w:p w:rsidR="00CE286B" w:rsidRPr="004E4E4E" w:rsidRDefault="00CE286B" w:rsidP="0016095A">
      <w:pPr>
        <w:tabs>
          <w:tab w:val="left" w:pos="0"/>
        </w:tabs>
        <w:ind w:firstLine="284"/>
        <w:jc w:val="both"/>
        <w:rPr>
          <w:rFonts w:eastAsia="Times New Roman"/>
        </w:rPr>
      </w:pPr>
    </w:p>
    <w:p w:rsidR="00CE286B" w:rsidRPr="004E4E4E" w:rsidRDefault="00CE286B" w:rsidP="0016095A">
      <w:pPr>
        <w:tabs>
          <w:tab w:val="left" w:pos="0"/>
        </w:tabs>
        <w:ind w:firstLine="284"/>
        <w:jc w:val="both"/>
        <w:rPr>
          <w:rFonts w:eastAsia="MS ??"/>
          <w:color w:val="000000"/>
          <w:spacing w:val="-6"/>
          <w:lang w:eastAsia="bg-BG"/>
        </w:rPr>
      </w:pPr>
      <w:r w:rsidRPr="004E4E4E">
        <w:rPr>
          <w:rFonts w:eastAsia="MS ??"/>
          <w:color w:val="000000"/>
          <w:spacing w:val="-6"/>
          <w:lang w:eastAsia="bg-BG"/>
        </w:rPr>
        <w:t>Дата: _________________ 201</w:t>
      </w:r>
      <w:r w:rsidR="007F6A42" w:rsidRPr="004E4E4E">
        <w:rPr>
          <w:rFonts w:eastAsia="MS ??"/>
          <w:color w:val="000000"/>
          <w:spacing w:val="-6"/>
          <w:lang w:eastAsia="bg-BG"/>
        </w:rPr>
        <w:t>7</w:t>
      </w:r>
      <w:r w:rsidRPr="004E4E4E">
        <w:rPr>
          <w:rFonts w:eastAsia="MS ??"/>
          <w:color w:val="000000"/>
          <w:spacing w:val="-6"/>
          <w:lang w:eastAsia="bg-BG"/>
        </w:rPr>
        <w:t xml:space="preserve"> г.</w:t>
      </w:r>
    </w:p>
    <w:p w:rsidR="004C4DC9" w:rsidRPr="00215EF2" w:rsidRDefault="00D33C83" w:rsidP="0016095A">
      <w:pPr>
        <w:tabs>
          <w:tab w:val="left" w:pos="0"/>
        </w:tabs>
        <w:ind w:firstLine="284"/>
        <w:jc w:val="both"/>
        <w:rPr>
          <w:rFonts w:ascii="Verdana" w:eastAsia="MS ??" w:hAnsi="Verdana"/>
          <w:color w:val="000000"/>
          <w:spacing w:val="-6"/>
          <w:sz w:val="20"/>
          <w:szCs w:val="20"/>
          <w:lang w:eastAsia="bg-BG"/>
        </w:rPr>
      </w:pPr>
      <w:r w:rsidRPr="004E4E4E">
        <w:rPr>
          <w:rFonts w:eastAsia="MS ??"/>
          <w:color w:val="000000"/>
          <w:spacing w:val="-6"/>
          <w:lang w:eastAsia="bg-BG"/>
        </w:rPr>
        <w:br w:type="page"/>
      </w:r>
    </w:p>
    <w:p w:rsidR="004C4DC9" w:rsidRPr="004E4E4E" w:rsidRDefault="004C4DC9" w:rsidP="002E3DCB">
      <w:pPr>
        <w:widowControl w:val="0"/>
        <w:tabs>
          <w:tab w:val="left" w:pos="0"/>
        </w:tabs>
        <w:autoSpaceDE w:val="0"/>
        <w:autoSpaceDN w:val="0"/>
        <w:adjustRightInd w:val="0"/>
        <w:ind w:right="141" w:firstLine="284"/>
        <w:jc w:val="right"/>
        <w:rPr>
          <w:rFonts w:eastAsia="MS ??"/>
          <w:b/>
          <w:i/>
          <w:lang w:eastAsia="bg-BG"/>
        </w:rPr>
      </w:pPr>
      <w:r w:rsidRPr="004E4E4E">
        <w:rPr>
          <w:rFonts w:eastAsia="MS ??"/>
          <w:b/>
          <w:i/>
          <w:lang w:eastAsia="bg-BG"/>
        </w:rPr>
        <w:lastRenderedPageBreak/>
        <w:t xml:space="preserve">Приложение № 10 </w:t>
      </w:r>
    </w:p>
    <w:p w:rsidR="004C4DC9" w:rsidRPr="004E4E4E" w:rsidRDefault="004C4DC9" w:rsidP="002E3DCB">
      <w:pPr>
        <w:widowControl w:val="0"/>
        <w:tabs>
          <w:tab w:val="left" w:pos="0"/>
        </w:tabs>
        <w:autoSpaceDE w:val="0"/>
        <w:autoSpaceDN w:val="0"/>
        <w:adjustRightInd w:val="0"/>
        <w:ind w:right="141" w:firstLine="284"/>
        <w:jc w:val="right"/>
        <w:rPr>
          <w:rFonts w:eastAsia="MS ??"/>
          <w:b/>
          <w:i/>
          <w:lang w:eastAsia="bg-BG"/>
        </w:rPr>
      </w:pPr>
      <w:r w:rsidRPr="004E4E4E">
        <w:rPr>
          <w:rFonts w:eastAsia="MS ??"/>
          <w:b/>
          <w:i/>
          <w:lang w:eastAsia="bg-BG"/>
        </w:rPr>
        <w:t xml:space="preserve">  Образец!</w:t>
      </w:r>
    </w:p>
    <w:p w:rsidR="004C4DC9" w:rsidRPr="004E4E4E" w:rsidRDefault="004C4DC9" w:rsidP="002E3DCB">
      <w:pPr>
        <w:tabs>
          <w:tab w:val="left" w:pos="0"/>
        </w:tabs>
        <w:autoSpaceDE w:val="0"/>
        <w:autoSpaceDN w:val="0"/>
        <w:adjustRightInd w:val="0"/>
        <w:ind w:firstLine="284"/>
        <w:jc w:val="center"/>
        <w:rPr>
          <w:rFonts w:eastAsia="MS ??"/>
          <w:b/>
          <w:bCs/>
          <w:color w:val="000000"/>
        </w:rPr>
      </w:pPr>
      <w:r w:rsidRPr="004E4E4E">
        <w:rPr>
          <w:rFonts w:eastAsia="MS ??"/>
          <w:b/>
          <w:bCs/>
          <w:color w:val="000000"/>
        </w:rPr>
        <w:t>Д Е К Л А Р А Ц И Я</w:t>
      </w:r>
    </w:p>
    <w:p w:rsidR="004C4DC9" w:rsidRPr="004E4E4E" w:rsidRDefault="004C4DC9" w:rsidP="0016095A">
      <w:pPr>
        <w:widowControl w:val="0"/>
        <w:tabs>
          <w:tab w:val="left" w:pos="0"/>
        </w:tabs>
        <w:autoSpaceDE w:val="0"/>
        <w:autoSpaceDN w:val="0"/>
        <w:adjustRightInd w:val="0"/>
        <w:ind w:right="1168" w:firstLine="284"/>
        <w:jc w:val="both"/>
        <w:rPr>
          <w:rFonts w:eastAsia="MS ??"/>
          <w:lang w:eastAsia="bg-BG"/>
        </w:rPr>
      </w:pPr>
      <w:r w:rsidRPr="004E4E4E">
        <w:rPr>
          <w:rFonts w:eastAsia="MS ??"/>
          <w:lang w:eastAsia="bg-BG"/>
        </w:rPr>
        <w:t>от  ....................................................................................</w:t>
      </w:r>
      <w:r w:rsidR="00B60203" w:rsidRPr="004E4E4E">
        <w:rPr>
          <w:rFonts w:eastAsia="MS ??"/>
          <w:lang w:eastAsia="bg-BG"/>
        </w:rPr>
        <w:t>..............................</w:t>
      </w:r>
    </w:p>
    <w:p w:rsidR="004C4DC9" w:rsidRPr="004E4E4E" w:rsidRDefault="004C4DC9" w:rsidP="0016095A">
      <w:pPr>
        <w:widowControl w:val="0"/>
        <w:tabs>
          <w:tab w:val="left" w:pos="0"/>
        </w:tabs>
        <w:autoSpaceDE w:val="0"/>
        <w:autoSpaceDN w:val="0"/>
        <w:adjustRightInd w:val="0"/>
        <w:ind w:right="1168" w:firstLine="284"/>
        <w:jc w:val="both"/>
        <w:rPr>
          <w:rFonts w:eastAsia="MS ??"/>
          <w:lang w:eastAsia="bg-BG"/>
        </w:rPr>
      </w:pPr>
      <w:r w:rsidRPr="004E4E4E">
        <w:rPr>
          <w:rFonts w:eastAsia="MS ??"/>
          <w:lang w:eastAsia="bg-BG"/>
        </w:rPr>
        <w:t>(</w:t>
      </w:r>
      <w:r w:rsidR="00771308" w:rsidRPr="004E4E4E">
        <w:rPr>
          <w:rFonts w:eastAsia="Courier New"/>
          <w:iCs/>
          <w:lang w:val="en-US" w:eastAsia="bg-BG"/>
        </w:rPr>
        <w:t>име, презиме, фамилия</w:t>
      </w:r>
      <w:r w:rsidRPr="004E4E4E">
        <w:rPr>
          <w:rFonts w:eastAsia="MS ??"/>
          <w:lang w:eastAsia="bg-BG"/>
        </w:rPr>
        <w:t>).......................................................в качеството ми на .....................................................................................................................</w:t>
      </w:r>
    </w:p>
    <w:p w:rsidR="002235D5" w:rsidRDefault="004C4DC9" w:rsidP="0016095A">
      <w:pPr>
        <w:tabs>
          <w:tab w:val="left" w:pos="0"/>
        </w:tabs>
        <w:ind w:firstLine="284"/>
        <w:jc w:val="both"/>
        <w:rPr>
          <w:b/>
        </w:rPr>
      </w:pPr>
      <w:r w:rsidRPr="004E4E4E">
        <w:rPr>
          <w:rFonts w:eastAsia="MS ??"/>
          <w:lang w:eastAsia="bg-BG"/>
        </w:rPr>
        <w:t xml:space="preserve"> (</w:t>
      </w:r>
      <w:r w:rsidRPr="004E4E4E">
        <w:rPr>
          <w:rFonts w:eastAsia="MS ??"/>
          <w:i/>
          <w:lang w:eastAsia="bg-BG"/>
        </w:rPr>
        <w:t xml:space="preserve">посочва се  длъжността и качеството, в което лицето има право да представлява  и управлява) </w:t>
      </w:r>
      <w:r w:rsidRPr="004E4E4E">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4E4E4E">
        <w:rPr>
          <w:rFonts w:eastAsia="MS ??"/>
          <w:color w:val="000000"/>
          <w:lang w:eastAsia="bg-BG"/>
        </w:rPr>
        <w:t xml:space="preserve">бществена поръчка с предмет: </w:t>
      </w:r>
      <w:r w:rsidR="002235D5"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2235D5"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4C4DC9" w:rsidRPr="004E4E4E" w:rsidRDefault="004C4DC9" w:rsidP="0016095A">
      <w:pPr>
        <w:tabs>
          <w:tab w:val="left" w:pos="0"/>
        </w:tabs>
        <w:ind w:firstLine="284"/>
        <w:jc w:val="both"/>
        <w:rPr>
          <w:b/>
        </w:rPr>
      </w:pPr>
      <w:r w:rsidRPr="004E4E4E">
        <w:rPr>
          <w:b/>
        </w:rPr>
        <w:tab/>
      </w:r>
      <w:r w:rsidRPr="004E4E4E">
        <w:rPr>
          <w:b/>
        </w:rPr>
        <w:tab/>
      </w:r>
      <w:r w:rsidRPr="004E4E4E">
        <w:rPr>
          <w:b/>
        </w:rPr>
        <w:tab/>
      </w:r>
      <w:r w:rsidRPr="004E4E4E">
        <w:rPr>
          <w:b/>
        </w:rPr>
        <w:tab/>
      </w:r>
    </w:p>
    <w:p w:rsidR="004C4DC9" w:rsidRDefault="004C4DC9" w:rsidP="002E3DCB">
      <w:pPr>
        <w:tabs>
          <w:tab w:val="left" w:pos="0"/>
        </w:tabs>
        <w:ind w:firstLine="284"/>
        <w:jc w:val="center"/>
        <w:rPr>
          <w:rFonts w:eastAsia="MS ??"/>
          <w:b/>
          <w:bCs/>
          <w:color w:val="000000"/>
        </w:rPr>
      </w:pPr>
      <w:r w:rsidRPr="004E4E4E">
        <w:rPr>
          <w:rFonts w:eastAsia="MS ??"/>
          <w:b/>
          <w:bCs/>
          <w:color w:val="000000"/>
        </w:rPr>
        <w:t>Д Е К Л А Р И Р А М, Ч Е:</w:t>
      </w:r>
    </w:p>
    <w:p w:rsidR="002235D5" w:rsidRPr="004E4E4E" w:rsidRDefault="002235D5" w:rsidP="0016095A">
      <w:pPr>
        <w:tabs>
          <w:tab w:val="left" w:pos="0"/>
        </w:tabs>
        <w:ind w:firstLine="284"/>
        <w:jc w:val="both"/>
        <w:rPr>
          <w:rFonts w:eastAsia="MS ??"/>
          <w:b/>
          <w:bCs/>
          <w:color w:val="000000"/>
        </w:rPr>
      </w:pPr>
    </w:p>
    <w:p w:rsidR="004C4DC9" w:rsidRPr="004E4E4E" w:rsidRDefault="004C4DC9" w:rsidP="0016095A">
      <w:pPr>
        <w:tabs>
          <w:tab w:val="left" w:pos="0"/>
        </w:tabs>
        <w:ind w:firstLine="284"/>
        <w:jc w:val="both"/>
        <w:rPr>
          <w:rFonts w:eastAsia="Calibri"/>
          <w:b/>
          <w:lang w:eastAsia="zh-CN"/>
        </w:rPr>
      </w:pPr>
      <w:r w:rsidRPr="004E4E4E">
        <w:rPr>
          <w:rFonts w:eastAsia="Calibri"/>
          <w:b/>
          <w:lang w:eastAsia="zh-CN"/>
        </w:rPr>
        <w:t>всички задължени лица по смисъла на чл. 54, ал. 2 от ЗОП са следните:</w:t>
      </w:r>
    </w:p>
    <w:p w:rsidR="004C4DC9" w:rsidRPr="004E4E4E" w:rsidRDefault="004C4DC9" w:rsidP="0016095A">
      <w:pPr>
        <w:tabs>
          <w:tab w:val="left" w:pos="0"/>
        </w:tabs>
        <w:ind w:firstLine="284"/>
        <w:jc w:val="both"/>
        <w:rPr>
          <w:rFonts w:eastAsia="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4C4DC9" w:rsidRPr="004E4E4E" w:rsidTr="004468C5">
        <w:tc>
          <w:tcPr>
            <w:tcW w:w="4785" w:type="dxa"/>
            <w:shd w:val="clear" w:color="auto" w:fill="auto"/>
          </w:tcPr>
          <w:p w:rsidR="004C4DC9" w:rsidRPr="004E4E4E" w:rsidRDefault="004C4DC9" w:rsidP="0016095A">
            <w:pPr>
              <w:tabs>
                <w:tab w:val="left" w:pos="0"/>
                <w:tab w:val="left" w:pos="5760"/>
              </w:tabs>
              <w:ind w:firstLine="284"/>
              <w:jc w:val="both"/>
              <w:rPr>
                <w:rFonts w:eastAsia="Calibri"/>
                <w:lang w:eastAsia="zh-CN"/>
              </w:rPr>
            </w:pPr>
            <w:r w:rsidRPr="004E4E4E">
              <w:rPr>
                <w:rFonts w:eastAsia="Calibri"/>
              </w:rPr>
              <w:t>лицата, които представляват участника са:</w:t>
            </w:r>
          </w:p>
        </w:tc>
        <w:tc>
          <w:tcPr>
            <w:tcW w:w="4785" w:type="dxa"/>
            <w:shd w:val="clear" w:color="auto" w:fill="auto"/>
          </w:tcPr>
          <w:p w:rsidR="004C4DC9" w:rsidRPr="004E4E4E" w:rsidRDefault="004C4DC9" w:rsidP="0016095A">
            <w:pPr>
              <w:tabs>
                <w:tab w:val="left" w:pos="0"/>
                <w:tab w:val="left" w:pos="5760"/>
              </w:tabs>
              <w:ind w:firstLine="284"/>
              <w:jc w:val="both"/>
              <w:rPr>
                <w:rFonts w:eastAsia="Calibri"/>
                <w:lang w:eastAsia="zh-CN"/>
              </w:rPr>
            </w:pPr>
          </w:p>
        </w:tc>
      </w:tr>
      <w:tr w:rsidR="004C4DC9" w:rsidRPr="004E4E4E" w:rsidTr="004468C5">
        <w:tc>
          <w:tcPr>
            <w:tcW w:w="4785" w:type="dxa"/>
            <w:shd w:val="clear" w:color="auto" w:fill="auto"/>
          </w:tcPr>
          <w:p w:rsidR="004C4DC9" w:rsidRPr="004E4E4E" w:rsidRDefault="004C4DC9" w:rsidP="0016095A">
            <w:pPr>
              <w:tabs>
                <w:tab w:val="left" w:pos="0"/>
                <w:tab w:val="left" w:pos="5760"/>
              </w:tabs>
              <w:ind w:firstLine="284"/>
              <w:jc w:val="both"/>
              <w:rPr>
                <w:rFonts w:eastAsia="Calibri"/>
                <w:lang w:eastAsia="zh-CN"/>
              </w:rPr>
            </w:pPr>
            <w:r w:rsidRPr="004E4E4E">
              <w:rPr>
                <w:rFonts w:eastAsia="Calibri"/>
              </w:rPr>
              <w:t>лицата, които са членове на управителни и надзорни органи на участника са:</w:t>
            </w:r>
          </w:p>
        </w:tc>
        <w:tc>
          <w:tcPr>
            <w:tcW w:w="4785" w:type="dxa"/>
            <w:shd w:val="clear" w:color="auto" w:fill="auto"/>
          </w:tcPr>
          <w:p w:rsidR="004C4DC9" w:rsidRPr="004E4E4E" w:rsidRDefault="004C4DC9" w:rsidP="0016095A">
            <w:pPr>
              <w:tabs>
                <w:tab w:val="left" w:pos="0"/>
                <w:tab w:val="left" w:pos="5760"/>
              </w:tabs>
              <w:ind w:firstLine="284"/>
              <w:jc w:val="both"/>
              <w:rPr>
                <w:rFonts w:eastAsia="Calibri"/>
                <w:lang w:eastAsia="zh-CN"/>
              </w:rPr>
            </w:pPr>
          </w:p>
        </w:tc>
      </w:tr>
      <w:tr w:rsidR="004C4DC9" w:rsidRPr="004E4E4E" w:rsidTr="004468C5">
        <w:tc>
          <w:tcPr>
            <w:tcW w:w="4785" w:type="dxa"/>
            <w:shd w:val="clear" w:color="auto" w:fill="auto"/>
          </w:tcPr>
          <w:p w:rsidR="004C4DC9" w:rsidRPr="004E4E4E" w:rsidRDefault="004C4DC9" w:rsidP="0016095A">
            <w:pPr>
              <w:tabs>
                <w:tab w:val="left" w:pos="0"/>
                <w:tab w:val="left" w:pos="5760"/>
              </w:tabs>
              <w:ind w:firstLine="284"/>
              <w:jc w:val="both"/>
              <w:rPr>
                <w:rFonts w:eastAsia="Calibri"/>
                <w:lang w:eastAsia="zh-CN"/>
              </w:rPr>
            </w:pPr>
            <w:r w:rsidRPr="004E4E4E">
              <w:rPr>
                <w:rFonts w:eastAsia="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4C4DC9" w:rsidRPr="004E4E4E" w:rsidRDefault="004C4DC9" w:rsidP="0016095A">
            <w:pPr>
              <w:tabs>
                <w:tab w:val="left" w:pos="0"/>
                <w:tab w:val="left" w:pos="5760"/>
              </w:tabs>
              <w:ind w:firstLine="284"/>
              <w:jc w:val="both"/>
              <w:rPr>
                <w:rFonts w:eastAsia="Calibri"/>
                <w:lang w:eastAsia="zh-CN"/>
              </w:rPr>
            </w:pPr>
          </w:p>
        </w:tc>
      </w:tr>
    </w:tbl>
    <w:p w:rsidR="004C4DC9" w:rsidRPr="004E4E4E" w:rsidRDefault="004C4DC9" w:rsidP="0016095A">
      <w:pPr>
        <w:widowControl w:val="0"/>
        <w:shd w:val="clear" w:color="auto" w:fill="FFFFFF"/>
        <w:tabs>
          <w:tab w:val="left" w:pos="0"/>
        </w:tabs>
        <w:autoSpaceDE w:val="0"/>
        <w:autoSpaceDN w:val="0"/>
        <w:adjustRightInd w:val="0"/>
        <w:ind w:firstLine="284"/>
        <w:jc w:val="both"/>
        <w:rPr>
          <w:rFonts w:eastAsia="MS ??"/>
          <w:b/>
          <w:bCs/>
          <w:i/>
          <w:iCs/>
          <w:color w:val="000000"/>
          <w:spacing w:val="-10"/>
          <w:lang w:val="en-US" w:eastAsia="bg-BG"/>
        </w:rPr>
      </w:pPr>
    </w:p>
    <w:p w:rsidR="004C4DC9" w:rsidRPr="004E4E4E" w:rsidRDefault="004C4DC9" w:rsidP="0016095A">
      <w:pPr>
        <w:widowControl w:val="0"/>
        <w:tabs>
          <w:tab w:val="left" w:pos="0"/>
        </w:tabs>
        <w:autoSpaceDE w:val="0"/>
        <w:autoSpaceDN w:val="0"/>
        <w:adjustRightInd w:val="0"/>
        <w:ind w:firstLine="284"/>
        <w:jc w:val="both"/>
        <w:rPr>
          <w:rFonts w:eastAsia="MS ??"/>
          <w:lang w:eastAsia="bg-BG"/>
        </w:rPr>
      </w:pPr>
      <w:r w:rsidRPr="004E4E4E">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4C4DC9" w:rsidRPr="004E4E4E" w:rsidTr="004468C5">
        <w:trPr>
          <w:gridAfter w:val="1"/>
          <w:wAfter w:w="2421" w:type="pct"/>
        </w:trPr>
        <w:tc>
          <w:tcPr>
            <w:tcW w:w="2579" w:type="pct"/>
          </w:tcPr>
          <w:p w:rsidR="004C4DC9" w:rsidRPr="004E4E4E" w:rsidRDefault="004C4DC9" w:rsidP="0016095A">
            <w:pPr>
              <w:tabs>
                <w:tab w:val="left" w:pos="0"/>
              </w:tabs>
              <w:ind w:firstLine="284"/>
              <w:jc w:val="both"/>
              <w:rPr>
                <w:rFonts w:eastAsia="Times New Roman"/>
              </w:rPr>
            </w:pPr>
          </w:p>
          <w:p w:rsidR="004C4DC9" w:rsidRPr="004E4E4E" w:rsidRDefault="004C4DC9" w:rsidP="0016095A">
            <w:pPr>
              <w:tabs>
                <w:tab w:val="left" w:pos="0"/>
              </w:tabs>
              <w:ind w:firstLine="284"/>
              <w:jc w:val="both"/>
              <w:rPr>
                <w:rFonts w:eastAsia="Times New Roman"/>
              </w:rPr>
            </w:pPr>
            <w:r w:rsidRPr="004E4E4E">
              <w:rPr>
                <w:rFonts w:eastAsia="Times New Roman"/>
              </w:rPr>
              <w:t xml:space="preserve">Наименование на участника </w:t>
            </w:r>
          </w:p>
        </w:tc>
      </w:tr>
      <w:tr w:rsidR="004C4DC9" w:rsidRPr="004E4E4E" w:rsidTr="004468C5">
        <w:trPr>
          <w:gridAfter w:val="1"/>
          <w:wAfter w:w="2421" w:type="pct"/>
        </w:trPr>
        <w:tc>
          <w:tcPr>
            <w:tcW w:w="2579" w:type="pct"/>
          </w:tcPr>
          <w:p w:rsidR="004C4DC9" w:rsidRPr="004E4E4E" w:rsidRDefault="004C4DC9" w:rsidP="0016095A">
            <w:pPr>
              <w:tabs>
                <w:tab w:val="left" w:pos="0"/>
              </w:tabs>
              <w:ind w:firstLine="284"/>
              <w:jc w:val="both"/>
              <w:rPr>
                <w:rFonts w:eastAsia="Times New Roman"/>
              </w:rPr>
            </w:pPr>
          </w:p>
        </w:tc>
      </w:tr>
      <w:tr w:rsidR="004C4DC9" w:rsidRPr="004E4E4E" w:rsidTr="004468C5">
        <w:trPr>
          <w:gridAfter w:val="1"/>
          <w:wAfter w:w="2421" w:type="pct"/>
        </w:trPr>
        <w:tc>
          <w:tcPr>
            <w:tcW w:w="2579" w:type="pct"/>
          </w:tcPr>
          <w:p w:rsidR="004C4DC9" w:rsidRPr="004E4E4E" w:rsidRDefault="004C4DC9" w:rsidP="0016095A">
            <w:pPr>
              <w:tabs>
                <w:tab w:val="left" w:pos="0"/>
              </w:tabs>
              <w:ind w:firstLine="284"/>
              <w:jc w:val="both"/>
              <w:rPr>
                <w:rFonts w:eastAsia="Times New Roman"/>
              </w:rPr>
            </w:pPr>
            <w:r w:rsidRPr="004E4E4E">
              <w:rPr>
                <w:rFonts w:eastAsia="Times New Roman"/>
              </w:rPr>
              <w:t xml:space="preserve">Име и фамилия на представителя на участника       </w:t>
            </w:r>
          </w:p>
        </w:tc>
      </w:tr>
      <w:tr w:rsidR="004C4DC9" w:rsidRPr="004E4E4E" w:rsidTr="004468C5">
        <w:tc>
          <w:tcPr>
            <w:tcW w:w="2579" w:type="pct"/>
          </w:tcPr>
          <w:p w:rsidR="004C4DC9" w:rsidRPr="004E4E4E" w:rsidRDefault="004C4DC9" w:rsidP="0016095A">
            <w:pPr>
              <w:tabs>
                <w:tab w:val="left" w:pos="0"/>
              </w:tabs>
              <w:ind w:firstLine="284"/>
              <w:jc w:val="both"/>
              <w:rPr>
                <w:rFonts w:eastAsia="Times New Roman"/>
              </w:rPr>
            </w:pPr>
            <w:r w:rsidRPr="004E4E4E">
              <w:rPr>
                <w:rFonts w:eastAsia="Times New Roman"/>
              </w:rPr>
              <w:t>Длъжност</w:t>
            </w:r>
          </w:p>
        </w:tc>
        <w:tc>
          <w:tcPr>
            <w:tcW w:w="2421" w:type="pct"/>
          </w:tcPr>
          <w:p w:rsidR="004C4DC9" w:rsidRPr="004E4E4E" w:rsidRDefault="004C4DC9" w:rsidP="0016095A">
            <w:pPr>
              <w:tabs>
                <w:tab w:val="left" w:pos="0"/>
              </w:tabs>
              <w:ind w:firstLine="284"/>
              <w:jc w:val="both"/>
              <w:rPr>
                <w:rFonts w:eastAsia="Times New Roman"/>
              </w:rPr>
            </w:pPr>
          </w:p>
        </w:tc>
      </w:tr>
      <w:tr w:rsidR="004C4DC9" w:rsidRPr="004E4E4E" w:rsidTr="004468C5">
        <w:tc>
          <w:tcPr>
            <w:tcW w:w="2579" w:type="pct"/>
          </w:tcPr>
          <w:p w:rsidR="004C4DC9" w:rsidRPr="004E4E4E" w:rsidRDefault="004C4DC9" w:rsidP="0016095A">
            <w:pPr>
              <w:tabs>
                <w:tab w:val="left" w:pos="0"/>
              </w:tabs>
              <w:ind w:firstLine="284"/>
              <w:jc w:val="both"/>
              <w:rPr>
                <w:rFonts w:eastAsia="Times New Roman"/>
              </w:rPr>
            </w:pPr>
            <w:r w:rsidRPr="004E4E4E">
              <w:rPr>
                <w:rFonts w:eastAsia="Times New Roman"/>
              </w:rPr>
              <w:t>Подпис</w:t>
            </w:r>
          </w:p>
        </w:tc>
        <w:tc>
          <w:tcPr>
            <w:tcW w:w="2421" w:type="pct"/>
          </w:tcPr>
          <w:p w:rsidR="004C4DC9" w:rsidRPr="004E4E4E" w:rsidRDefault="004C4DC9" w:rsidP="0016095A">
            <w:pPr>
              <w:tabs>
                <w:tab w:val="left" w:pos="0"/>
              </w:tabs>
              <w:ind w:firstLine="284"/>
              <w:jc w:val="both"/>
              <w:rPr>
                <w:rFonts w:eastAsia="Times New Roman"/>
              </w:rPr>
            </w:pPr>
            <w:r w:rsidRPr="004E4E4E">
              <w:rPr>
                <w:rFonts w:eastAsia="Times New Roman"/>
              </w:rPr>
              <w:t>__________________________</w:t>
            </w:r>
          </w:p>
        </w:tc>
      </w:tr>
    </w:tbl>
    <w:p w:rsidR="004C4DC9" w:rsidRPr="004E4E4E" w:rsidRDefault="004C4DC9" w:rsidP="0016095A">
      <w:pPr>
        <w:tabs>
          <w:tab w:val="left" w:pos="0"/>
        </w:tabs>
        <w:ind w:firstLine="284"/>
        <w:jc w:val="both"/>
        <w:rPr>
          <w:rFonts w:eastAsia="Times New Roman"/>
        </w:rPr>
      </w:pPr>
    </w:p>
    <w:p w:rsidR="004C4DC9" w:rsidRPr="004E4E4E" w:rsidRDefault="004C4DC9" w:rsidP="0016095A">
      <w:pPr>
        <w:tabs>
          <w:tab w:val="left" w:pos="0"/>
        </w:tabs>
        <w:ind w:firstLine="284"/>
        <w:jc w:val="both"/>
        <w:rPr>
          <w:rFonts w:eastAsia="Times New Roman"/>
        </w:rPr>
      </w:pPr>
      <w:r w:rsidRPr="004E4E4E">
        <w:rPr>
          <w:rFonts w:eastAsia="MS ??"/>
          <w:color w:val="000000"/>
          <w:spacing w:val="-6"/>
          <w:lang w:eastAsia="bg-BG"/>
        </w:rPr>
        <w:t>Дата: _________________ 201</w:t>
      </w:r>
      <w:r w:rsidR="00B60203" w:rsidRPr="004E4E4E">
        <w:rPr>
          <w:rFonts w:eastAsia="MS ??"/>
          <w:color w:val="000000"/>
          <w:spacing w:val="-6"/>
          <w:lang w:eastAsia="bg-BG"/>
        </w:rPr>
        <w:t>7</w:t>
      </w:r>
      <w:r w:rsidRPr="004E4E4E">
        <w:rPr>
          <w:rFonts w:eastAsia="MS ??"/>
          <w:color w:val="000000"/>
          <w:spacing w:val="-6"/>
          <w:lang w:eastAsia="bg-BG"/>
        </w:rPr>
        <w:t xml:space="preserve"> г.</w:t>
      </w:r>
    </w:p>
    <w:p w:rsidR="004E4E4E" w:rsidRDefault="004E4E4E" w:rsidP="0016095A">
      <w:pPr>
        <w:tabs>
          <w:tab w:val="left" w:pos="0"/>
        </w:tabs>
        <w:spacing w:line="360" w:lineRule="auto"/>
        <w:ind w:firstLine="284"/>
        <w:jc w:val="both"/>
        <w:rPr>
          <w:rFonts w:eastAsia="MS ??"/>
          <w:b/>
          <w:caps/>
        </w:rPr>
      </w:pPr>
    </w:p>
    <w:p w:rsidR="002235D5" w:rsidRDefault="002235D5" w:rsidP="0016095A">
      <w:pPr>
        <w:tabs>
          <w:tab w:val="left" w:pos="0"/>
        </w:tabs>
        <w:spacing w:line="360" w:lineRule="auto"/>
        <w:ind w:firstLine="284"/>
        <w:jc w:val="both"/>
        <w:rPr>
          <w:rFonts w:eastAsia="MS ??"/>
          <w:b/>
          <w:caps/>
        </w:rPr>
      </w:pPr>
    </w:p>
    <w:p w:rsidR="00072AFD" w:rsidRDefault="00072AFD" w:rsidP="002E3DCB">
      <w:pPr>
        <w:tabs>
          <w:tab w:val="left" w:pos="0"/>
        </w:tabs>
        <w:ind w:firstLine="284"/>
        <w:jc w:val="right"/>
        <w:rPr>
          <w:rFonts w:eastAsia="MS ??"/>
          <w:b/>
          <w:caps/>
        </w:rPr>
      </w:pPr>
      <w:r w:rsidRPr="004E4E4E">
        <w:rPr>
          <w:rFonts w:eastAsia="MS ??"/>
          <w:b/>
          <w:caps/>
        </w:rPr>
        <w:t>Част ІV. ПРОЕКТ НА ДОГОВОР</w:t>
      </w:r>
    </w:p>
    <w:p w:rsidR="004E4E4E" w:rsidRPr="004E4E4E" w:rsidRDefault="004E4E4E" w:rsidP="002E3DCB">
      <w:pPr>
        <w:tabs>
          <w:tab w:val="left" w:pos="0"/>
        </w:tabs>
        <w:ind w:firstLine="284"/>
        <w:jc w:val="right"/>
        <w:rPr>
          <w:rFonts w:eastAsia="MS ??"/>
          <w:b/>
          <w:caps/>
        </w:rPr>
      </w:pPr>
    </w:p>
    <w:p w:rsidR="00DC788D" w:rsidRPr="004E4E4E" w:rsidRDefault="00F31485" w:rsidP="002E3DCB">
      <w:pPr>
        <w:tabs>
          <w:tab w:val="left" w:pos="0"/>
        </w:tabs>
        <w:ind w:firstLine="284"/>
        <w:jc w:val="right"/>
        <w:rPr>
          <w:b/>
          <w:bCs/>
          <w:i/>
        </w:rPr>
      </w:pPr>
      <w:r w:rsidRPr="004E4E4E">
        <w:rPr>
          <w:b/>
          <w:bCs/>
          <w:i/>
        </w:rPr>
        <w:t>Проект!</w:t>
      </w:r>
    </w:p>
    <w:tbl>
      <w:tblPr>
        <w:tblW w:w="0" w:type="auto"/>
        <w:tblCellSpacing w:w="0" w:type="dxa"/>
        <w:tblCellMar>
          <w:top w:w="15" w:type="dxa"/>
          <w:left w:w="15" w:type="dxa"/>
          <w:bottom w:w="15" w:type="dxa"/>
          <w:right w:w="15" w:type="dxa"/>
        </w:tblCellMar>
        <w:tblLook w:val="00A0"/>
      </w:tblPr>
      <w:tblGrid>
        <w:gridCol w:w="9953"/>
      </w:tblGrid>
      <w:tr w:rsidR="00DC788D" w:rsidRPr="004E4E4E" w:rsidTr="00D33C83">
        <w:trPr>
          <w:tblCellSpacing w:w="0" w:type="dxa"/>
        </w:trPr>
        <w:tc>
          <w:tcPr>
            <w:tcW w:w="9953" w:type="dxa"/>
            <w:tcBorders>
              <w:top w:val="nil"/>
              <w:left w:val="nil"/>
              <w:bottom w:val="nil"/>
              <w:right w:val="nil"/>
            </w:tcBorders>
            <w:shd w:val="clear" w:color="auto" w:fill="FFFFFF"/>
          </w:tcPr>
          <w:p w:rsidR="00DC788D" w:rsidRPr="004E4E4E" w:rsidRDefault="00DC788D" w:rsidP="002E3DCB">
            <w:pPr>
              <w:tabs>
                <w:tab w:val="left" w:pos="0"/>
              </w:tabs>
              <w:ind w:firstLine="284"/>
              <w:jc w:val="center"/>
              <w:rPr>
                <w:b/>
                <w:color w:val="000000"/>
                <w:lang w:eastAsia="bg-BG"/>
              </w:rPr>
            </w:pPr>
            <w:r w:rsidRPr="004E4E4E">
              <w:rPr>
                <w:b/>
                <w:color w:val="000000"/>
                <w:lang w:eastAsia="bg-BG"/>
              </w:rPr>
              <w:t xml:space="preserve">ДОГОВОР ЗА ОБЩЕСТВЕНА ПОРЪЧКА ЗА </w:t>
            </w:r>
            <w:r w:rsidR="005C7420" w:rsidRPr="004E4E4E">
              <w:rPr>
                <w:b/>
                <w:color w:val="000000"/>
                <w:lang w:eastAsia="bg-BG"/>
              </w:rPr>
              <w:t>УСЛУГА</w:t>
            </w:r>
          </w:p>
          <w:p w:rsidR="00FE0CE8" w:rsidRPr="004E4E4E" w:rsidRDefault="00FE0CE8" w:rsidP="0016095A">
            <w:pPr>
              <w:tabs>
                <w:tab w:val="left" w:pos="0"/>
              </w:tabs>
              <w:ind w:firstLine="284"/>
              <w:jc w:val="both"/>
              <w:rPr>
                <w:b/>
                <w:color w:val="000000"/>
                <w:lang w:eastAsia="bg-BG"/>
              </w:rPr>
            </w:pPr>
          </w:p>
        </w:tc>
      </w:tr>
      <w:tr w:rsidR="00DC788D" w:rsidRPr="00780DB7" w:rsidTr="00D33C83">
        <w:trPr>
          <w:tblCellSpacing w:w="0" w:type="dxa"/>
        </w:trPr>
        <w:tc>
          <w:tcPr>
            <w:tcW w:w="9953" w:type="dxa"/>
            <w:tcBorders>
              <w:top w:val="nil"/>
              <w:left w:val="nil"/>
              <w:bottom w:val="nil"/>
              <w:right w:val="nil"/>
            </w:tcBorders>
            <w:shd w:val="clear" w:color="auto" w:fill="FFFFFF"/>
          </w:tcPr>
          <w:p w:rsidR="00A41C46" w:rsidRPr="00780DB7" w:rsidRDefault="00A41C46" w:rsidP="002E3DCB">
            <w:pPr>
              <w:widowControl w:val="0"/>
              <w:tabs>
                <w:tab w:val="left" w:pos="-720"/>
                <w:tab w:val="left" w:pos="0"/>
              </w:tabs>
              <w:suppressAutoHyphens/>
              <w:ind w:firstLine="284"/>
              <w:jc w:val="center"/>
              <w:rPr>
                <w:b/>
              </w:rPr>
            </w:pPr>
            <w:r w:rsidRPr="00780DB7">
              <w:rPr>
                <w:b/>
              </w:rPr>
              <w:t xml:space="preserve">№ </w:t>
            </w:r>
            <w:r w:rsidR="003F769A" w:rsidRPr="00780DB7">
              <w:rPr>
                <w:b/>
              </w:rPr>
              <w:t>BG05SFOP001-3.002</w:t>
            </w:r>
            <w:r w:rsidR="00D33C83" w:rsidRPr="00780DB7">
              <w:rPr>
                <w:b/>
              </w:rPr>
              <w:t>.................</w:t>
            </w:r>
            <w:r w:rsidR="0067331C" w:rsidRPr="00780DB7">
              <w:rPr>
                <w:b/>
              </w:rPr>
              <w:t>….</w:t>
            </w:r>
          </w:p>
          <w:p w:rsidR="00CB23CF" w:rsidRPr="00780DB7" w:rsidRDefault="00CB23CF" w:rsidP="0016095A">
            <w:pPr>
              <w:widowControl w:val="0"/>
              <w:tabs>
                <w:tab w:val="left" w:pos="-720"/>
                <w:tab w:val="left" w:pos="0"/>
              </w:tabs>
              <w:suppressAutoHyphens/>
              <w:ind w:firstLine="284"/>
              <w:jc w:val="both"/>
            </w:pPr>
          </w:p>
          <w:p w:rsidR="00A41C46" w:rsidRPr="00780DB7" w:rsidRDefault="00A41C46" w:rsidP="0016095A">
            <w:pPr>
              <w:tabs>
                <w:tab w:val="left" w:pos="0"/>
              </w:tabs>
              <w:ind w:firstLine="284"/>
              <w:jc w:val="both"/>
            </w:pPr>
          </w:p>
          <w:p w:rsidR="005C7420" w:rsidRPr="00780DB7" w:rsidRDefault="005C7420" w:rsidP="0016095A">
            <w:pPr>
              <w:tabs>
                <w:tab w:val="left" w:pos="0"/>
              </w:tabs>
              <w:ind w:firstLine="284"/>
              <w:jc w:val="both"/>
            </w:pPr>
            <w:r w:rsidRPr="00780DB7">
              <w:t>Днес, ………………..... 201</w:t>
            </w:r>
            <w:r w:rsidR="00263E8D">
              <w:t>.....</w:t>
            </w:r>
            <w:r w:rsidRPr="00780DB7">
              <w:t xml:space="preserve"> г., в гр. </w:t>
            </w:r>
            <w:r w:rsidR="00D33C83" w:rsidRPr="00780DB7">
              <w:t>София</w:t>
            </w:r>
            <w:r w:rsidRPr="00780DB7">
              <w:t>, между:</w:t>
            </w:r>
          </w:p>
          <w:p w:rsidR="003F769A" w:rsidRPr="00780DB7" w:rsidRDefault="003F769A" w:rsidP="0016095A">
            <w:pPr>
              <w:tabs>
                <w:tab w:val="left" w:pos="0"/>
              </w:tabs>
              <w:ind w:firstLine="284"/>
              <w:jc w:val="both"/>
            </w:pPr>
          </w:p>
          <w:p w:rsidR="00D33C83" w:rsidRPr="00780DB7" w:rsidRDefault="00D33C83" w:rsidP="0016095A">
            <w:pPr>
              <w:pStyle w:val="Default"/>
              <w:tabs>
                <w:tab w:val="left" w:pos="0"/>
              </w:tabs>
              <w:ind w:firstLine="284"/>
              <w:jc w:val="both"/>
              <w:rPr>
                <w:rFonts w:eastAsia="Batang"/>
                <w:color w:val="auto"/>
              </w:rPr>
            </w:pPr>
            <w:r w:rsidRPr="00780DB7">
              <w:rPr>
                <w:rFonts w:eastAsia="Batang"/>
                <w:b/>
                <w:color w:val="auto"/>
              </w:rPr>
              <w:t>НАЦИОНАЛЕН ИНСТИТУТ НА ПРАВОСЪДИЕТО</w:t>
            </w:r>
            <w:r w:rsidRPr="00780DB7">
              <w:rPr>
                <w:rFonts w:eastAsia="Batang"/>
                <w:color w:val="auto"/>
              </w:rPr>
              <w:t xml:space="preserve">, адрес: гр. София, п. к. 1000, ул. „Екзарх Йосиф” № 14, </w:t>
            </w:r>
            <w:r w:rsidRPr="00780DB7">
              <w:rPr>
                <w:rFonts w:eastAsia="Batang"/>
                <w:b/>
                <w:color w:val="auto"/>
              </w:rPr>
              <w:t>ЕИК 131177220</w:t>
            </w:r>
            <w:r w:rsidRPr="00780DB7">
              <w:rPr>
                <w:rFonts w:eastAsia="Batang"/>
                <w:color w:val="auto"/>
              </w:rPr>
              <w:t xml:space="preserve">, представляван от </w:t>
            </w:r>
            <w:r w:rsidRPr="00780DB7">
              <w:rPr>
                <w:rFonts w:eastAsia="Batang"/>
                <w:b/>
                <w:color w:val="auto"/>
              </w:rPr>
              <w:t>г-жа МИГЛЕНА ТАЧЕВА – директор</w:t>
            </w:r>
            <w:r w:rsidRPr="00780DB7">
              <w:rPr>
                <w:rFonts w:eastAsia="Batang"/>
                <w:color w:val="auto"/>
              </w:rPr>
              <w:t xml:space="preserve">, наричан по-нататък в договора </w:t>
            </w:r>
            <w:r w:rsidRPr="00780DB7">
              <w:rPr>
                <w:rFonts w:eastAsia="Batang"/>
                <w:b/>
                <w:color w:val="auto"/>
              </w:rPr>
              <w:t>ВЪЗЛОЖИТЕЛ</w:t>
            </w:r>
            <w:r w:rsidRPr="00780DB7">
              <w:rPr>
                <w:rFonts w:eastAsia="Batang"/>
                <w:color w:val="auto"/>
              </w:rPr>
              <w:t>, от една страна</w:t>
            </w:r>
          </w:p>
          <w:p w:rsidR="0036705E" w:rsidRPr="00780DB7" w:rsidRDefault="0036705E" w:rsidP="0016095A">
            <w:pPr>
              <w:pStyle w:val="Default"/>
              <w:tabs>
                <w:tab w:val="left" w:pos="0"/>
              </w:tabs>
              <w:ind w:firstLine="284"/>
              <w:jc w:val="both"/>
              <w:rPr>
                <w:rFonts w:eastAsia="Batang"/>
                <w:color w:val="auto"/>
              </w:rPr>
            </w:pPr>
            <w:r w:rsidRPr="00780DB7">
              <w:rPr>
                <w:rFonts w:eastAsia="Batang"/>
                <w:color w:val="auto"/>
              </w:rPr>
              <w:t>и</w:t>
            </w:r>
          </w:p>
          <w:p w:rsidR="005C7420" w:rsidRPr="00780DB7" w:rsidRDefault="0036705E" w:rsidP="0016095A">
            <w:pPr>
              <w:pStyle w:val="Default"/>
              <w:tabs>
                <w:tab w:val="left" w:pos="0"/>
              </w:tabs>
              <w:ind w:firstLine="284"/>
              <w:jc w:val="both"/>
              <w:rPr>
                <w:rFonts w:eastAsia="Batang"/>
                <w:color w:val="auto"/>
              </w:rPr>
            </w:pPr>
            <w:r w:rsidRPr="00780DB7">
              <w:rPr>
                <w:rFonts w:eastAsia="Batang"/>
                <w:b/>
                <w:color w:val="auto"/>
              </w:rPr>
              <w:t>…………………., ЕИК ……………..</w:t>
            </w:r>
            <w:r w:rsidRPr="00780DB7">
              <w:rPr>
                <w:rFonts w:eastAsia="Batang"/>
                <w:color w:val="auto"/>
              </w:rPr>
              <w:t xml:space="preserve">, със седалище и адрес на управление: ……………………………, представлявано от………………, ЕГН…………………….., в качеството му на……………………., от друга страна като </w:t>
            </w:r>
            <w:r w:rsidR="004E4E4E" w:rsidRPr="00780DB7">
              <w:rPr>
                <w:rFonts w:eastAsia="Batang"/>
                <w:b/>
                <w:color w:val="auto"/>
              </w:rPr>
              <w:t>ИЗПЪЛНИТЕЛ</w:t>
            </w:r>
            <w:r w:rsidR="005C7420" w:rsidRPr="00780DB7">
              <w:rPr>
                <w:rFonts w:eastAsia="Batang"/>
                <w:color w:val="auto"/>
              </w:rPr>
              <w:t xml:space="preserve">, </w:t>
            </w:r>
          </w:p>
          <w:p w:rsidR="0036705E" w:rsidRPr="00780DB7" w:rsidRDefault="0036705E" w:rsidP="0016095A">
            <w:pPr>
              <w:pStyle w:val="Default"/>
              <w:tabs>
                <w:tab w:val="left" w:pos="0"/>
              </w:tabs>
              <w:ind w:firstLine="284"/>
              <w:jc w:val="both"/>
              <w:rPr>
                <w:rFonts w:eastAsia="Batang"/>
                <w:color w:val="auto"/>
              </w:rPr>
            </w:pPr>
          </w:p>
          <w:p w:rsidR="002235D5" w:rsidRDefault="00A41C46" w:rsidP="0016095A">
            <w:pPr>
              <w:tabs>
                <w:tab w:val="left" w:pos="0"/>
              </w:tabs>
              <w:ind w:firstLine="284"/>
              <w:jc w:val="both"/>
              <w:rPr>
                <w:b/>
              </w:rPr>
            </w:pPr>
            <w:r w:rsidRPr="00780DB7">
              <w:t>и на основание чл. 112 ЗОП, във връзка с проведената открита процедура за възлагане на обществена поръчка с предмет</w:t>
            </w:r>
            <w:r w:rsidR="002235D5">
              <w:t xml:space="preserve">: </w:t>
            </w:r>
            <w:r w:rsidR="002235D5"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2235D5" w:rsidRPr="008E33EB">
              <w:rPr>
                <w:b/>
              </w:rPr>
              <w:t xml:space="preserve">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2235D5">
              <w:rPr>
                <w:b/>
              </w:rPr>
              <w:t>.</w:t>
            </w:r>
          </w:p>
          <w:p w:rsidR="0067331C" w:rsidRPr="00780DB7" w:rsidRDefault="0067331C" w:rsidP="0016095A">
            <w:pPr>
              <w:tabs>
                <w:tab w:val="left" w:pos="0"/>
              </w:tabs>
              <w:ind w:firstLine="284"/>
              <w:jc w:val="both"/>
              <w:rPr>
                <w:lang w:val="en-US"/>
              </w:rPr>
            </w:pPr>
          </w:p>
          <w:p w:rsidR="00A41C46" w:rsidRPr="00780DB7" w:rsidRDefault="00A41C46" w:rsidP="0016095A">
            <w:pPr>
              <w:tabs>
                <w:tab w:val="left" w:pos="0"/>
              </w:tabs>
              <w:ind w:firstLine="284"/>
              <w:jc w:val="both"/>
              <w:rPr>
                <w:b/>
                <w:color w:val="FF0000"/>
                <w:lang w:val="en-US"/>
              </w:rPr>
            </w:pPr>
            <w:r w:rsidRPr="00780DB7">
              <w:t>и Решение № - ...../.....................г. на ВЪЗЛОЖИТЕЛЯ за определяне на ИЗПЪЛНИТЕЛ, се сключи настоящият договор, с който страните по него се споразумяха за следното:</w:t>
            </w:r>
          </w:p>
          <w:p w:rsidR="0036705E" w:rsidRPr="00780DB7" w:rsidRDefault="0036705E" w:rsidP="0016095A">
            <w:pPr>
              <w:tabs>
                <w:tab w:val="left" w:pos="0"/>
              </w:tabs>
              <w:ind w:firstLine="284"/>
              <w:jc w:val="both"/>
            </w:pPr>
          </w:p>
          <w:p w:rsidR="00A41C46" w:rsidRPr="00780DB7" w:rsidRDefault="00FC68D1" w:rsidP="0016095A">
            <w:pPr>
              <w:tabs>
                <w:tab w:val="left" w:pos="0"/>
              </w:tabs>
              <w:ind w:firstLine="284"/>
              <w:jc w:val="both"/>
              <w:outlineLvl w:val="0"/>
              <w:rPr>
                <w:b/>
              </w:rPr>
            </w:pPr>
            <w:r>
              <w:rPr>
                <w:b/>
                <w:lang w:val="en-US"/>
              </w:rPr>
              <w:t xml:space="preserve">I. </w:t>
            </w:r>
            <w:r w:rsidR="00A41C46" w:rsidRPr="00780DB7">
              <w:rPr>
                <w:b/>
              </w:rPr>
              <w:t>ПРЕДМЕТ НА ДОГОВОРА</w:t>
            </w:r>
          </w:p>
          <w:p w:rsidR="00A41C46" w:rsidRPr="00780DB7" w:rsidRDefault="00A41C46" w:rsidP="0016095A">
            <w:pPr>
              <w:tabs>
                <w:tab w:val="left" w:pos="0"/>
              </w:tabs>
              <w:ind w:firstLine="284"/>
              <w:jc w:val="both"/>
              <w:rPr>
                <w:b/>
                <w:color w:val="FF0000"/>
                <w:lang w:val="en-US"/>
              </w:rPr>
            </w:pPr>
            <w:r w:rsidRPr="00780DB7">
              <w:rPr>
                <w:b/>
              </w:rPr>
              <w:t>Чл. 1</w:t>
            </w:r>
            <w:r w:rsidRPr="00FB5D36">
              <w:rPr>
                <w:b/>
              </w:rPr>
              <w:t>.</w:t>
            </w:r>
            <w:r w:rsidR="00961B1D" w:rsidRPr="00FB5D36">
              <w:t>(1)</w:t>
            </w:r>
            <w:r w:rsidR="00F022BD" w:rsidRPr="00780DB7">
              <w:t xml:space="preserve"> ВЪЗЛОЖИТЕЛЯТ възлага, а ИЗПЪЛНИТЕЛЯТ приема да предоставя, срещу възнаграждение и при условията на този Договор, услуги, свързани с </w:t>
            </w:r>
            <w:r w:rsidR="004E4E4E" w:rsidRPr="00780DB7">
              <w:t>провеждане на чуждоезикови обучения</w:t>
            </w:r>
            <w:r w:rsidR="00F022BD" w:rsidRPr="00780DB7">
              <w:t>,</w:t>
            </w:r>
            <w:r w:rsidR="00F114C0" w:rsidRPr="00780DB7">
              <w:t xml:space="preserve"> заедно с всички останали дейности и услуги, посочени изрично в техническите спецификации и предложение вофертата на </w:t>
            </w:r>
            <w:r w:rsidR="00E87494" w:rsidRPr="00780DB7">
              <w:t>ИЗПЪЛНИТЕЛЯ</w:t>
            </w:r>
            <w:r w:rsidR="00F114C0" w:rsidRPr="00780DB7">
              <w:t xml:space="preserve">, свързани с това, </w:t>
            </w:r>
            <w:r w:rsidR="00F022BD" w:rsidRPr="00780DB7">
              <w:t>наричани за краткост „Услугите“:</w:t>
            </w:r>
            <w:r w:rsidR="006B74CC" w:rsidRPr="008E33EB">
              <w:rPr>
                <w:b/>
              </w:rPr>
              <w:t>„Провеждане на присъствени чуждоезикови обучения в групова форма на обучение по английски език и френски език за осъществяване на 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w:t>
            </w:r>
            <w:r w:rsidR="00D26718">
              <w:rPr>
                <w:b/>
              </w:rPr>
              <w:t>-C01 за</w:t>
            </w:r>
            <w:r w:rsidR="006B74CC" w:rsidRPr="008E33EB">
              <w:rPr>
                <w:b/>
              </w:rPr>
              <w:t xml:space="preserve"> предоставяне на безвъзмездна финансова помощ по Оперативна програма „Добро </w:t>
            </w:r>
            <w:r w:rsidR="006B74CC" w:rsidRPr="008E33EB">
              <w:rPr>
                <w:b/>
              </w:rPr>
              <w:lastRenderedPageBreak/>
              <w:t>управление”, сключен между Управляващия орган по ОПДУ и Бенефициента - Националния институт на правосъдието”</w:t>
            </w:r>
            <w:r w:rsidR="006B74CC">
              <w:rPr>
                <w:b/>
              </w:rPr>
              <w:t xml:space="preserve">, </w:t>
            </w:r>
            <w:r w:rsidR="005C7420" w:rsidRPr="00780DB7">
              <w:t>съгласно</w:t>
            </w:r>
            <w:r w:rsidR="00B67339" w:rsidRPr="00780DB7">
              <w:t xml:space="preserve"> Технически</w:t>
            </w:r>
            <w:r w:rsidRPr="00780DB7">
              <w:t>т</w:t>
            </w:r>
            <w:r w:rsidR="00B67339" w:rsidRPr="00780DB7">
              <w:t>е</w:t>
            </w:r>
            <w:r w:rsidRPr="00780DB7">
              <w:t xml:space="preserve"> спецификаци</w:t>
            </w:r>
            <w:r w:rsidR="00B67339" w:rsidRPr="00780DB7">
              <w:t>и</w:t>
            </w:r>
            <w:r w:rsidRPr="00780DB7">
              <w:t xml:space="preserve"> (Приложение 1), съгласно Техническата оферта (Приложение 2) и Ценовата оферта (Приложение 3), неразделна част от настоящия договор.</w:t>
            </w:r>
          </w:p>
          <w:p w:rsidR="00756E72" w:rsidRPr="00780DB7" w:rsidRDefault="00961B1D" w:rsidP="0016095A">
            <w:pPr>
              <w:pStyle w:val="BodyTextIndent"/>
              <w:tabs>
                <w:tab w:val="left" w:pos="0"/>
              </w:tabs>
              <w:spacing w:after="0"/>
              <w:ind w:left="0" w:firstLine="284"/>
              <w:rPr>
                <w:rFonts w:ascii="Times New Roman" w:hAnsi="Times New Roman"/>
                <w:lang w:eastAsia="en-US"/>
              </w:rPr>
            </w:pPr>
            <w:r w:rsidRPr="00FB5D36">
              <w:rPr>
                <w:rFonts w:ascii="Times New Roman" w:hAnsi="Times New Roman"/>
                <w:lang w:eastAsia="en-US"/>
              </w:rPr>
              <w:t>(2)</w:t>
            </w:r>
            <w:r w:rsidRPr="00780DB7">
              <w:rPr>
                <w:rFonts w:ascii="Times New Roman" w:hAnsi="Times New Roman"/>
                <w:lang w:eastAsia="en-US"/>
              </w:rPr>
              <w:t>Контрол</w:t>
            </w:r>
            <w:r w:rsidR="004E4E4E" w:rsidRPr="00780DB7">
              <w:rPr>
                <w:rFonts w:ascii="Times New Roman" w:hAnsi="Times New Roman"/>
                <w:lang w:eastAsia="en-US"/>
              </w:rPr>
              <w:t>ът</w:t>
            </w:r>
            <w:r w:rsidRPr="00780DB7">
              <w:rPr>
                <w:rFonts w:ascii="Times New Roman" w:hAnsi="Times New Roman"/>
                <w:lang w:eastAsia="en-US"/>
              </w:rPr>
              <w:t xml:space="preserve"> по настоящия договор се осъществява от ръководител</w:t>
            </w:r>
            <w:r w:rsidR="004E4E4E" w:rsidRPr="00780DB7">
              <w:rPr>
                <w:rFonts w:ascii="Times New Roman" w:hAnsi="Times New Roman"/>
                <w:lang w:eastAsia="en-US"/>
              </w:rPr>
              <w:t>я на</w:t>
            </w:r>
            <w:r w:rsidRPr="00780DB7">
              <w:rPr>
                <w:rFonts w:ascii="Times New Roman" w:hAnsi="Times New Roman"/>
                <w:lang w:eastAsia="en-US"/>
              </w:rPr>
              <w:t xml:space="preserve"> проект</w:t>
            </w:r>
            <w:r w:rsidR="004E4E4E" w:rsidRPr="00780DB7">
              <w:rPr>
                <w:rFonts w:ascii="Times New Roman" w:hAnsi="Times New Roman"/>
                <w:lang w:eastAsia="en-US"/>
              </w:rPr>
              <w:t>а, финансиран по ОПДУ.</w:t>
            </w:r>
          </w:p>
          <w:p w:rsidR="00756E72" w:rsidRPr="00780DB7" w:rsidRDefault="00756E72" w:rsidP="0016095A">
            <w:pPr>
              <w:tabs>
                <w:tab w:val="left" w:pos="0"/>
              </w:tabs>
              <w:ind w:firstLine="284"/>
              <w:jc w:val="both"/>
            </w:pPr>
            <w:r w:rsidRPr="00780DB7">
              <w:rPr>
                <w:b/>
              </w:rPr>
              <w:t>Чл. 2.</w:t>
            </w:r>
            <w:r w:rsidRPr="00780DB7">
              <w:t xml:space="preserve"> ИЗПЪЛНИТЕЛЯТ</w:t>
            </w:r>
            <w:r w:rsidRPr="00780DB7">
              <w:rPr>
                <w:bCs/>
              </w:rPr>
              <w:t xml:space="preserve"> се задължава да </w:t>
            </w:r>
            <w:r w:rsidRPr="00780DB7">
              <w:t>предоставя</w:t>
            </w:r>
            <w:r w:rsidRPr="00780DB7">
              <w:rPr>
                <w:bCs/>
              </w:rPr>
              <w:t xml:space="preserve"> Услугите </w:t>
            </w:r>
            <w:r w:rsidRPr="00780DB7">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780DB7">
              <w:rPr>
                <w:b/>
              </w:rPr>
              <w:t>Приложенията</w:t>
            </w:r>
            <w:r w:rsidRPr="00780DB7">
              <w:t>“) и представляващи неразделна част от него чрез посочените в офертата си експерти.</w:t>
            </w:r>
          </w:p>
          <w:p w:rsidR="00756E72" w:rsidRPr="00780DB7" w:rsidRDefault="00756E72" w:rsidP="0016095A">
            <w:pPr>
              <w:tabs>
                <w:tab w:val="left" w:pos="0"/>
              </w:tabs>
              <w:ind w:firstLine="284"/>
              <w:jc w:val="both"/>
            </w:pPr>
            <w:r w:rsidRPr="00780DB7">
              <w:rPr>
                <w:b/>
              </w:rPr>
              <w:t>Чл. 3.</w:t>
            </w:r>
            <w:r w:rsidRPr="00780DB7">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p>
          <w:p w:rsidR="00756E72" w:rsidRPr="00780DB7" w:rsidRDefault="00756E72" w:rsidP="0016095A">
            <w:pPr>
              <w:tabs>
                <w:tab w:val="left" w:pos="0"/>
              </w:tabs>
              <w:ind w:firstLine="284"/>
              <w:jc w:val="both"/>
            </w:pPr>
          </w:p>
          <w:p w:rsidR="00756E72" w:rsidRPr="00780DB7" w:rsidRDefault="00C3237F" w:rsidP="0016095A">
            <w:pPr>
              <w:tabs>
                <w:tab w:val="left" w:pos="0"/>
              </w:tabs>
              <w:ind w:firstLine="284"/>
              <w:jc w:val="both"/>
              <w:rPr>
                <w:b/>
              </w:rPr>
            </w:pPr>
            <w:r w:rsidRPr="00C3237F">
              <w:rPr>
                <w:b/>
                <w:lang w:val="en-US"/>
              </w:rPr>
              <w:t xml:space="preserve">II. </w:t>
            </w:r>
            <w:r w:rsidR="00756E72" w:rsidRPr="00780DB7">
              <w:rPr>
                <w:b/>
              </w:rPr>
              <w:t>СРОК  НА ДОГОВОРА. СРОК И МЯСТО НА ИЗПЪЛНЕНИЕ</w:t>
            </w:r>
          </w:p>
          <w:p w:rsidR="00756E72" w:rsidRPr="00780DB7" w:rsidRDefault="00756E72" w:rsidP="0016095A">
            <w:pPr>
              <w:tabs>
                <w:tab w:val="left" w:pos="0"/>
              </w:tabs>
              <w:ind w:firstLine="284"/>
              <w:jc w:val="both"/>
            </w:pPr>
            <w:r w:rsidRPr="00780DB7">
              <w:rPr>
                <w:b/>
              </w:rPr>
              <w:t>Чл. 4.(1)</w:t>
            </w:r>
            <w:r w:rsidRPr="00780DB7">
              <w:t xml:space="preserve">  Настоящият договор влиза в сила след писмено уведомеление от страна на </w:t>
            </w:r>
            <w:r w:rsidR="00391191" w:rsidRPr="00780DB7">
              <w:t xml:space="preserve">ВЪЗЛОЖИТЕЛЯ </w:t>
            </w:r>
            <w:r w:rsidRPr="00780DB7">
              <w:t xml:space="preserve">до </w:t>
            </w:r>
            <w:r w:rsidR="00391191" w:rsidRPr="00780DB7">
              <w:t>ИЗПЪЛНИТЕЛЯ</w:t>
            </w:r>
            <w:r w:rsidRPr="00780DB7">
              <w:t xml:space="preserve">.  </w:t>
            </w:r>
          </w:p>
          <w:p w:rsidR="00756E72" w:rsidRPr="00780DB7" w:rsidRDefault="00756E72" w:rsidP="0016095A">
            <w:pPr>
              <w:tabs>
                <w:tab w:val="left" w:pos="0"/>
              </w:tabs>
              <w:suppressAutoHyphens/>
              <w:ind w:firstLine="284"/>
              <w:jc w:val="both"/>
              <w:rPr>
                <w:b/>
                <w:bCs/>
              </w:rPr>
            </w:pPr>
            <w:r w:rsidRPr="00780DB7">
              <w:rPr>
                <w:b/>
              </w:rPr>
              <w:t>(</w:t>
            </w:r>
            <w:r w:rsidRPr="00780DB7">
              <w:rPr>
                <w:b/>
                <w:lang w:val="en-US"/>
              </w:rPr>
              <w:t>2</w:t>
            </w:r>
            <w:r w:rsidRPr="00780DB7">
              <w:rPr>
                <w:b/>
              </w:rPr>
              <w:t>)</w:t>
            </w:r>
            <w:r w:rsidRPr="00780DB7">
              <w:t xml:space="preserve"> Срокът за изпълнение на настоящия договор е </w:t>
            </w:r>
            <w:r w:rsidRPr="00780DB7">
              <w:rPr>
                <w:b/>
                <w:bCs/>
              </w:rPr>
              <w:t>………… месеца, съобразно летния сезон, ангажираността на обучаемите и официалните празници, но не по-късно от един месец преди приключване на проекта. Този срок е индикативен и подлежи на промяна в зависимост от датата на сключването на договора и продължителността на проекта за БФП и достигане на максимална стойност на договора, който ще бъде подписан за настоящата обособена позиция.</w:t>
            </w:r>
          </w:p>
          <w:p w:rsidR="004D2686" w:rsidRPr="00780DB7" w:rsidRDefault="00756E72" w:rsidP="0016095A">
            <w:pPr>
              <w:pStyle w:val="BodyTextIndent"/>
              <w:tabs>
                <w:tab w:val="left" w:pos="0"/>
              </w:tabs>
              <w:spacing w:after="0"/>
              <w:ind w:left="0" w:firstLine="284"/>
              <w:rPr>
                <w:rFonts w:ascii="Times New Roman" w:hAnsi="Times New Roman"/>
                <w:lang w:eastAsia="en-US"/>
              </w:rPr>
            </w:pPr>
            <w:r w:rsidRPr="00780DB7">
              <w:rPr>
                <w:rFonts w:ascii="Times New Roman" w:hAnsi="Times New Roman"/>
                <w:b/>
                <w:lang w:eastAsia="en-US"/>
              </w:rPr>
              <w:t>Чл. 5.</w:t>
            </w:r>
            <w:r w:rsidRPr="00780DB7">
              <w:rPr>
                <w:rFonts w:ascii="Times New Roman" w:hAnsi="Times New Roman"/>
                <w:lang w:eastAsia="en-US"/>
              </w:rPr>
              <w:t xml:space="preserve"> Срокът </w:t>
            </w:r>
            <w:r w:rsidR="004D33A4">
              <w:rPr>
                <w:rFonts w:ascii="Times New Roman" w:hAnsi="Times New Roman"/>
                <w:lang w:eastAsia="en-US"/>
              </w:rPr>
              <w:t xml:space="preserve">на договора </w:t>
            </w:r>
            <w:r w:rsidRPr="00780DB7">
              <w:rPr>
                <w:rFonts w:ascii="Times New Roman" w:hAnsi="Times New Roman"/>
                <w:lang w:eastAsia="en-US"/>
              </w:rPr>
              <w:t>е обвързан със срока на проекта. В случай на временно спиране/удължаване на срока за изпълнение на проекта/Административен договор за предоставяне на БФП между ВЪЗЛОЖИТЕЛЯ и УО на ОПДУ 2014-2020 г., срокът за изпълнение на дейностите по договора се спира/удължава със срока на спиране/удължаване на проекта/Административния договор.</w:t>
            </w:r>
          </w:p>
          <w:p w:rsidR="00756E72" w:rsidRPr="00780DB7" w:rsidRDefault="00756E72" w:rsidP="0016095A">
            <w:pPr>
              <w:tabs>
                <w:tab w:val="left" w:pos="0"/>
              </w:tabs>
              <w:ind w:firstLine="284"/>
              <w:jc w:val="both"/>
              <w:rPr>
                <w:b/>
              </w:rPr>
            </w:pPr>
            <w:r w:rsidRPr="00780DB7">
              <w:rPr>
                <w:b/>
              </w:rPr>
              <w:t xml:space="preserve">Чл. </w:t>
            </w:r>
            <w:r w:rsidRPr="00780DB7">
              <w:rPr>
                <w:b/>
                <w:lang w:val="en-US"/>
              </w:rPr>
              <w:t>6</w:t>
            </w:r>
            <w:r w:rsidRPr="00780DB7">
              <w:rPr>
                <w:b/>
              </w:rPr>
              <w:t>.</w:t>
            </w:r>
            <w:r w:rsidRPr="00780DB7">
              <w:t xml:space="preserve"> Мястото на изпълнение на Договора е на територията на Република България</w:t>
            </w:r>
          </w:p>
          <w:p w:rsidR="00756E72" w:rsidRPr="00780DB7" w:rsidRDefault="00756E72" w:rsidP="0016095A">
            <w:pPr>
              <w:keepNext/>
              <w:keepLines/>
              <w:tabs>
                <w:tab w:val="left" w:pos="0"/>
              </w:tabs>
              <w:ind w:firstLine="284"/>
              <w:jc w:val="both"/>
              <w:outlineLvl w:val="1"/>
              <w:rPr>
                <w:b/>
                <w:bCs/>
                <w:color w:val="000000"/>
              </w:rPr>
            </w:pPr>
          </w:p>
          <w:p w:rsidR="00756E72" w:rsidRPr="00780DB7" w:rsidRDefault="00FC68D1" w:rsidP="0016095A">
            <w:pPr>
              <w:keepNext/>
              <w:keepLines/>
              <w:tabs>
                <w:tab w:val="left" w:pos="0"/>
              </w:tabs>
              <w:ind w:firstLine="284"/>
              <w:jc w:val="both"/>
              <w:outlineLvl w:val="1"/>
              <w:rPr>
                <w:b/>
                <w:bCs/>
                <w:color w:val="000000"/>
              </w:rPr>
            </w:pPr>
            <w:r>
              <w:rPr>
                <w:b/>
                <w:bCs/>
                <w:color w:val="000000"/>
                <w:lang w:val="en-US"/>
              </w:rPr>
              <w:t xml:space="preserve">III. </w:t>
            </w:r>
            <w:r w:rsidR="00756E72" w:rsidRPr="00780DB7">
              <w:rPr>
                <w:b/>
                <w:bCs/>
                <w:color w:val="000000"/>
              </w:rPr>
              <w:t>ЦЕНА, РЕД И СРОКОВЕ ЗА ПЛАЩАНЕ.</w:t>
            </w:r>
          </w:p>
          <w:p w:rsidR="00756E72" w:rsidRPr="00780DB7" w:rsidRDefault="00756E72" w:rsidP="0016095A">
            <w:pPr>
              <w:widowControl w:val="0"/>
              <w:tabs>
                <w:tab w:val="left" w:pos="0"/>
              </w:tabs>
              <w:ind w:firstLine="284"/>
              <w:jc w:val="both"/>
            </w:pPr>
            <w:r w:rsidRPr="00780DB7">
              <w:rPr>
                <w:b/>
              </w:rPr>
              <w:t xml:space="preserve">Чл. </w:t>
            </w:r>
            <w:r w:rsidRPr="00780DB7">
              <w:rPr>
                <w:b/>
                <w:lang w:val="en-US"/>
              </w:rPr>
              <w:t>7</w:t>
            </w:r>
            <w:r w:rsidRPr="00780DB7">
              <w:rPr>
                <w:b/>
              </w:rPr>
              <w:t>.(1)</w:t>
            </w:r>
            <w:r w:rsidRPr="00780DB7">
              <w:t xml:space="preserve"> За предоставянето на Услугите, ВЪЗЛОЖИТЕЛЯТ се задължава да плати на ИЗПЪЛНИТЕЛЯ обща цена в размер на [[……… (…………………………)]</w:t>
            </w:r>
            <w:r w:rsidR="00391191">
              <w:t xml:space="preserve"> </w:t>
            </w:r>
            <w:r w:rsidRPr="00780DB7">
              <w:t>лева без ДДС и [……… (…………)]</w:t>
            </w:r>
            <w:r w:rsidR="00391191">
              <w:t xml:space="preserve"> </w:t>
            </w:r>
            <w:r w:rsidRPr="00780DB7">
              <w:rPr>
                <w:color w:val="000000"/>
              </w:rPr>
              <w:t>лева</w:t>
            </w:r>
            <w:r w:rsidRPr="00780DB7">
              <w:t xml:space="preserve"> с ДДС (наричана по-нататък „</w:t>
            </w:r>
            <w:r w:rsidRPr="00780DB7">
              <w:rPr>
                <w:b/>
              </w:rPr>
              <w:t>Цената</w:t>
            </w:r>
            <w:r w:rsidRPr="00780DB7">
              <w:t>“ или „Стойността на Договора“),</w:t>
            </w:r>
            <w:r w:rsidR="006132B0" w:rsidRPr="00780DB7">
              <w:rPr>
                <w:rFonts w:eastAsia="MS ??"/>
              </w:rPr>
              <w:t xml:space="preserve">а </w:t>
            </w:r>
            <w:r w:rsidR="006132B0" w:rsidRPr="00780DB7">
              <w:rPr>
                <w:rFonts w:eastAsia="MS ??"/>
                <w:b/>
              </w:rPr>
              <w:t>единичната цена без ДДС на обучаем</w:t>
            </w:r>
            <w:r w:rsidR="006132B0" w:rsidRPr="00780DB7">
              <w:rPr>
                <w:rFonts w:eastAsia="MS ??"/>
              </w:rPr>
              <w:t xml:space="preserve"> е </w:t>
            </w:r>
            <w:r w:rsidR="006132B0" w:rsidRPr="00780DB7">
              <w:rPr>
                <w:rFonts w:eastAsia="Times New Roman"/>
              </w:rPr>
              <w:t>……………………</w:t>
            </w:r>
            <w:r w:rsidR="006132B0" w:rsidRPr="00780DB7">
              <w:t>/цифром и словом/ лева</w:t>
            </w:r>
            <w:r w:rsidRPr="00780DB7">
              <w:t xml:space="preserve"> съгласно Ценовото предложение на ИЗПЪЛНИТЕЛЯ, съставляващо Приложение № 3.</w:t>
            </w:r>
          </w:p>
          <w:p w:rsidR="00756E72" w:rsidRDefault="00756E72" w:rsidP="0016095A">
            <w:pPr>
              <w:widowControl w:val="0"/>
              <w:tabs>
                <w:tab w:val="left" w:pos="0"/>
              </w:tabs>
              <w:ind w:firstLine="284"/>
              <w:jc w:val="both"/>
              <w:rPr>
                <w:bCs/>
              </w:rPr>
            </w:pPr>
            <w:r w:rsidRPr="00780DB7">
              <w:rPr>
                <w:b/>
              </w:rPr>
              <w:t>(2)</w:t>
            </w:r>
            <w:r w:rsidRPr="00780DB7">
              <w:t xml:space="preserve"> В Цената по ал. 1 са включени всички разходи на ИЗПЪЛНИТЕЛЯ за изпълнение на Услугите, като </w:t>
            </w:r>
            <w:r w:rsidRPr="00780DB7">
              <w:rPr>
                <w:bCs/>
              </w:rPr>
              <w:t>ВЪЗЛОЖИТЕЛЯТ не дължи заплащането на каквито и да е други разноски, направени от ИЗПЪЛНИТЕЛЯ.</w:t>
            </w:r>
          </w:p>
          <w:p w:rsidR="000B16B8" w:rsidRDefault="00C3237F" w:rsidP="0016095A">
            <w:pPr>
              <w:tabs>
                <w:tab w:val="left" w:pos="0"/>
              </w:tabs>
              <w:ind w:firstLine="284"/>
              <w:jc w:val="both"/>
            </w:pPr>
            <w:r w:rsidRPr="00C3237F">
              <w:rPr>
                <w:b/>
                <w:bCs/>
              </w:rPr>
              <w:t>(3)</w:t>
            </w:r>
            <w:r w:rsidRPr="00263E8D">
              <w:t>Заплащането на съответните услуги се извършва само на база реално обучените участници и действително извършените разходи в рамките на Ценовото предложение на ИЗПЪЛНИТЕЛЯ</w:t>
            </w:r>
            <w:r w:rsidR="002E0BA7" w:rsidRPr="00263E8D">
              <w:t>.</w:t>
            </w:r>
          </w:p>
          <w:p w:rsidR="000B16B8" w:rsidRDefault="00756E72" w:rsidP="0016095A">
            <w:pPr>
              <w:tabs>
                <w:tab w:val="left" w:pos="0"/>
              </w:tabs>
              <w:ind w:firstLine="284"/>
              <w:jc w:val="both"/>
            </w:pPr>
            <w:r w:rsidRPr="00780DB7">
              <w:rPr>
                <w:b/>
              </w:rPr>
              <w:t>(</w:t>
            </w:r>
            <w:r w:rsidR="00A16533">
              <w:rPr>
                <w:b/>
                <w:lang w:val="en-US"/>
              </w:rPr>
              <w:t>4</w:t>
            </w:r>
            <w:r w:rsidRPr="00780DB7">
              <w:rPr>
                <w:b/>
              </w:rPr>
              <w:t>)</w:t>
            </w:r>
            <w:r w:rsidRPr="00780DB7">
              <w:t xml:space="preserve"> Цената, посочена в ал. 1, е крайна стойностите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w:t>
            </w:r>
            <w:r w:rsidRPr="00780DB7">
              <w:lastRenderedPageBreak/>
              <w:t>уговорени в този Договор и в съответствие с разпоредбите на ЗОП.</w:t>
            </w:r>
          </w:p>
          <w:p w:rsidR="00756E72" w:rsidRPr="00780DB7" w:rsidRDefault="00756E72" w:rsidP="0016095A">
            <w:pPr>
              <w:tabs>
                <w:tab w:val="left" w:pos="0"/>
              </w:tabs>
              <w:ind w:firstLine="284"/>
              <w:jc w:val="both"/>
            </w:pPr>
            <w:r w:rsidRPr="00071CA3">
              <w:rPr>
                <w:b/>
              </w:rPr>
              <w:t>(</w:t>
            </w:r>
            <w:r w:rsidR="00A16533" w:rsidRPr="00071CA3">
              <w:rPr>
                <w:b/>
                <w:lang w:val="en-US"/>
              </w:rPr>
              <w:t>5</w:t>
            </w:r>
            <w:r w:rsidRPr="00071CA3">
              <w:rPr>
                <w:b/>
              </w:rPr>
              <w:t>)</w:t>
            </w:r>
            <w:r w:rsidRPr="00071CA3">
              <w:t xml:space="preserve"> Финансирането е </w:t>
            </w:r>
            <w:r w:rsidR="008700BF" w:rsidRPr="00071CA3">
              <w:t>по</w:t>
            </w:r>
            <w:r w:rsidRPr="00071CA3">
              <w:t xml:space="preserve"> проект № </w:t>
            </w:r>
            <w:r w:rsidR="00071CA3" w:rsidRPr="00071CA3">
              <w:t>BG05SFOP00 l -3.002-0002</w:t>
            </w:r>
            <w:r w:rsidRPr="00071CA3">
              <w:t>-</w:t>
            </w:r>
            <w:r w:rsidR="004E3C81" w:rsidRPr="00071CA3">
              <w:t xml:space="preserve"> „Иновативни продукти и услуги в обучението, предоставяно от НИП” на Националния институт на правосъдието</w:t>
            </w:r>
            <w:r w:rsidRPr="00071CA3">
              <w:t>,</w:t>
            </w:r>
            <w:r w:rsidR="004E3C81" w:rsidRPr="00071CA3">
              <w:t xml:space="preserve"> финансиран по а</w:t>
            </w:r>
            <w:r w:rsidRPr="00071CA3">
              <w:t xml:space="preserve">дминистративен договор за предоставяне на безвъзмездна финансова помощ № в ИСУН - </w:t>
            </w:r>
            <w:r w:rsidR="002E3DCB" w:rsidRPr="00071CA3">
              <w:rPr>
                <w:b/>
              </w:rPr>
              <w:t>BG05SFOP001-3.002-0002-C01</w:t>
            </w:r>
            <w:r w:rsidRPr="00071CA3">
              <w:t xml:space="preserve">, рег. № </w:t>
            </w:r>
            <w:r w:rsidR="00071CA3" w:rsidRPr="00071CA3">
              <w:rPr>
                <w:b/>
              </w:rPr>
              <w:t>BG05SFOP001-3.002-0002-C01</w:t>
            </w:r>
            <w:r w:rsidRPr="00071CA3">
              <w:t>/</w:t>
            </w:r>
            <w:r w:rsidR="00071CA3" w:rsidRPr="00071CA3">
              <w:t>12.09.2017</w:t>
            </w:r>
            <w:r w:rsidRPr="00071CA3">
              <w:t xml:space="preserve">г., </w:t>
            </w:r>
            <w:r w:rsidR="004E3C81" w:rsidRPr="00071CA3">
              <w:rPr>
                <w:b/>
              </w:rPr>
              <w:t>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w:t>
            </w:r>
            <w:r w:rsidRPr="00071CA3">
              <w:t xml:space="preserve"> на ОП</w:t>
            </w:r>
            <w:r w:rsidR="004E3C81" w:rsidRPr="00071CA3">
              <w:t xml:space="preserve"> “ДУ“</w:t>
            </w:r>
            <w:r w:rsidRPr="00071CA3">
              <w:t xml:space="preserve"> 2014</w:t>
            </w:r>
            <w:r w:rsidR="004E3C81" w:rsidRPr="00071CA3">
              <w:t xml:space="preserve"> – </w:t>
            </w:r>
            <w:r w:rsidRPr="00071CA3">
              <w:t>2020г.</w:t>
            </w:r>
          </w:p>
          <w:p w:rsidR="00A41C46" w:rsidRPr="00780DB7" w:rsidRDefault="00756E72" w:rsidP="0016095A">
            <w:pPr>
              <w:tabs>
                <w:tab w:val="left" w:pos="0"/>
              </w:tabs>
              <w:ind w:firstLine="284"/>
              <w:jc w:val="both"/>
            </w:pPr>
            <w:r w:rsidRPr="00780DB7">
              <w:rPr>
                <w:b/>
              </w:rPr>
              <w:t xml:space="preserve">Чл. </w:t>
            </w:r>
            <w:r w:rsidRPr="00780DB7">
              <w:rPr>
                <w:b/>
                <w:lang w:val="en-US"/>
              </w:rPr>
              <w:t>8</w:t>
            </w:r>
            <w:r w:rsidRPr="00780DB7">
              <w:rPr>
                <w:b/>
              </w:rPr>
              <w:t xml:space="preserve">. </w:t>
            </w:r>
            <w:r w:rsidRPr="00780DB7">
              <w:t>ВЪЗЛОЖИТЕЛЯТ плаща на ИЗПЪЛНИТЕЛЯ Цената по този Договор</w:t>
            </w:r>
            <w:r w:rsidR="001D34AE" w:rsidRPr="00780DB7">
              <w:t>,</w:t>
            </w:r>
            <w:r w:rsidR="00A41C46" w:rsidRPr="00780DB7">
              <w:t xml:space="preserve"> както следва:</w:t>
            </w:r>
          </w:p>
          <w:p w:rsidR="003F769A" w:rsidRPr="00263E8D" w:rsidRDefault="005158B3" w:rsidP="0016095A">
            <w:pPr>
              <w:tabs>
                <w:tab w:val="left" w:pos="0"/>
              </w:tabs>
              <w:ind w:firstLine="284"/>
              <w:jc w:val="both"/>
            </w:pPr>
            <w:r w:rsidRPr="00263E8D">
              <w:t>а).</w:t>
            </w:r>
            <w:r w:rsidR="003F769A" w:rsidRPr="00263E8D">
              <w:t xml:space="preserve"> Авансово плащане в размер на </w:t>
            </w:r>
            <w:r w:rsidR="000A09FE">
              <w:t>25</w:t>
            </w:r>
            <w:r w:rsidR="000A09FE" w:rsidRPr="00263E8D">
              <w:t xml:space="preserve"> </w:t>
            </w:r>
            <w:r w:rsidR="00C3237F" w:rsidRPr="00263E8D">
              <w:t>%</w:t>
            </w:r>
            <w:r w:rsidR="003F769A" w:rsidRPr="00263E8D">
              <w:t xml:space="preserve"> от стойността на настоящия договор, платимо в срок до 30 (тридесет) дни след подписването на договора срещу предоставяне на гаранция за половината от стойността на авансовото плащане, но без ДДС;</w:t>
            </w:r>
          </w:p>
          <w:p w:rsidR="003F769A" w:rsidRPr="00263E8D" w:rsidRDefault="005158B3" w:rsidP="0016095A">
            <w:pPr>
              <w:tabs>
                <w:tab w:val="left" w:pos="0"/>
              </w:tabs>
              <w:ind w:firstLine="284"/>
              <w:jc w:val="both"/>
            </w:pPr>
            <w:r w:rsidRPr="00263E8D">
              <w:t xml:space="preserve">б). </w:t>
            </w:r>
            <w:r w:rsidR="003F769A" w:rsidRPr="00263E8D">
              <w:t xml:space="preserve">Междинни плащания в общ размер до </w:t>
            </w:r>
            <w:r w:rsidR="000A09FE">
              <w:t>55</w:t>
            </w:r>
            <w:r w:rsidR="000A09FE" w:rsidRPr="00263E8D">
              <w:t xml:space="preserve"> </w:t>
            </w:r>
            <w:r w:rsidR="00C3237F" w:rsidRPr="00263E8D">
              <w:t>%</w:t>
            </w:r>
            <w:r w:rsidR="003F769A" w:rsidRPr="00263E8D">
              <w:t xml:space="preserve"> от стойността на настоящия договор. Всяко от междинните плащания е платимо</w:t>
            </w:r>
            <w:r w:rsidR="005624FA" w:rsidRPr="00263E8D">
              <w:t xml:space="preserve"> след изплащането на авансовото плащане от стойността на настоящия договор и след представяне на доказателства, че продукти/материали/дейности и услуги, равни на него са изготвени и предствени от Изпълнителя и приети по надлежния ред без забележки от Възложителя</w:t>
            </w:r>
            <w:r w:rsidR="003F769A" w:rsidRPr="00263E8D">
              <w:t xml:space="preserve"> в срок до 30 (тридесет) дни след завършването на обучението на всяка група и след представяне на всички изискуеми документи от страна на изпълнителя и приемане/одобряване на работата от страна на възложителя. </w:t>
            </w:r>
          </w:p>
          <w:p w:rsidR="003F769A" w:rsidRPr="00263E8D" w:rsidRDefault="003F769A" w:rsidP="0016095A">
            <w:pPr>
              <w:tabs>
                <w:tab w:val="left" w:pos="0"/>
              </w:tabs>
              <w:ind w:firstLine="284"/>
              <w:jc w:val="both"/>
              <w:rPr>
                <w:b/>
                <w:u w:val="single"/>
              </w:rPr>
            </w:pPr>
            <w:r w:rsidRPr="00263E8D">
              <w:rPr>
                <w:b/>
                <w:u w:val="single"/>
              </w:rPr>
              <w:t xml:space="preserve">Максималната стойност на авансовото и на междинните плащания не може да надхвърля </w:t>
            </w:r>
            <w:r w:rsidR="00C3237F" w:rsidRPr="00263E8D">
              <w:rPr>
                <w:b/>
                <w:u w:val="single"/>
              </w:rPr>
              <w:t>80 %</w:t>
            </w:r>
            <w:r w:rsidRPr="00263E8D">
              <w:rPr>
                <w:b/>
                <w:u w:val="single"/>
              </w:rPr>
              <w:t xml:space="preserve"> от стойността на настоящия договор.</w:t>
            </w:r>
          </w:p>
          <w:p w:rsidR="007F6A42" w:rsidRPr="00780DB7" w:rsidRDefault="005158B3" w:rsidP="0016095A">
            <w:pPr>
              <w:tabs>
                <w:tab w:val="left" w:pos="0"/>
              </w:tabs>
              <w:ind w:firstLine="284"/>
              <w:jc w:val="both"/>
            </w:pPr>
            <w:r w:rsidRPr="00263E8D">
              <w:t xml:space="preserve">в). </w:t>
            </w:r>
            <w:r w:rsidR="003F769A" w:rsidRPr="00263E8D">
              <w:t xml:space="preserve">Окончателно плащане в размер на </w:t>
            </w:r>
            <w:r w:rsidR="00C3237F" w:rsidRPr="00263E8D">
              <w:t>20 %</w:t>
            </w:r>
            <w:r w:rsidR="003F769A" w:rsidRPr="00263E8D">
              <w:t xml:space="preserve"> или оставащата разлика, след изплащането на</w:t>
            </w:r>
            <w:r w:rsidR="003F769A" w:rsidRPr="00780DB7">
              <w:t xml:space="preserve"> авансовото и междинните плащания от стойността на настоящия договор, </w:t>
            </w:r>
            <w:r w:rsidR="00FC68D1">
              <w:t>се изплаща</w:t>
            </w:r>
            <w:r w:rsidR="00391191">
              <w:t xml:space="preserve"> </w:t>
            </w:r>
            <w:r w:rsidR="003F769A" w:rsidRPr="00780DB7">
              <w:t xml:space="preserve">в срок до 30 (тридесет) дни след завършването на всички обучения и след подписването на окончателен протокол и от двете страни за приемане/одобряване от страна на </w:t>
            </w:r>
            <w:r w:rsidR="00E13580" w:rsidRPr="00780DB7">
              <w:t>ВЪЗЛОЖИТЕЛЯ</w:t>
            </w:r>
            <w:r w:rsidR="003F769A" w:rsidRPr="00780DB7">
              <w:t xml:space="preserve"> на цялата извършена от </w:t>
            </w:r>
            <w:r w:rsidR="00E13580" w:rsidRPr="00780DB7">
              <w:t>ИЗПЪЛНИТЕЛЯ</w:t>
            </w:r>
            <w:r w:rsidR="003F769A" w:rsidRPr="00780DB7">
              <w:t xml:space="preserve"> работа по настоящия договор</w:t>
            </w:r>
            <w:r w:rsidR="00DC0ACE" w:rsidRPr="00780DB7">
              <w:t>.</w:t>
            </w:r>
          </w:p>
          <w:p w:rsidR="004E3C81" w:rsidRPr="00780DB7" w:rsidRDefault="004E3C81" w:rsidP="0016095A">
            <w:pPr>
              <w:widowControl w:val="0"/>
              <w:tabs>
                <w:tab w:val="left" w:pos="0"/>
              </w:tabs>
              <w:ind w:firstLine="284"/>
              <w:jc w:val="both"/>
            </w:pPr>
            <w:r w:rsidRPr="00780DB7">
              <w:rPr>
                <w:b/>
              </w:rPr>
              <w:t xml:space="preserve">Чл. </w:t>
            </w:r>
            <w:r w:rsidRPr="00780DB7">
              <w:rPr>
                <w:b/>
                <w:lang w:val="en-US"/>
              </w:rPr>
              <w:t>9</w:t>
            </w:r>
            <w:r w:rsidRPr="00780DB7">
              <w:rPr>
                <w:b/>
              </w:rPr>
              <w:t>.(1)</w:t>
            </w:r>
            <w:r w:rsidRPr="00780DB7">
              <w:t xml:space="preserve"> Всяко плащане по този Договор се извършва въз основа на посочените по-горе документи. За всяко плащане се издава фактура за дължимата сума от ИЗПЪЛНИТЕЛЯ. Всяка ф</w:t>
            </w:r>
            <w:r w:rsidRPr="00780DB7">
              <w:rPr>
                <w:rStyle w:val="FontStyle65"/>
                <w:noProof/>
                <w:sz w:val="24"/>
                <w:szCs w:val="24"/>
              </w:rPr>
              <w:t xml:space="preserve">актура </w:t>
            </w:r>
            <w:r w:rsidRPr="00780DB7">
              <w:t>следва да включва текст: „Разходът е по административен договор за безвъзмездна помощ ……………….. по ОПДУ 2014 - 2020 г.“.</w:t>
            </w:r>
          </w:p>
          <w:p w:rsidR="004E3C81" w:rsidRPr="00780DB7" w:rsidRDefault="004E3C81" w:rsidP="0016095A">
            <w:pPr>
              <w:widowControl w:val="0"/>
              <w:tabs>
                <w:tab w:val="left" w:pos="0"/>
              </w:tabs>
              <w:ind w:firstLine="284"/>
              <w:jc w:val="both"/>
            </w:pPr>
            <w:r w:rsidRPr="00780DB7">
              <w:rPr>
                <w:b/>
              </w:rPr>
              <w:t>(2)</w:t>
            </w:r>
            <w:r w:rsidRPr="00780DB7">
              <w:t xml:space="preserve"> ВЪЗЛОЖИТЕЛЯТ се задължава да извършва всяко дължимо плащане в срок до 30 календарни дни след получаването на фактура на ИЗПЪЛНИТЕЛЯ, при спазване на условията по ал. 1.</w:t>
            </w:r>
          </w:p>
          <w:p w:rsidR="004E3C81" w:rsidRPr="00780DB7" w:rsidRDefault="004E3C81" w:rsidP="0016095A">
            <w:pPr>
              <w:widowControl w:val="0"/>
              <w:tabs>
                <w:tab w:val="left" w:pos="0"/>
              </w:tabs>
              <w:ind w:firstLine="284"/>
              <w:jc w:val="both"/>
            </w:pPr>
            <w:r w:rsidRPr="00780DB7">
              <w:rPr>
                <w:b/>
              </w:rPr>
              <w:t>Чл. 1</w:t>
            </w:r>
            <w:r w:rsidRPr="00780DB7">
              <w:rPr>
                <w:b/>
                <w:lang w:val="en-US"/>
              </w:rPr>
              <w:t>0</w:t>
            </w:r>
            <w:r w:rsidRPr="00780DB7">
              <w:rPr>
                <w:b/>
              </w:rPr>
              <w:t xml:space="preserve">. (1) </w:t>
            </w:r>
            <w:r w:rsidRPr="00780DB7">
              <w:t xml:space="preserve">Всяко плащане по този Договор се извършва в лева чрез банков превод по следната банкова сметка на ИЗПЪЛНИТЕЛЯ: </w:t>
            </w:r>
          </w:p>
          <w:p w:rsidR="004E3C81" w:rsidRPr="00780DB7" w:rsidRDefault="004E3C81" w:rsidP="0016095A">
            <w:pPr>
              <w:tabs>
                <w:tab w:val="left" w:pos="0"/>
              </w:tabs>
              <w:ind w:firstLine="284"/>
              <w:jc w:val="both"/>
            </w:pPr>
            <w:r w:rsidRPr="00780DB7">
              <w:t>Банка:</w:t>
            </w:r>
            <w:r w:rsidRPr="00780DB7">
              <w:tab/>
              <w:t>[…………………………….]</w:t>
            </w:r>
          </w:p>
          <w:p w:rsidR="004E3C81" w:rsidRPr="00780DB7" w:rsidRDefault="004E3C81" w:rsidP="0016095A">
            <w:pPr>
              <w:tabs>
                <w:tab w:val="left" w:pos="0"/>
              </w:tabs>
              <w:ind w:firstLine="284"/>
              <w:jc w:val="both"/>
            </w:pPr>
            <w:r w:rsidRPr="00780DB7">
              <w:t>BIC:</w:t>
            </w:r>
            <w:r w:rsidRPr="00780DB7">
              <w:tab/>
              <w:t>[…………………………….]</w:t>
            </w:r>
          </w:p>
          <w:p w:rsidR="004E3C81" w:rsidRPr="00780DB7" w:rsidRDefault="004E3C81" w:rsidP="0016095A">
            <w:pPr>
              <w:tabs>
                <w:tab w:val="left" w:pos="0"/>
              </w:tabs>
              <w:ind w:firstLine="284"/>
              <w:jc w:val="both"/>
            </w:pPr>
            <w:r w:rsidRPr="00780DB7">
              <w:t>IBAN:</w:t>
            </w:r>
            <w:r w:rsidRPr="00780DB7">
              <w:tab/>
              <w:t>[…………………………….].</w:t>
            </w:r>
          </w:p>
          <w:p w:rsidR="004E3C81" w:rsidRPr="00780DB7" w:rsidRDefault="004E3C81" w:rsidP="0016095A">
            <w:pPr>
              <w:tabs>
                <w:tab w:val="left" w:pos="0"/>
              </w:tabs>
              <w:ind w:firstLine="284"/>
              <w:jc w:val="both"/>
            </w:pPr>
            <w:r w:rsidRPr="00780DB7">
              <w:rPr>
                <w:b/>
              </w:rPr>
              <w:t>(2)</w:t>
            </w:r>
            <w:r w:rsidR="00FC68D1" w:rsidRPr="00780DB7">
              <w:t xml:space="preserve">ИЗПЪЛНИТЕЛЯТ </w:t>
            </w:r>
            <w:r w:rsidRPr="00780DB7">
              <w:t xml:space="preserve">е длъжен да уведомява писмено </w:t>
            </w:r>
            <w:r w:rsidR="00FC68D1" w:rsidRPr="00780DB7">
              <w:t xml:space="preserve">ВЪЗЛОЖИТЕЛЯ </w:t>
            </w:r>
            <w:r w:rsidRPr="00780DB7">
              <w:t xml:space="preserve">за всички последващи промени по ал. 1 в срок от 3 (три) календарни дни, считано от момента на промяната. В случай че </w:t>
            </w:r>
            <w:r w:rsidR="00FC68D1" w:rsidRPr="00780DB7">
              <w:t xml:space="preserve">ИЗПЪЛНИТЕЛЯТ </w:t>
            </w:r>
            <w:r w:rsidRPr="00780DB7">
              <w:t xml:space="preserve">не уведоми </w:t>
            </w:r>
            <w:r w:rsidR="00FC68D1" w:rsidRPr="00780DB7">
              <w:t xml:space="preserve">ВЪЗЛОЖИТЕЛЯ </w:t>
            </w:r>
            <w:r w:rsidRPr="00780DB7">
              <w:t>в този срок, счита се, че плащанията са надлежно извършени. Всички разходооправдателни документи, относими към проекта, финансиран от ОП</w:t>
            </w:r>
            <w:r w:rsidR="00E10B98" w:rsidRPr="00780DB7">
              <w:t>ДУ</w:t>
            </w:r>
            <w:r w:rsidRPr="00780DB7">
              <w:t>, следва да съдържат следния текст „Разходът е по административен договор за предоставяне на безвъзмездна финансова помощ № ..... по ОП</w:t>
            </w:r>
            <w:r w:rsidR="00E10B98" w:rsidRPr="00780DB7">
              <w:t>ДУ</w:t>
            </w:r>
            <w:r w:rsidRPr="00780DB7">
              <w:t xml:space="preserve"> 2014-2020 г.“. </w:t>
            </w:r>
          </w:p>
          <w:p w:rsidR="004E3C81" w:rsidRPr="00780DB7" w:rsidRDefault="004E3C81" w:rsidP="0016095A">
            <w:pPr>
              <w:tabs>
                <w:tab w:val="left" w:pos="0"/>
              </w:tabs>
              <w:ind w:firstLine="284"/>
              <w:jc w:val="both"/>
            </w:pPr>
            <w:r w:rsidRPr="00780DB7">
              <w:rPr>
                <w:b/>
              </w:rPr>
              <w:t>Чл. 1</w:t>
            </w:r>
            <w:r w:rsidRPr="00780DB7">
              <w:rPr>
                <w:b/>
                <w:lang w:val="en-US"/>
              </w:rPr>
              <w:t>1</w:t>
            </w:r>
            <w:r w:rsidRPr="00780DB7">
              <w:t xml:space="preserve">(1) Когато за частта от Услугите, която се изпълнява от подизпълнител, изпълнението </w:t>
            </w:r>
            <w:r w:rsidRPr="00780DB7">
              <w:lastRenderedPageBreak/>
              <w:t>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4E3C81" w:rsidRPr="00780DB7" w:rsidRDefault="004E3C81" w:rsidP="0016095A">
            <w:pPr>
              <w:tabs>
                <w:tab w:val="left" w:pos="0"/>
              </w:tabs>
              <w:ind w:firstLine="284"/>
              <w:jc w:val="both"/>
            </w:pPr>
            <w:r w:rsidRPr="00780DB7">
              <w:t>(2) ИЗПЪЛНИТЕЛЯТ се задължава да предостави на ВЪЗЛОЖИТЕЛЯ отчета и искането за плащане на подизпълнителя в срок до 15 (петнадесет) календарни дни от получаването му заедно със становище, от което да е видно дали оспорва плащанията или част от тях като недължими.</w:t>
            </w:r>
          </w:p>
          <w:p w:rsidR="004E3C81" w:rsidRPr="00780DB7" w:rsidRDefault="004E3C81" w:rsidP="0016095A">
            <w:pPr>
              <w:tabs>
                <w:tab w:val="left" w:pos="0"/>
              </w:tabs>
              <w:ind w:firstLine="284"/>
              <w:jc w:val="both"/>
              <w:rPr>
                <w:lang w:val="en-US"/>
              </w:rPr>
            </w:pPr>
            <w:r w:rsidRPr="00780DB7">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58B3" w:rsidRPr="00780DB7" w:rsidRDefault="005158B3" w:rsidP="0016095A">
            <w:pPr>
              <w:tabs>
                <w:tab w:val="left" w:pos="0"/>
              </w:tabs>
              <w:ind w:firstLine="284"/>
              <w:jc w:val="both"/>
              <w:rPr>
                <w:lang w:val="en-US"/>
              </w:rPr>
            </w:pPr>
          </w:p>
          <w:p w:rsidR="00F86D50" w:rsidRDefault="00FC68D1" w:rsidP="0016095A">
            <w:pPr>
              <w:tabs>
                <w:tab w:val="left" w:pos="0"/>
              </w:tabs>
              <w:ind w:firstLine="284"/>
              <w:jc w:val="both"/>
              <w:rPr>
                <w:rFonts w:eastAsia="Times New Roman"/>
                <w:b/>
                <w:bCs/>
                <w:i/>
                <w:iCs/>
                <w:sz w:val="28"/>
                <w:szCs w:val="28"/>
              </w:rPr>
            </w:pPr>
            <w:r>
              <w:rPr>
                <w:rFonts w:eastAsia="Times New Roman"/>
                <w:b/>
                <w:bCs/>
                <w:color w:val="000000"/>
                <w:lang w:val="en-US"/>
              </w:rPr>
              <w:t xml:space="preserve">IV. </w:t>
            </w:r>
            <w:r w:rsidR="00536462" w:rsidRPr="00780DB7">
              <w:rPr>
                <w:rFonts w:eastAsia="Times New Roman"/>
                <w:b/>
                <w:bCs/>
                <w:color w:val="000000"/>
              </w:rPr>
              <w:t>ГАРАНЦИЯ ЗА ИЗПЪЛНЕНИЕ. ГАРАНЦИЯ ЗА АВАНСОВО ПРЕДОСТАВЕНИ СРЕДСТВА</w:t>
            </w:r>
          </w:p>
          <w:p w:rsidR="00536462" w:rsidRPr="00780DB7" w:rsidRDefault="00536462" w:rsidP="0016095A">
            <w:pPr>
              <w:tabs>
                <w:tab w:val="left" w:pos="0"/>
              </w:tabs>
              <w:ind w:firstLine="284"/>
              <w:jc w:val="both"/>
            </w:pPr>
          </w:p>
          <w:p w:rsidR="00536462" w:rsidRPr="00780DB7" w:rsidRDefault="00536462" w:rsidP="0016095A">
            <w:pPr>
              <w:shd w:val="clear" w:color="auto" w:fill="FFFFFF"/>
              <w:tabs>
                <w:tab w:val="left" w:pos="0"/>
              </w:tabs>
              <w:ind w:firstLine="284"/>
              <w:jc w:val="both"/>
              <w:rPr>
                <w:rFonts w:eastAsia="Times New Roman"/>
                <w:b/>
              </w:rPr>
            </w:pPr>
            <w:r w:rsidRPr="00780DB7">
              <w:rPr>
                <w:rFonts w:eastAsia="Times New Roman"/>
                <w:b/>
              </w:rPr>
              <w:t>Гаранция за изпълнение</w:t>
            </w:r>
          </w:p>
          <w:p w:rsidR="00536462" w:rsidRPr="00780DB7" w:rsidRDefault="00536462" w:rsidP="0016095A">
            <w:pPr>
              <w:widowControl w:val="0"/>
              <w:tabs>
                <w:tab w:val="left" w:pos="0"/>
              </w:tabs>
              <w:ind w:firstLine="284"/>
              <w:jc w:val="both"/>
              <w:rPr>
                <w:rFonts w:eastAsia="Times New Roman"/>
                <w:color w:val="000000"/>
                <w:spacing w:val="-2"/>
              </w:rPr>
            </w:pPr>
            <w:r w:rsidRPr="00780DB7">
              <w:rPr>
                <w:rFonts w:eastAsia="Times New Roman"/>
                <w:b/>
              </w:rPr>
              <w:t>Чл. 1</w:t>
            </w:r>
            <w:r w:rsidRPr="00780DB7">
              <w:rPr>
                <w:rFonts w:eastAsia="Times New Roman"/>
                <w:b/>
                <w:lang w:val="en-US"/>
              </w:rPr>
              <w:t>2</w:t>
            </w:r>
            <w:r w:rsidRPr="00780DB7">
              <w:rPr>
                <w:rFonts w:eastAsia="Times New Roman"/>
                <w:b/>
              </w:rPr>
              <w:t xml:space="preserve">. </w:t>
            </w:r>
            <w:r w:rsidRPr="00780DB7">
              <w:rPr>
                <w:rFonts w:eastAsia="Times New Roman"/>
                <w:color w:val="000000"/>
                <w:spacing w:val="1"/>
              </w:rPr>
              <w:t xml:space="preserve">При подписването на този Договор ИЗПЪЛНИТЕЛЯТ представя на </w:t>
            </w:r>
            <w:r w:rsidRPr="00780DB7">
              <w:rPr>
                <w:rFonts w:eastAsia="Times New Roman"/>
              </w:rPr>
              <w:t>ВЪЗЛОЖИТЕЛЯ</w:t>
            </w:r>
            <w:r w:rsidRPr="00780DB7">
              <w:rPr>
                <w:rFonts w:eastAsia="Times New Roman"/>
                <w:color w:val="000000"/>
                <w:spacing w:val="1"/>
              </w:rPr>
              <w:t xml:space="preserve"> гаранция за изпълнение в размер на </w:t>
            </w:r>
            <w:r w:rsidR="005158B3" w:rsidRPr="00780DB7">
              <w:rPr>
                <w:rFonts w:eastAsia="Times New Roman"/>
                <w:color w:val="000000"/>
                <w:spacing w:val="1"/>
                <w:lang w:val="en-US"/>
              </w:rPr>
              <w:t>3</w:t>
            </w:r>
            <w:r w:rsidRPr="00780DB7">
              <w:rPr>
                <w:rFonts w:eastAsia="Times New Roman"/>
                <w:color w:val="000000"/>
                <w:spacing w:val="1"/>
              </w:rPr>
              <w:t xml:space="preserve"> %  (</w:t>
            </w:r>
            <w:r w:rsidR="00E87494">
              <w:rPr>
                <w:rFonts w:eastAsia="Times New Roman"/>
                <w:color w:val="000000"/>
                <w:spacing w:val="1"/>
              </w:rPr>
              <w:t>три</w:t>
            </w:r>
            <w:r w:rsidR="005624FA">
              <w:rPr>
                <w:rFonts w:eastAsia="Times New Roman"/>
                <w:color w:val="000000"/>
                <w:spacing w:val="1"/>
              </w:rPr>
              <w:t xml:space="preserve"> на сто</w:t>
            </w:r>
            <w:r w:rsidRPr="00780DB7">
              <w:rPr>
                <w:rFonts w:eastAsia="Times New Roman"/>
                <w:color w:val="000000"/>
                <w:spacing w:val="1"/>
              </w:rPr>
              <w:t xml:space="preserve">) от </w:t>
            </w:r>
            <w:r w:rsidRPr="00780DB7">
              <w:rPr>
                <w:rFonts w:eastAsia="Times New Roman"/>
                <w:color w:val="000000"/>
                <w:spacing w:val="-2"/>
              </w:rPr>
              <w:t xml:space="preserve">Стойността на Договора без ДДС, а именно </w:t>
            </w:r>
            <w:r w:rsidRPr="00780DB7">
              <w:rPr>
                <w:rFonts w:eastAsia="Times New Roman"/>
              </w:rPr>
              <w:t>[[……… (…………………………)] (</w:t>
            </w:r>
            <w:r w:rsidRPr="00780DB7">
              <w:rPr>
                <w:rFonts w:eastAsia="Times New Roman"/>
                <w:i/>
              </w:rPr>
              <w:t>посочва се сумата, за която се издава гаранцията за изпълнение</w:t>
            </w:r>
            <w:r w:rsidRPr="00780DB7">
              <w:rPr>
                <w:rFonts w:eastAsia="Times New Roman"/>
              </w:rPr>
              <w:t>) лева („</w:t>
            </w:r>
            <w:r w:rsidRPr="00780DB7">
              <w:rPr>
                <w:rFonts w:eastAsia="Times New Roman"/>
                <w:b/>
              </w:rPr>
              <w:t>Гаранцията за изпълнение</w:t>
            </w:r>
            <w:r w:rsidRPr="00780DB7">
              <w:rPr>
                <w:rFonts w:eastAsia="Times New Roman"/>
              </w:rPr>
              <w:t>“), която служи за обезпечаване на изпълнението на задълженията на ИЗПЪЛНИТЕЛЯ по Договора</w:t>
            </w:r>
            <w:r w:rsidRPr="00780DB7">
              <w:rPr>
                <w:rFonts w:eastAsia="Times New Roman"/>
                <w:color w:val="000000"/>
                <w:spacing w:val="-2"/>
              </w:rPr>
              <w:t>.</w:t>
            </w:r>
          </w:p>
          <w:p w:rsidR="00536462" w:rsidRPr="00780DB7" w:rsidRDefault="00536462" w:rsidP="0016095A">
            <w:pPr>
              <w:shd w:val="clear" w:color="auto" w:fill="FFFFFF"/>
              <w:tabs>
                <w:tab w:val="left" w:pos="0"/>
              </w:tabs>
              <w:ind w:firstLine="284"/>
              <w:jc w:val="both"/>
              <w:rPr>
                <w:rFonts w:eastAsia="Times New Roman"/>
                <w:color w:val="000000"/>
                <w:spacing w:val="-2"/>
              </w:rPr>
            </w:pPr>
            <w:r w:rsidRPr="00780DB7">
              <w:rPr>
                <w:rFonts w:eastAsia="Times New Roman"/>
                <w:b/>
              </w:rPr>
              <w:t>Чл. 1</w:t>
            </w:r>
            <w:r w:rsidRPr="00780DB7">
              <w:rPr>
                <w:rFonts w:eastAsia="Times New Roman"/>
                <w:b/>
                <w:lang w:val="en-US"/>
              </w:rPr>
              <w:t>3</w:t>
            </w:r>
            <w:r w:rsidRPr="00780DB7">
              <w:rPr>
                <w:rFonts w:eastAsia="Times New Roman"/>
                <w:b/>
              </w:rPr>
              <w:t xml:space="preserve">. (1) </w:t>
            </w:r>
            <w:r w:rsidRPr="00780DB7">
              <w:rPr>
                <w:rFonts w:eastAsia="Times New Roman"/>
                <w:color w:val="000000"/>
                <w:spacing w:val="-2"/>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536462" w:rsidRPr="00780DB7" w:rsidRDefault="00536462" w:rsidP="0016095A">
            <w:pPr>
              <w:shd w:val="clear" w:color="auto" w:fill="FFFFFF"/>
              <w:tabs>
                <w:tab w:val="left" w:pos="0"/>
              </w:tabs>
              <w:ind w:firstLine="284"/>
              <w:jc w:val="both"/>
              <w:rPr>
                <w:rFonts w:eastAsia="Times New Roman"/>
              </w:rPr>
            </w:pPr>
            <w:r w:rsidRPr="00780DB7">
              <w:rPr>
                <w:rFonts w:eastAsia="Times New Roman"/>
                <w:b/>
              </w:rPr>
              <w:t xml:space="preserve">(2) </w:t>
            </w:r>
            <w:r w:rsidRPr="00780DB7">
              <w:rPr>
                <w:rFonts w:eastAsia="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36462" w:rsidRPr="00780DB7" w:rsidRDefault="00536462" w:rsidP="0016095A">
            <w:pPr>
              <w:shd w:val="clear" w:color="auto" w:fill="FFFFFF"/>
              <w:tabs>
                <w:tab w:val="left" w:pos="0"/>
              </w:tabs>
              <w:ind w:firstLine="284"/>
              <w:jc w:val="both"/>
              <w:rPr>
                <w:rFonts w:eastAsia="Times New Roman"/>
              </w:rPr>
            </w:pPr>
            <w:r w:rsidRPr="00780DB7">
              <w:rPr>
                <w:rFonts w:eastAsia="Times New Roman"/>
              </w:rPr>
              <w:t xml:space="preserve">1. внасяне на допълнителна парична сума по банковата сметка на ВЪЗЛОЖИТЕЛЯ, при спазване на изискванията на чл. </w:t>
            </w:r>
            <w:r w:rsidRPr="00780DB7">
              <w:rPr>
                <w:rFonts w:eastAsia="Times New Roman"/>
                <w:color w:val="000000"/>
                <w:spacing w:val="-2"/>
              </w:rPr>
              <w:t>1</w:t>
            </w:r>
            <w:r w:rsidRPr="00780DB7">
              <w:rPr>
                <w:rFonts w:eastAsia="Times New Roman"/>
                <w:color w:val="000000"/>
                <w:spacing w:val="-2"/>
                <w:lang w:val="en-US"/>
              </w:rPr>
              <w:t>4</w:t>
            </w:r>
            <w:r w:rsidRPr="00780DB7">
              <w:rPr>
                <w:rFonts w:eastAsia="Times New Roman"/>
              </w:rPr>
              <w:t xml:space="preserve"> от Договора и/или</w:t>
            </w:r>
          </w:p>
          <w:p w:rsidR="00536462" w:rsidRPr="00780DB7" w:rsidRDefault="00536462" w:rsidP="0016095A">
            <w:pPr>
              <w:shd w:val="clear" w:color="auto" w:fill="FFFFFF"/>
              <w:tabs>
                <w:tab w:val="left" w:pos="0"/>
              </w:tabs>
              <w:ind w:firstLine="284"/>
              <w:jc w:val="both"/>
              <w:rPr>
                <w:rFonts w:eastAsia="Times New Roman"/>
                <w:color w:val="000000"/>
                <w:spacing w:val="-2"/>
              </w:rPr>
            </w:pPr>
            <w:r w:rsidRPr="00780DB7">
              <w:rPr>
                <w:rFonts w:eastAsia="Times New Roman"/>
              </w:rPr>
              <w:t xml:space="preserve">2. </w:t>
            </w:r>
            <w:r w:rsidRPr="00780DB7">
              <w:rPr>
                <w:rFonts w:eastAsia="Times New Roman"/>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Pr="00780DB7">
              <w:rPr>
                <w:rFonts w:eastAsia="Times New Roman"/>
                <w:color w:val="000000"/>
                <w:spacing w:val="-2"/>
                <w:lang w:val="en-US"/>
              </w:rPr>
              <w:t>5</w:t>
            </w:r>
            <w:r w:rsidRPr="00780DB7">
              <w:rPr>
                <w:rFonts w:eastAsia="Times New Roman"/>
                <w:color w:val="000000"/>
                <w:spacing w:val="-2"/>
              </w:rPr>
              <w:t xml:space="preserve"> от Договора и/или</w:t>
            </w:r>
          </w:p>
          <w:p w:rsidR="00536462" w:rsidRPr="00780DB7" w:rsidRDefault="00536462" w:rsidP="0016095A">
            <w:pPr>
              <w:shd w:val="clear" w:color="auto" w:fill="FFFFFF"/>
              <w:tabs>
                <w:tab w:val="left" w:pos="0"/>
              </w:tabs>
              <w:ind w:firstLine="284"/>
              <w:jc w:val="both"/>
              <w:rPr>
                <w:rFonts w:eastAsia="Times New Roman"/>
                <w:color w:val="000000"/>
                <w:spacing w:val="-2"/>
              </w:rPr>
            </w:pPr>
            <w:r w:rsidRPr="00780DB7">
              <w:rPr>
                <w:rFonts w:eastAsia="Times New Roman"/>
                <w:color w:val="000000"/>
                <w:spacing w:val="-2"/>
              </w:rPr>
              <w:t>3.  предоставяне на документ за изменение на първоначалната застраховка или нова застраховка, при спазване на изискванията на чл. 1</w:t>
            </w:r>
            <w:r w:rsidRPr="00780DB7">
              <w:rPr>
                <w:rFonts w:eastAsia="Times New Roman"/>
                <w:color w:val="000000"/>
                <w:spacing w:val="-2"/>
                <w:lang w:val="en-US"/>
              </w:rPr>
              <w:t>6</w:t>
            </w:r>
            <w:r w:rsidRPr="00780DB7">
              <w:rPr>
                <w:rFonts w:eastAsia="Times New Roman"/>
                <w:color w:val="000000"/>
                <w:spacing w:val="-2"/>
              </w:rPr>
              <w:t xml:space="preserve"> от Договора.</w:t>
            </w:r>
          </w:p>
          <w:p w:rsidR="00536462" w:rsidRPr="00780DB7" w:rsidRDefault="00536462" w:rsidP="0016095A">
            <w:pPr>
              <w:shd w:val="clear" w:color="auto" w:fill="FFFFFF"/>
              <w:tabs>
                <w:tab w:val="left" w:pos="0"/>
              </w:tabs>
              <w:ind w:firstLine="284"/>
              <w:jc w:val="both"/>
              <w:rPr>
                <w:rFonts w:eastAsia="Times New Roman"/>
                <w:color w:val="000000"/>
                <w:spacing w:val="-2"/>
              </w:rPr>
            </w:pPr>
            <w:r w:rsidRPr="00780DB7">
              <w:rPr>
                <w:rFonts w:eastAsia="Times New Roman"/>
                <w:b/>
                <w:color w:val="000000"/>
                <w:spacing w:val="-2"/>
              </w:rPr>
              <w:t>Чл. 1</w:t>
            </w:r>
            <w:r w:rsidRPr="00780DB7">
              <w:rPr>
                <w:rFonts w:eastAsia="Times New Roman"/>
                <w:b/>
                <w:color w:val="000000"/>
                <w:spacing w:val="-2"/>
                <w:lang w:val="en-US"/>
              </w:rPr>
              <w:t>4</w:t>
            </w:r>
            <w:r w:rsidRPr="00780DB7">
              <w:rPr>
                <w:rFonts w:eastAsia="Times New Roman"/>
                <w:b/>
                <w:color w:val="000000"/>
                <w:spacing w:val="-2"/>
              </w:rPr>
              <w:t xml:space="preserve">. </w:t>
            </w:r>
            <w:r w:rsidRPr="00780DB7">
              <w:rPr>
                <w:rFonts w:eastAsia="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536462" w:rsidRPr="00780DB7" w:rsidRDefault="00536462" w:rsidP="0016095A">
            <w:pPr>
              <w:tabs>
                <w:tab w:val="left" w:pos="0"/>
              </w:tabs>
              <w:ind w:firstLine="284"/>
              <w:jc w:val="both"/>
            </w:pPr>
            <w:r w:rsidRPr="00780DB7">
              <w:t>Банка:</w:t>
            </w:r>
            <w:r w:rsidRPr="00780DB7">
              <w:tab/>
            </w:r>
            <w:r w:rsidRPr="00780DB7">
              <w:rPr>
                <w:rFonts w:eastAsia="Times New Roman"/>
              </w:rPr>
              <w:t>[…………………………….]</w:t>
            </w:r>
          </w:p>
          <w:p w:rsidR="00536462" w:rsidRPr="00780DB7" w:rsidRDefault="00536462" w:rsidP="0016095A">
            <w:pPr>
              <w:tabs>
                <w:tab w:val="left" w:pos="0"/>
              </w:tabs>
              <w:ind w:firstLine="284"/>
              <w:jc w:val="both"/>
            </w:pPr>
            <w:r w:rsidRPr="00780DB7">
              <w:t>BIC:</w:t>
            </w:r>
            <w:r w:rsidRPr="00780DB7">
              <w:tab/>
            </w:r>
            <w:r w:rsidRPr="00780DB7">
              <w:rPr>
                <w:rFonts w:eastAsia="Times New Roman"/>
              </w:rPr>
              <w:t>[…………………………….]</w:t>
            </w:r>
          </w:p>
          <w:p w:rsidR="00536462" w:rsidRPr="00780DB7" w:rsidRDefault="00536462" w:rsidP="0016095A">
            <w:pPr>
              <w:tabs>
                <w:tab w:val="left" w:pos="0"/>
              </w:tabs>
              <w:ind w:firstLine="284"/>
              <w:jc w:val="both"/>
            </w:pPr>
            <w:r w:rsidRPr="00780DB7">
              <w:t>IBAN:</w:t>
            </w:r>
            <w:r w:rsidRPr="00780DB7">
              <w:tab/>
            </w:r>
            <w:r w:rsidRPr="00780DB7">
              <w:rPr>
                <w:rFonts w:eastAsia="Times New Roman"/>
              </w:rPr>
              <w:t>[…………………………….]].</w:t>
            </w:r>
          </w:p>
          <w:p w:rsidR="00536462" w:rsidRPr="00780DB7" w:rsidRDefault="00536462" w:rsidP="0016095A">
            <w:pPr>
              <w:shd w:val="clear" w:color="auto" w:fill="FFFFFF"/>
              <w:tabs>
                <w:tab w:val="left" w:pos="0"/>
              </w:tabs>
              <w:ind w:firstLine="284"/>
              <w:jc w:val="both"/>
              <w:rPr>
                <w:rFonts w:eastAsia="Times New Roman"/>
                <w:color w:val="000000"/>
              </w:rPr>
            </w:pPr>
            <w:r w:rsidRPr="00780DB7">
              <w:rPr>
                <w:rFonts w:eastAsia="Times New Roman"/>
                <w:b/>
              </w:rPr>
              <w:t>Чл. 1</w:t>
            </w:r>
            <w:r w:rsidRPr="00780DB7">
              <w:rPr>
                <w:rFonts w:eastAsia="Times New Roman"/>
                <w:b/>
                <w:lang w:val="en-US"/>
              </w:rPr>
              <w:t>5</w:t>
            </w:r>
            <w:r w:rsidRPr="00780DB7">
              <w:rPr>
                <w:rFonts w:eastAsia="Times New Roman"/>
                <w:b/>
              </w:rPr>
              <w:t xml:space="preserve">. (1) </w:t>
            </w:r>
            <w:r w:rsidRPr="00780DB7">
              <w:rPr>
                <w:rFonts w:eastAsia="Times New Roman"/>
                <w:color w:val="000000"/>
              </w:rPr>
              <w:t xml:space="preserve">Когато като гаранция за изпълнение се представя </w:t>
            </w:r>
            <w:r w:rsidRPr="00780DB7">
              <w:rPr>
                <w:rFonts w:eastAsia="Times New Roman"/>
                <w:color w:val="000000"/>
                <w:spacing w:val="1"/>
              </w:rPr>
              <w:t>банкова гаранция</w:t>
            </w:r>
            <w:r w:rsidRPr="00780DB7">
              <w:rPr>
                <w:rFonts w:eastAsia="Times New Roman"/>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36462" w:rsidRPr="00780DB7" w:rsidRDefault="00536462" w:rsidP="0016095A">
            <w:pPr>
              <w:shd w:val="clear" w:color="auto" w:fill="FFFFFF"/>
              <w:tabs>
                <w:tab w:val="left" w:pos="0"/>
              </w:tabs>
              <w:ind w:firstLine="284"/>
              <w:jc w:val="both"/>
              <w:rPr>
                <w:rFonts w:eastAsia="Times New Roman"/>
                <w:color w:val="000000"/>
              </w:rPr>
            </w:pPr>
            <w:r w:rsidRPr="00780DB7">
              <w:rPr>
                <w:rFonts w:eastAsia="Times New Roman"/>
                <w:color w:val="000000"/>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w:t>
            </w:r>
            <w:r w:rsidRPr="00780DB7">
              <w:rPr>
                <w:rFonts w:eastAsia="Times New Roman"/>
                <w:color w:val="000000"/>
              </w:rPr>
              <w:lastRenderedPageBreak/>
              <w:t>Гаранцията за изпълнение по този Договор;</w:t>
            </w:r>
          </w:p>
          <w:p w:rsidR="00536462" w:rsidRPr="00780DB7" w:rsidRDefault="00536462" w:rsidP="0016095A">
            <w:pPr>
              <w:shd w:val="clear" w:color="auto" w:fill="FFFFFF"/>
              <w:tabs>
                <w:tab w:val="left" w:pos="0"/>
              </w:tabs>
              <w:ind w:firstLine="284"/>
              <w:jc w:val="both"/>
              <w:rPr>
                <w:rFonts w:eastAsia="Times New Roman"/>
                <w:color w:val="000000"/>
                <w:spacing w:val="-2"/>
              </w:rPr>
            </w:pPr>
            <w:r w:rsidRPr="00780DB7">
              <w:rPr>
                <w:rFonts w:eastAsia="Times New Roman"/>
                <w:color w:val="00000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36462" w:rsidRDefault="00536462" w:rsidP="0016095A">
            <w:pPr>
              <w:shd w:val="clear" w:color="auto" w:fill="FFFFFF"/>
              <w:tabs>
                <w:tab w:val="left" w:pos="0"/>
              </w:tabs>
              <w:ind w:firstLine="284"/>
              <w:jc w:val="both"/>
              <w:rPr>
                <w:rFonts w:eastAsia="Times New Roman"/>
                <w:color w:val="000000"/>
                <w:spacing w:val="-2"/>
              </w:rPr>
            </w:pPr>
            <w:r w:rsidRPr="00780DB7">
              <w:rPr>
                <w:rFonts w:eastAsia="Times New Roman"/>
                <w:b/>
                <w:color w:val="000000"/>
                <w:spacing w:val="-2"/>
              </w:rPr>
              <w:t>(2)</w:t>
            </w:r>
            <w:r w:rsidRPr="00780DB7">
              <w:rPr>
                <w:rFonts w:eastAsia="Times New Roman"/>
                <w:color w:val="000000"/>
                <w:spacing w:val="-2"/>
              </w:rPr>
              <w:t xml:space="preserve"> Банковите разходи по откриването и поддържането на Гаранцията </w:t>
            </w:r>
            <w:r w:rsidRPr="00780DB7">
              <w:rPr>
                <w:rFonts w:eastAsia="Times New Roman"/>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80DB7">
              <w:rPr>
                <w:rFonts w:eastAsia="Times New Roman"/>
                <w:color w:val="000000"/>
                <w:spacing w:val="-2"/>
              </w:rPr>
              <w:t>са за сметка на ИЗПЪЛНИТЕЛЯ.</w:t>
            </w:r>
          </w:p>
          <w:p w:rsidR="00536462" w:rsidRPr="00780DB7" w:rsidRDefault="00536462" w:rsidP="0016095A">
            <w:pPr>
              <w:shd w:val="clear" w:color="auto" w:fill="FFFFFF"/>
              <w:tabs>
                <w:tab w:val="left" w:pos="0"/>
              </w:tabs>
              <w:ind w:firstLine="284"/>
              <w:jc w:val="both"/>
              <w:rPr>
                <w:rFonts w:eastAsia="Times New Roman"/>
                <w:color w:val="000000"/>
                <w:spacing w:val="1"/>
              </w:rPr>
            </w:pPr>
            <w:r w:rsidRPr="00780DB7">
              <w:rPr>
                <w:rFonts w:eastAsia="Times New Roman"/>
                <w:b/>
              </w:rPr>
              <w:t>Чл. 1</w:t>
            </w:r>
            <w:r w:rsidRPr="00780DB7">
              <w:rPr>
                <w:rFonts w:eastAsia="Times New Roman"/>
                <w:b/>
                <w:lang w:val="en-US"/>
              </w:rPr>
              <w:t>6</w:t>
            </w:r>
            <w:r w:rsidRPr="00780DB7">
              <w:rPr>
                <w:rFonts w:eastAsia="Times New Roman"/>
                <w:b/>
              </w:rPr>
              <w:t xml:space="preserve">. (1) </w:t>
            </w:r>
            <w:r w:rsidRPr="00780DB7">
              <w:rPr>
                <w:rFonts w:eastAsia="Times New Roman"/>
                <w:color w:val="000000"/>
              </w:rPr>
              <w:t xml:space="preserve">Когато като Гаранция за изпълнение се представя </w:t>
            </w:r>
            <w:r w:rsidRPr="00780DB7">
              <w:rPr>
                <w:rFonts w:eastAsia="Times New Roman"/>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36462" w:rsidRPr="00780DB7" w:rsidRDefault="00536462" w:rsidP="0016095A">
            <w:pPr>
              <w:shd w:val="clear" w:color="auto" w:fill="FFFFFF"/>
              <w:tabs>
                <w:tab w:val="left" w:pos="0"/>
              </w:tabs>
              <w:ind w:firstLine="284"/>
              <w:jc w:val="both"/>
              <w:rPr>
                <w:rFonts w:eastAsia="Times New Roman"/>
                <w:color w:val="000000"/>
                <w:spacing w:val="1"/>
              </w:rPr>
            </w:pPr>
            <w:r w:rsidRPr="00780DB7">
              <w:rPr>
                <w:rFonts w:eastAsia="Times New Roman"/>
                <w:color w:val="000000"/>
                <w:spacing w:val="1"/>
              </w:rPr>
              <w:t>1. да обезпечава изпълнението на този Договор чрез покритие на отговорността на ИЗПЪЛНИТЕЛЯ;</w:t>
            </w:r>
          </w:p>
          <w:p w:rsidR="00536462" w:rsidRPr="00780DB7" w:rsidRDefault="00536462" w:rsidP="0016095A">
            <w:pPr>
              <w:shd w:val="clear" w:color="auto" w:fill="FFFFFF"/>
              <w:tabs>
                <w:tab w:val="left" w:pos="0"/>
              </w:tabs>
              <w:ind w:firstLine="284"/>
              <w:jc w:val="both"/>
              <w:rPr>
                <w:rFonts w:eastAsia="Times New Roman"/>
                <w:color w:val="000000"/>
                <w:spacing w:val="1"/>
              </w:rPr>
            </w:pPr>
            <w:r w:rsidRPr="00780DB7">
              <w:rPr>
                <w:rFonts w:eastAsia="Times New Roman"/>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536462" w:rsidRPr="00780DB7" w:rsidRDefault="00536462" w:rsidP="0016095A">
            <w:pPr>
              <w:shd w:val="clear" w:color="auto" w:fill="FFFFFF"/>
              <w:tabs>
                <w:tab w:val="left" w:pos="0"/>
              </w:tabs>
              <w:ind w:firstLine="284"/>
              <w:jc w:val="both"/>
              <w:rPr>
                <w:rFonts w:eastAsia="Times New Roman"/>
                <w:color w:val="000000"/>
                <w:spacing w:val="-2"/>
              </w:rPr>
            </w:pPr>
            <w:r w:rsidRPr="00780DB7">
              <w:rPr>
                <w:rFonts w:eastAsia="Times New Roman"/>
                <w:b/>
              </w:rPr>
              <w:t xml:space="preserve">(2) </w:t>
            </w:r>
            <w:r w:rsidRPr="00780DB7">
              <w:rPr>
                <w:rFonts w:eastAsia="Times New Roman"/>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00E87494">
              <w:rPr>
                <w:rFonts w:eastAsia="Times New Roman"/>
                <w:color w:val="000000"/>
                <w:spacing w:val="1"/>
              </w:rPr>
              <w:br/>
            </w:r>
            <w:r w:rsidRPr="00780DB7">
              <w:rPr>
                <w:rFonts w:eastAsia="Times New Roman"/>
                <w:b/>
              </w:rPr>
              <w:t>Чл. 1</w:t>
            </w:r>
            <w:r w:rsidRPr="00780DB7">
              <w:rPr>
                <w:rFonts w:eastAsia="Times New Roman"/>
                <w:b/>
                <w:lang w:val="en-US"/>
              </w:rPr>
              <w:t>7</w:t>
            </w:r>
            <w:r w:rsidRPr="00780DB7">
              <w:rPr>
                <w:rFonts w:eastAsia="Times New Roman"/>
                <w:b/>
              </w:rPr>
              <w:t xml:space="preserve">. (1) </w:t>
            </w:r>
            <w:r w:rsidRPr="00780DB7">
              <w:rPr>
                <w:rFonts w:eastAsia="Times New Roman"/>
                <w:color w:val="000000"/>
                <w:spacing w:val="1"/>
              </w:rPr>
              <w:t>ВЪЗЛОЖИТЕЛЯТ освобождава Гаранцията за изпълнение в срок до 30 календарни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780DB7">
              <w:rPr>
                <w:rFonts w:eastAsia="Times New Roman"/>
                <w:color w:val="000000"/>
                <w:spacing w:val="-2"/>
              </w:rPr>
              <w:t>.</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b/>
                <w:color w:val="000000"/>
                <w:spacing w:val="-2"/>
              </w:rPr>
              <w:t>(2)</w:t>
            </w:r>
            <w:r w:rsidRPr="00780DB7">
              <w:rPr>
                <w:rFonts w:eastAsia="Times New Roman"/>
                <w:color w:val="000000"/>
                <w:spacing w:val="-2"/>
              </w:rPr>
              <w:t xml:space="preserve"> Освобождаването на Гаранцията за изпълнение се извършва, както следва:</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color w:val="000000"/>
                <w:spacing w:val="-2"/>
              </w:rPr>
              <w:t>1. когато е във формата на парична сума – чрез превеждане на сумата по банковата сметка на ИЗПЪЛНИТЕЛЯ, посочена в чл. 1</w:t>
            </w:r>
            <w:r w:rsidRPr="00780DB7">
              <w:rPr>
                <w:rFonts w:eastAsia="Times New Roman"/>
                <w:color w:val="000000"/>
                <w:spacing w:val="-2"/>
                <w:lang w:val="en-US"/>
              </w:rPr>
              <w:t>0</w:t>
            </w:r>
            <w:r w:rsidRPr="00780DB7">
              <w:rPr>
                <w:rFonts w:eastAsia="Times New Roman"/>
                <w:color w:val="000000"/>
                <w:spacing w:val="-2"/>
              </w:rPr>
              <w:t xml:space="preserve"> от Договора; </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color w:val="000000"/>
                <w:spacing w:val="-2"/>
              </w:rPr>
              <w:t xml:space="preserve">3. когато е във формата на застраховка – чрез връщане на оригинала на </w:t>
            </w:r>
            <w:r w:rsidRPr="00780DB7">
              <w:rPr>
                <w:rFonts w:eastAsia="Times New Roman"/>
                <w:color w:val="000000"/>
                <w:spacing w:val="1"/>
              </w:rPr>
              <w:t xml:space="preserve">застрахователната полица </w:t>
            </w:r>
            <w:r w:rsidRPr="00780DB7">
              <w:rPr>
                <w:rFonts w:eastAsia="Times New Roman"/>
                <w:color w:val="000000"/>
                <w:spacing w:val="-2"/>
              </w:rPr>
              <w:t>на представител на ИЗПЪЛНИТЕЛЯ или упълномощено от него лице.</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b/>
              </w:rPr>
              <w:t xml:space="preserve">(3) </w:t>
            </w:r>
            <w:r w:rsidRPr="00780DB7">
              <w:rPr>
                <w:rFonts w:eastAsia="Times New Roman"/>
                <w:color w:val="000000"/>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36462" w:rsidRPr="00780DB7" w:rsidRDefault="00536462" w:rsidP="0016095A">
            <w:pPr>
              <w:shd w:val="clear" w:color="auto" w:fill="FFFFFF"/>
              <w:tabs>
                <w:tab w:val="left" w:pos="-180"/>
                <w:tab w:val="left" w:pos="0"/>
              </w:tabs>
              <w:ind w:firstLine="284"/>
              <w:jc w:val="both"/>
              <w:rPr>
                <w:rFonts w:eastAsia="Times New Roman"/>
              </w:rPr>
            </w:pPr>
            <w:r w:rsidRPr="00780DB7">
              <w:rPr>
                <w:rFonts w:eastAsia="Times New Roman"/>
                <w:b/>
              </w:rPr>
              <w:t>Чл. 1</w:t>
            </w:r>
            <w:r w:rsidRPr="00780DB7">
              <w:rPr>
                <w:rFonts w:eastAsia="Times New Roman"/>
                <w:b/>
                <w:lang w:val="en-US"/>
              </w:rPr>
              <w:t>8</w:t>
            </w:r>
            <w:r w:rsidRPr="00780DB7">
              <w:rPr>
                <w:rFonts w:eastAsia="Times New Roman"/>
                <w:b/>
              </w:rPr>
              <w:t xml:space="preserve">. </w:t>
            </w:r>
            <w:r w:rsidRPr="00780DB7">
              <w:rPr>
                <w:rFonts w:eastAsia="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36462" w:rsidRPr="00780DB7" w:rsidRDefault="00536462" w:rsidP="0016095A">
            <w:pPr>
              <w:shd w:val="clear" w:color="auto" w:fill="FFFFFF"/>
              <w:tabs>
                <w:tab w:val="left" w:pos="-180"/>
                <w:tab w:val="left" w:pos="0"/>
              </w:tabs>
              <w:ind w:firstLine="284"/>
              <w:jc w:val="both"/>
              <w:rPr>
                <w:rFonts w:eastAsia="Times New Roman"/>
                <w:b/>
              </w:rPr>
            </w:pPr>
            <w:r w:rsidRPr="00780DB7">
              <w:rPr>
                <w:rFonts w:eastAsia="Times New Roman"/>
                <w:b/>
              </w:rPr>
              <w:t xml:space="preserve">Чл. </w:t>
            </w:r>
            <w:r w:rsidRPr="00780DB7">
              <w:rPr>
                <w:rFonts w:eastAsia="Times New Roman"/>
                <w:b/>
                <w:lang w:val="en-US"/>
              </w:rPr>
              <w:t>19</w:t>
            </w:r>
            <w:r w:rsidRPr="00780DB7">
              <w:rPr>
                <w:rFonts w:eastAsia="Times New Roman"/>
                <w:b/>
              </w:rPr>
              <w:t xml:space="preserve">. </w:t>
            </w:r>
            <w:r w:rsidRPr="00780DB7">
              <w:rPr>
                <w:rFonts w:eastAsia="Times New Roman"/>
              </w:rPr>
              <w:t>ВЪЗЛОЖИТЕЛЯТ има право да задържи Гаранцията за изпълнение в пълен размер, в следните случаи:</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rPr>
              <w:t>1. ако ИЗПЪЛНИТЕЛЯТ не започне работа по изпълнение на Договора за период по-дълъг от 2 (два) календарни днислед Датата на влизане в сила (постъпило възлагателно писмо) и ВЪЗЛОЖИТЕЛЯТ развали Договора на това основание;</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36462" w:rsidRPr="00780DB7" w:rsidRDefault="00536462" w:rsidP="0016095A">
            <w:pPr>
              <w:shd w:val="clear" w:color="auto" w:fill="FFFFFF"/>
              <w:tabs>
                <w:tab w:val="left" w:pos="-180"/>
                <w:tab w:val="left" w:pos="0"/>
              </w:tabs>
              <w:ind w:firstLine="284"/>
              <w:jc w:val="both"/>
              <w:rPr>
                <w:rFonts w:eastAsia="Times New Roman"/>
                <w:color w:val="000000"/>
                <w:spacing w:val="-2"/>
              </w:rPr>
            </w:pPr>
            <w:r w:rsidRPr="00780DB7">
              <w:rPr>
                <w:rFonts w:eastAsia="Times New Roman"/>
                <w:color w:val="000000"/>
                <w:spacing w:val="-2"/>
              </w:rPr>
              <w:t xml:space="preserve">3. при прекратяване на дейността на ИЗПЪЛНИТЕЛЯ или при обявяването му в </w:t>
            </w:r>
            <w:r w:rsidRPr="00780DB7">
              <w:rPr>
                <w:rFonts w:eastAsia="Times New Roman"/>
                <w:color w:val="000000"/>
                <w:spacing w:val="-2"/>
              </w:rPr>
              <w:lastRenderedPageBreak/>
              <w:t>несъстоятелност.</w:t>
            </w:r>
          </w:p>
          <w:p w:rsidR="00536462" w:rsidRPr="00780DB7" w:rsidRDefault="00536462" w:rsidP="0016095A">
            <w:pPr>
              <w:shd w:val="clear" w:color="auto" w:fill="FFFFFF"/>
              <w:tabs>
                <w:tab w:val="left" w:pos="-180"/>
                <w:tab w:val="left" w:pos="0"/>
              </w:tabs>
              <w:ind w:firstLine="284"/>
              <w:jc w:val="both"/>
              <w:rPr>
                <w:rFonts w:eastAsia="Times New Roman"/>
              </w:rPr>
            </w:pPr>
            <w:r w:rsidRPr="00780DB7">
              <w:rPr>
                <w:rFonts w:eastAsia="Times New Roman"/>
                <w:b/>
              </w:rPr>
              <w:t>Чл. 2</w:t>
            </w:r>
            <w:r w:rsidRPr="00780DB7">
              <w:rPr>
                <w:rFonts w:eastAsia="Times New Roman"/>
                <w:b/>
                <w:lang w:val="en-US"/>
              </w:rPr>
              <w:t>0</w:t>
            </w:r>
            <w:r w:rsidRPr="00780DB7">
              <w:rPr>
                <w:rFonts w:eastAsia="Times New Roman"/>
                <w:b/>
              </w:rPr>
              <w:t xml:space="preserve">. </w:t>
            </w:r>
            <w:r w:rsidRPr="00780DB7">
              <w:rPr>
                <w:rFonts w:eastAsia="Times New Roman"/>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36462" w:rsidRPr="00780DB7" w:rsidRDefault="00536462" w:rsidP="0016095A">
            <w:pPr>
              <w:shd w:val="clear" w:color="auto" w:fill="FFFFFF"/>
              <w:tabs>
                <w:tab w:val="left" w:pos="-180"/>
                <w:tab w:val="left" w:pos="0"/>
              </w:tabs>
              <w:ind w:firstLine="284"/>
              <w:jc w:val="both"/>
              <w:rPr>
                <w:rFonts w:eastAsia="Times New Roman"/>
              </w:rPr>
            </w:pPr>
            <w:r w:rsidRPr="00780DB7">
              <w:rPr>
                <w:rFonts w:eastAsia="Times New Roman"/>
                <w:b/>
              </w:rPr>
              <w:t>Чл. 2</w:t>
            </w:r>
            <w:r w:rsidRPr="00780DB7">
              <w:rPr>
                <w:rFonts w:eastAsia="Times New Roman"/>
                <w:b/>
                <w:lang w:val="en-US"/>
              </w:rPr>
              <w:t>1</w:t>
            </w:r>
            <w:r w:rsidRPr="00780DB7">
              <w:rPr>
                <w:rFonts w:eastAsia="Times New Roman"/>
                <w:b/>
              </w:rPr>
              <w:t xml:space="preserve">. </w:t>
            </w:r>
            <w:r w:rsidRPr="00780DB7">
              <w:rPr>
                <w:rFonts w:eastAsia="Times New Roman"/>
              </w:rPr>
              <w:t>Когато ВЪЗЛОЖИТЕЛЯТ се е удовлетворил от Гаранцията за изпълнение и Договорът 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Pr="00780DB7">
              <w:rPr>
                <w:rFonts w:eastAsia="Times New Roman"/>
                <w:lang w:val="en-US"/>
              </w:rPr>
              <w:t>2</w:t>
            </w:r>
            <w:r w:rsidRPr="00780DB7">
              <w:rPr>
                <w:rFonts w:eastAsia="Times New Roman"/>
              </w:rPr>
              <w:t xml:space="preserve"> от Договора.</w:t>
            </w:r>
          </w:p>
          <w:p w:rsidR="00536462" w:rsidRPr="00780DB7" w:rsidRDefault="00536462" w:rsidP="0016095A">
            <w:pPr>
              <w:tabs>
                <w:tab w:val="left" w:pos="0"/>
              </w:tabs>
              <w:ind w:firstLine="284"/>
              <w:jc w:val="both"/>
              <w:rPr>
                <w:b/>
                <w:lang w:eastAsia="bg-BG"/>
              </w:rPr>
            </w:pPr>
            <w:r w:rsidRPr="00780DB7">
              <w:rPr>
                <w:b/>
                <w:lang w:eastAsia="bg-BG"/>
              </w:rPr>
              <w:t>Гаранция за авансово предоставени средства</w:t>
            </w:r>
          </w:p>
          <w:p w:rsidR="00536462" w:rsidRPr="00780DB7" w:rsidRDefault="00536462" w:rsidP="0016095A">
            <w:pPr>
              <w:tabs>
                <w:tab w:val="left" w:pos="0"/>
              </w:tabs>
              <w:ind w:firstLine="284"/>
              <w:jc w:val="both"/>
              <w:rPr>
                <w:b/>
                <w:lang w:eastAsia="bg-BG"/>
              </w:rPr>
            </w:pPr>
            <w:r w:rsidRPr="00780DB7">
              <w:rPr>
                <w:b/>
                <w:lang w:eastAsia="bg-BG"/>
              </w:rPr>
              <w:t>Чл. 2</w:t>
            </w:r>
            <w:r w:rsidRPr="00780DB7">
              <w:rPr>
                <w:b/>
                <w:lang w:val="en-US" w:eastAsia="bg-BG"/>
              </w:rPr>
              <w:t>2</w:t>
            </w:r>
            <w:r w:rsidRPr="00780DB7">
              <w:rPr>
                <w:b/>
                <w:lang w:eastAsia="bg-BG"/>
              </w:rPr>
              <w:t>. (1)</w:t>
            </w:r>
            <w:r w:rsidRPr="00780DB7">
              <w:rPr>
                <w:lang w:eastAsia="bg-BG"/>
              </w:rPr>
              <w:t xml:space="preserve"> При подписването на този Договор, ИЗПЪЛНИТЕЛЯТ представя на ВЪЗЛОЖИТЕЛЯ и гаранция, която обезпечава</w:t>
            </w:r>
            <w:r w:rsidR="005158B3" w:rsidRPr="00780DB7">
              <w:rPr>
                <w:lang w:eastAsia="bg-BG"/>
              </w:rPr>
              <w:t xml:space="preserve"> половината от</w:t>
            </w:r>
            <w:r w:rsidRPr="00780DB7">
              <w:rPr>
                <w:lang w:eastAsia="bg-BG"/>
              </w:rPr>
              <w:t xml:space="preserve"> авансово предоставените средства</w:t>
            </w:r>
            <w:r w:rsidR="005158B3" w:rsidRPr="00780DB7">
              <w:rPr>
                <w:lang w:eastAsia="bg-BG"/>
              </w:rPr>
              <w:t>, но без ДДС</w:t>
            </w:r>
            <w:r w:rsidRPr="00780DB7">
              <w:rPr>
                <w:lang w:eastAsia="bg-BG"/>
              </w:rPr>
              <w:t xml:space="preserve"> в размер на </w:t>
            </w:r>
            <w:r w:rsidRPr="00780DB7">
              <w:rPr>
                <w:rFonts w:eastAsia="Times New Roman"/>
              </w:rPr>
              <w:t>[……… (…………………………)] (*</w:t>
            </w:r>
            <w:r w:rsidRPr="00780DB7">
              <w:rPr>
                <w:rFonts w:eastAsia="Times New Roman"/>
                <w:b/>
              </w:rPr>
              <w:t xml:space="preserve">посочва се сумата </w:t>
            </w:r>
            <w:r w:rsidR="005158B3" w:rsidRPr="00780DB7">
              <w:rPr>
                <w:rFonts w:eastAsia="Times New Roman"/>
                <w:b/>
              </w:rPr>
              <w:t>н</w:t>
            </w:r>
            <w:r w:rsidRPr="00780DB7">
              <w:rPr>
                <w:rFonts w:eastAsia="Times New Roman"/>
                <w:b/>
              </w:rPr>
              <w:t xml:space="preserve">а </w:t>
            </w:r>
            <w:r w:rsidR="005158B3" w:rsidRPr="00780DB7">
              <w:rPr>
                <w:rFonts w:eastAsia="Times New Roman"/>
                <w:b/>
              </w:rPr>
              <w:t>гаранцията за</w:t>
            </w:r>
            <w:r w:rsidRPr="00780DB7">
              <w:rPr>
                <w:rFonts w:eastAsia="Times New Roman"/>
                <w:b/>
              </w:rPr>
              <w:t xml:space="preserve"> авансово</w:t>
            </w:r>
            <w:r w:rsidR="005158B3" w:rsidRPr="00780DB7">
              <w:rPr>
                <w:rFonts w:eastAsia="Times New Roman"/>
                <w:b/>
              </w:rPr>
              <w:t>то</w:t>
            </w:r>
            <w:r w:rsidRPr="00780DB7">
              <w:rPr>
                <w:rFonts w:eastAsia="Times New Roman"/>
                <w:b/>
              </w:rPr>
              <w:t xml:space="preserve"> плащане</w:t>
            </w:r>
            <w:r w:rsidRPr="00780DB7">
              <w:rPr>
                <w:rFonts w:eastAsia="Times New Roman"/>
              </w:rPr>
              <w:t>)] лева</w:t>
            </w:r>
            <w:r w:rsidRPr="00780DB7">
              <w:rPr>
                <w:lang w:eastAsia="bg-BG"/>
              </w:rPr>
              <w:t xml:space="preserve">, както е предвидено в чл. </w:t>
            </w:r>
            <w:r w:rsidRPr="00780DB7">
              <w:rPr>
                <w:lang w:val="en-US" w:eastAsia="bg-BG"/>
              </w:rPr>
              <w:t>8</w:t>
            </w:r>
            <w:r w:rsidRPr="00780DB7">
              <w:rPr>
                <w:lang w:eastAsia="bg-BG"/>
              </w:rPr>
              <w:t xml:space="preserve"> б. (а) от Договора („</w:t>
            </w:r>
            <w:r w:rsidRPr="00780DB7">
              <w:rPr>
                <w:b/>
                <w:lang w:eastAsia="bg-BG"/>
              </w:rPr>
              <w:t>Гаранция за авансово предоставени средства</w:t>
            </w:r>
            <w:r w:rsidRPr="00780DB7">
              <w:rPr>
                <w:lang w:eastAsia="bg-BG"/>
              </w:rPr>
              <w:t>“).</w:t>
            </w:r>
          </w:p>
          <w:p w:rsidR="00536462" w:rsidRPr="00780DB7" w:rsidRDefault="00536462" w:rsidP="0016095A">
            <w:pPr>
              <w:tabs>
                <w:tab w:val="left" w:pos="0"/>
              </w:tabs>
              <w:ind w:firstLine="284"/>
              <w:jc w:val="both"/>
              <w:rPr>
                <w:lang w:eastAsia="bg-BG"/>
              </w:rPr>
            </w:pPr>
            <w:r w:rsidRPr="00780DB7">
              <w:rPr>
                <w:b/>
                <w:lang w:eastAsia="bg-BG"/>
              </w:rPr>
              <w:t>(2)</w:t>
            </w:r>
            <w:r w:rsidRPr="00780DB7">
              <w:rPr>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w:t>
            </w:r>
            <w:r w:rsidRPr="00780DB7">
              <w:rPr>
                <w:lang w:val="en-US" w:eastAsia="bg-BG"/>
              </w:rPr>
              <w:t>4</w:t>
            </w:r>
            <w:r w:rsidRPr="00780DB7">
              <w:rPr>
                <w:lang w:eastAsia="bg-BG"/>
              </w:rPr>
              <w:t xml:space="preserve"> – 1</w:t>
            </w:r>
            <w:r w:rsidRPr="00780DB7">
              <w:rPr>
                <w:lang w:val="en-US" w:eastAsia="bg-BG"/>
              </w:rPr>
              <w:t>6</w:t>
            </w:r>
            <w:r w:rsidRPr="00780DB7">
              <w:rPr>
                <w:lang w:eastAsia="bg-BG"/>
              </w:rPr>
              <w:t xml:space="preserve">. </w:t>
            </w:r>
          </w:p>
          <w:p w:rsidR="00536462" w:rsidRPr="00780DB7" w:rsidRDefault="00536462" w:rsidP="0016095A">
            <w:pPr>
              <w:tabs>
                <w:tab w:val="left" w:pos="0"/>
              </w:tabs>
              <w:ind w:firstLine="284"/>
              <w:jc w:val="both"/>
              <w:rPr>
                <w:lang w:eastAsia="bg-BG"/>
              </w:rPr>
            </w:pPr>
            <w:r w:rsidRPr="00780DB7">
              <w:rPr>
                <w:b/>
                <w:lang w:eastAsia="bg-BG"/>
              </w:rPr>
              <w:t>(3)</w:t>
            </w:r>
            <w:r w:rsidRPr="00780DB7">
              <w:rPr>
                <w:lang w:eastAsia="bg-BG"/>
              </w:rPr>
              <w:t xml:space="preserve"> Гаранцията за авансово предоставени средства се освобождава до 3 (три) дни след връщане или усвояване на аванса.</w:t>
            </w:r>
          </w:p>
          <w:p w:rsidR="00536462" w:rsidRPr="00780DB7" w:rsidRDefault="00536462" w:rsidP="0016095A">
            <w:pPr>
              <w:tabs>
                <w:tab w:val="left" w:pos="0"/>
              </w:tabs>
              <w:ind w:firstLine="284"/>
              <w:jc w:val="both"/>
              <w:rPr>
                <w:lang w:eastAsia="bg-BG"/>
              </w:rPr>
            </w:pPr>
          </w:p>
          <w:p w:rsidR="00536462" w:rsidRPr="00780DB7" w:rsidRDefault="00536462" w:rsidP="0016095A">
            <w:pPr>
              <w:tabs>
                <w:tab w:val="left" w:pos="0"/>
              </w:tabs>
              <w:ind w:firstLine="284"/>
              <w:jc w:val="both"/>
              <w:rPr>
                <w:rFonts w:eastAsia="Times New Roman"/>
                <w:b/>
              </w:rPr>
            </w:pPr>
            <w:r w:rsidRPr="00780DB7">
              <w:rPr>
                <w:rFonts w:eastAsia="Times New Roman"/>
                <w:b/>
              </w:rPr>
              <w:t xml:space="preserve">Общи условия относно Гаранцията за изпълнение и Гаранцията за авансово предоставени средства </w:t>
            </w:r>
          </w:p>
          <w:p w:rsidR="00536462" w:rsidRPr="00780DB7" w:rsidRDefault="00536462" w:rsidP="0016095A">
            <w:pPr>
              <w:tabs>
                <w:tab w:val="left" w:pos="0"/>
              </w:tabs>
              <w:ind w:firstLine="284"/>
              <w:jc w:val="both"/>
              <w:rPr>
                <w:lang w:eastAsia="bg-BG"/>
              </w:rPr>
            </w:pPr>
            <w:r w:rsidRPr="00780DB7">
              <w:rPr>
                <w:rFonts w:eastAsia="Times New Roman"/>
                <w:b/>
              </w:rPr>
              <w:t>Чл. 2</w:t>
            </w:r>
            <w:r w:rsidRPr="00780DB7">
              <w:rPr>
                <w:rFonts w:eastAsia="Times New Roman"/>
                <w:b/>
                <w:lang w:val="en-US"/>
              </w:rPr>
              <w:t>3</w:t>
            </w:r>
            <w:r w:rsidRPr="00780DB7">
              <w:rPr>
                <w:rFonts w:eastAsia="Times New Roman"/>
                <w:b/>
              </w:rPr>
              <w:t xml:space="preserve">. </w:t>
            </w:r>
            <w:r w:rsidRPr="00780DB7">
              <w:rPr>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36462" w:rsidRPr="00780DB7" w:rsidRDefault="00536462" w:rsidP="0016095A">
            <w:pPr>
              <w:tabs>
                <w:tab w:val="left" w:pos="0"/>
              </w:tabs>
              <w:ind w:firstLine="284"/>
              <w:jc w:val="both"/>
              <w:rPr>
                <w:lang w:val="en-US" w:eastAsia="bg-BG"/>
              </w:rPr>
            </w:pPr>
          </w:p>
          <w:p w:rsidR="00F86D50" w:rsidRDefault="006A0E3A" w:rsidP="0016095A">
            <w:pPr>
              <w:keepNext/>
              <w:keepLines/>
              <w:tabs>
                <w:tab w:val="left" w:pos="0"/>
              </w:tabs>
              <w:ind w:firstLine="284"/>
              <w:jc w:val="both"/>
              <w:outlineLvl w:val="1"/>
              <w:rPr>
                <w:rFonts w:eastAsia="Times New Roman"/>
                <w:b/>
                <w:bCs/>
                <w:i/>
                <w:iCs/>
                <w:color w:val="000000"/>
                <w:sz w:val="28"/>
                <w:szCs w:val="28"/>
                <w:lang w:eastAsia="bg-BG"/>
              </w:rPr>
            </w:pPr>
            <w:r>
              <w:rPr>
                <w:rFonts w:eastAsia="Times New Roman"/>
                <w:b/>
                <w:bCs/>
                <w:color w:val="000000"/>
                <w:lang w:eastAsia="bg-BG"/>
              </w:rPr>
              <w:t xml:space="preserve">V. </w:t>
            </w:r>
            <w:r w:rsidR="00536462" w:rsidRPr="00780DB7">
              <w:rPr>
                <w:rFonts w:eastAsia="Times New Roman"/>
                <w:b/>
                <w:bCs/>
                <w:color w:val="000000"/>
                <w:lang w:eastAsia="bg-BG"/>
              </w:rPr>
              <w:t>ПРАВА И ЗАДЪЛЖЕНИЯ НА СТРАНИТЕ</w:t>
            </w:r>
          </w:p>
          <w:p w:rsidR="00536462" w:rsidRPr="00780DB7" w:rsidRDefault="00536462" w:rsidP="0016095A">
            <w:pPr>
              <w:tabs>
                <w:tab w:val="left" w:pos="0"/>
              </w:tabs>
              <w:ind w:firstLine="284"/>
              <w:jc w:val="both"/>
              <w:rPr>
                <w:rFonts w:eastAsia="Times New Roman"/>
                <w:b/>
                <w:bCs/>
                <w:color w:val="000000"/>
                <w:spacing w:val="1"/>
              </w:rPr>
            </w:pPr>
            <w:r w:rsidRPr="00780DB7">
              <w:rPr>
                <w:rFonts w:eastAsia="Times New Roman"/>
                <w:b/>
                <w:bCs/>
                <w:color w:val="000000"/>
                <w:spacing w:val="1"/>
              </w:rPr>
              <w:t>Чл. 2</w:t>
            </w:r>
            <w:r w:rsidRPr="00780DB7">
              <w:rPr>
                <w:rFonts w:eastAsia="Times New Roman"/>
                <w:b/>
                <w:bCs/>
                <w:color w:val="000000"/>
                <w:spacing w:val="1"/>
                <w:lang w:val="en-US"/>
              </w:rPr>
              <w:t>4</w:t>
            </w:r>
            <w:r w:rsidRPr="00780DB7">
              <w:rPr>
                <w:rFonts w:eastAsia="Times New Roman"/>
                <w:b/>
                <w:bCs/>
                <w:color w:val="000000"/>
                <w:spacing w:val="1"/>
              </w:rPr>
              <w:t xml:space="preserve">. </w:t>
            </w:r>
            <w:r w:rsidRPr="00780DB7">
              <w:rPr>
                <w:rFonts w:eastAsia="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36462" w:rsidRPr="00780DB7" w:rsidRDefault="00536462" w:rsidP="0016095A">
            <w:pPr>
              <w:tabs>
                <w:tab w:val="left" w:pos="0"/>
              </w:tabs>
              <w:ind w:firstLine="284"/>
              <w:jc w:val="both"/>
              <w:rPr>
                <w:lang w:val="en-US" w:eastAsia="bg-BG"/>
              </w:rPr>
            </w:pPr>
          </w:p>
          <w:p w:rsidR="00536462" w:rsidRPr="00780DB7" w:rsidRDefault="00536462" w:rsidP="0016095A">
            <w:pPr>
              <w:tabs>
                <w:tab w:val="left" w:pos="0"/>
              </w:tabs>
              <w:ind w:firstLine="284"/>
              <w:jc w:val="both"/>
              <w:rPr>
                <w:b/>
                <w:u w:val="single"/>
                <w:lang w:eastAsia="bg-BG"/>
              </w:rPr>
            </w:pPr>
            <w:r w:rsidRPr="00780DB7">
              <w:rPr>
                <w:b/>
                <w:u w:val="single"/>
                <w:lang w:eastAsia="bg-BG"/>
              </w:rPr>
              <w:t>Общи права и задължения на ИЗПЪЛНИТЕЛЯ</w:t>
            </w:r>
          </w:p>
          <w:p w:rsidR="00536462" w:rsidRPr="00780DB7" w:rsidRDefault="00536462" w:rsidP="0016095A">
            <w:pPr>
              <w:tabs>
                <w:tab w:val="left" w:pos="0"/>
              </w:tabs>
              <w:ind w:firstLine="284"/>
              <w:jc w:val="both"/>
              <w:rPr>
                <w:rFonts w:eastAsia="Times New Roman"/>
                <w:bCs/>
                <w:color w:val="000000"/>
                <w:spacing w:val="1"/>
              </w:rPr>
            </w:pPr>
            <w:r w:rsidRPr="00780DB7">
              <w:rPr>
                <w:rFonts w:eastAsia="Times New Roman"/>
                <w:bCs/>
                <w:color w:val="000000"/>
                <w:spacing w:val="1"/>
              </w:rPr>
              <w:tab/>
            </w:r>
          </w:p>
          <w:p w:rsidR="00536462" w:rsidRPr="00780DB7" w:rsidRDefault="00536462" w:rsidP="0016095A">
            <w:pPr>
              <w:tabs>
                <w:tab w:val="left" w:pos="0"/>
              </w:tabs>
              <w:ind w:firstLine="284"/>
              <w:jc w:val="both"/>
              <w:rPr>
                <w:rFonts w:eastAsia="Times New Roman"/>
                <w:b/>
                <w:color w:val="000000"/>
                <w:spacing w:val="1"/>
              </w:rPr>
            </w:pPr>
            <w:r w:rsidRPr="00780DB7">
              <w:rPr>
                <w:rFonts w:eastAsia="Times New Roman"/>
                <w:b/>
                <w:bCs/>
                <w:color w:val="000000"/>
                <w:spacing w:val="1"/>
              </w:rPr>
              <w:t>Чл. 2</w:t>
            </w:r>
            <w:r w:rsidRPr="00780DB7">
              <w:rPr>
                <w:rFonts w:eastAsia="Times New Roman"/>
                <w:b/>
                <w:bCs/>
                <w:color w:val="000000"/>
                <w:spacing w:val="1"/>
                <w:lang w:val="en-US"/>
              </w:rPr>
              <w:t>5</w:t>
            </w:r>
            <w:r w:rsidRPr="00780DB7">
              <w:rPr>
                <w:rFonts w:eastAsia="Times New Roman"/>
                <w:b/>
                <w:bCs/>
                <w:color w:val="000000"/>
                <w:spacing w:val="1"/>
              </w:rPr>
              <w:t xml:space="preserve">. </w:t>
            </w:r>
            <w:r w:rsidRPr="00780DB7">
              <w:rPr>
                <w:rFonts w:eastAsia="Times New Roman"/>
                <w:b/>
                <w:color w:val="000000"/>
                <w:spacing w:val="1"/>
              </w:rPr>
              <w:t>ИЗПЪЛНИТЕЛЯТ има право:</w:t>
            </w:r>
            <w:r w:rsidRPr="00780DB7">
              <w:rPr>
                <w:rFonts w:eastAsia="Times New Roman"/>
                <w:b/>
                <w:color w:val="000000"/>
                <w:spacing w:val="1"/>
              </w:rPr>
              <w:tab/>
            </w:r>
          </w:p>
          <w:p w:rsidR="00536462" w:rsidRPr="00780DB7" w:rsidRDefault="00536462" w:rsidP="0016095A">
            <w:pPr>
              <w:tabs>
                <w:tab w:val="left" w:pos="0"/>
              </w:tabs>
              <w:ind w:firstLine="284"/>
              <w:jc w:val="both"/>
              <w:rPr>
                <w:rFonts w:eastAsia="Times New Roman"/>
                <w:color w:val="000000"/>
                <w:spacing w:val="1"/>
              </w:rPr>
            </w:pPr>
            <w:r w:rsidRPr="00780DB7">
              <w:rPr>
                <w:rFonts w:eastAsia="Times New Roman"/>
                <w:bCs/>
                <w:color w:val="000000"/>
                <w:spacing w:val="1"/>
              </w:rPr>
              <w:t>1.</w:t>
            </w:r>
            <w:r w:rsidRPr="00780DB7">
              <w:rPr>
                <w:rFonts w:eastAsia="Times New Roman"/>
                <w:color w:val="000000"/>
                <w:spacing w:val="1"/>
              </w:rPr>
              <w:t xml:space="preserve"> да получи възнаграждение в размера, сроковете и при условията по чл. 8 – 12 от договора;</w:t>
            </w:r>
          </w:p>
          <w:p w:rsidR="00536462" w:rsidRPr="00780DB7" w:rsidRDefault="00536462" w:rsidP="0016095A">
            <w:pPr>
              <w:tabs>
                <w:tab w:val="left" w:pos="0"/>
              </w:tabs>
              <w:ind w:firstLine="284"/>
              <w:jc w:val="both"/>
              <w:rPr>
                <w:rFonts w:eastAsia="Times New Roman"/>
                <w:color w:val="000000"/>
                <w:spacing w:val="1"/>
                <w:lang w:val="en-US"/>
              </w:rPr>
            </w:pPr>
            <w:r w:rsidRPr="00780DB7">
              <w:rPr>
                <w:rFonts w:eastAsia="Times New Roman"/>
                <w:bCs/>
                <w:color w:val="000000"/>
                <w:spacing w:val="1"/>
              </w:rPr>
              <w:t>2.</w:t>
            </w:r>
            <w:r w:rsidRPr="00780DB7">
              <w:rPr>
                <w:rFonts w:eastAsia="Times New Roman"/>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780DB7">
              <w:rPr>
                <w:rFonts w:eastAsia="Times New Roman"/>
                <w:color w:val="000000"/>
                <w:spacing w:val="1"/>
                <w:lang w:val="en-US"/>
              </w:rPr>
              <w:t>.</w:t>
            </w:r>
          </w:p>
          <w:p w:rsidR="00536462" w:rsidRPr="00780DB7" w:rsidRDefault="00536462" w:rsidP="0016095A">
            <w:pPr>
              <w:tabs>
                <w:tab w:val="left" w:pos="0"/>
              </w:tabs>
              <w:ind w:firstLine="284"/>
              <w:jc w:val="both"/>
              <w:rPr>
                <w:rFonts w:eastAsia="Times New Roman"/>
                <w:color w:val="000000"/>
                <w:spacing w:val="1"/>
                <w:lang w:val="en-US"/>
              </w:rPr>
            </w:pPr>
          </w:p>
          <w:p w:rsidR="00536462" w:rsidRPr="00780DB7" w:rsidRDefault="00536462" w:rsidP="0016095A">
            <w:pPr>
              <w:tabs>
                <w:tab w:val="left" w:pos="0"/>
              </w:tabs>
              <w:ind w:firstLine="284"/>
              <w:jc w:val="both"/>
              <w:rPr>
                <w:rFonts w:eastAsia="Times New Roman"/>
                <w:b/>
                <w:color w:val="000000"/>
                <w:spacing w:val="1"/>
              </w:rPr>
            </w:pPr>
            <w:r w:rsidRPr="00780DB7">
              <w:rPr>
                <w:rFonts w:eastAsia="Times New Roman"/>
                <w:b/>
                <w:bCs/>
                <w:color w:val="000000"/>
                <w:spacing w:val="1"/>
              </w:rPr>
              <w:t>Чл.2</w:t>
            </w:r>
            <w:r w:rsidRPr="00780DB7">
              <w:rPr>
                <w:rFonts w:eastAsia="Times New Roman"/>
                <w:b/>
                <w:bCs/>
                <w:color w:val="000000"/>
                <w:spacing w:val="1"/>
                <w:lang w:val="en-US"/>
              </w:rPr>
              <w:t>6</w:t>
            </w:r>
            <w:r w:rsidRPr="00780DB7">
              <w:rPr>
                <w:rFonts w:eastAsia="Times New Roman"/>
                <w:b/>
                <w:bCs/>
                <w:color w:val="000000"/>
                <w:spacing w:val="1"/>
              </w:rPr>
              <w:t>.</w:t>
            </w:r>
            <w:r w:rsidRPr="00780DB7">
              <w:rPr>
                <w:rFonts w:eastAsia="Times New Roman"/>
                <w:b/>
                <w:color w:val="000000"/>
                <w:spacing w:val="1"/>
              </w:rPr>
              <w:t xml:space="preserve"> ИЗПЪЛНИТЕЛЯТ се задължава:</w:t>
            </w:r>
          </w:p>
          <w:p w:rsidR="00536462" w:rsidRDefault="00536462" w:rsidP="0016095A">
            <w:pPr>
              <w:tabs>
                <w:tab w:val="left" w:pos="0"/>
              </w:tabs>
              <w:ind w:firstLine="284"/>
              <w:jc w:val="both"/>
              <w:rPr>
                <w:rFonts w:eastAsia="Times New Roman"/>
                <w:color w:val="000000"/>
                <w:spacing w:val="1"/>
              </w:rPr>
            </w:pPr>
            <w:bookmarkStart w:id="5" w:name="_DV_M81"/>
            <w:bookmarkEnd w:id="5"/>
            <w:r w:rsidRPr="00780DB7">
              <w:rPr>
                <w:rFonts w:eastAsia="Times New Roman"/>
                <w:bCs/>
                <w:color w:val="000000"/>
                <w:spacing w:val="1"/>
              </w:rPr>
              <w:t>1.</w:t>
            </w:r>
            <w:r w:rsidRPr="00780DB7">
              <w:rPr>
                <w:rFonts w:eastAsia="Times New Roman"/>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391191" w:rsidDel="00391191" w:rsidRDefault="00C3237F" w:rsidP="00391191">
            <w:pPr>
              <w:tabs>
                <w:tab w:val="left" w:pos="0"/>
              </w:tabs>
              <w:ind w:firstLine="284"/>
              <w:jc w:val="both"/>
              <w:rPr>
                <w:rFonts w:eastAsia="Times New Roman"/>
                <w:color w:val="000000"/>
                <w:spacing w:val="1"/>
              </w:rPr>
            </w:pPr>
            <w:r w:rsidRPr="00263E8D">
              <w:rPr>
                <w:rFonts w:eastAsia="Times New Roman"/>
                <w:color w:val="000000"/>
                <w:spacing w:val="1"/>
              </w:rPr>
              <w:t>2. да обезпечи участието на участниците за целия срок на обучението</w:t>
            </w:r>
            <w:r w:rsidR="00391191">
              <w:rPr>
                <w:rFonts w:eastAsia="Times New Roman"/>
                <w:color w:val="000000"/>
                <w:spacing w:val="1"/>
              </w:rPr>
              <w:t xml:space="preserve"> </w:t>
            </w:r>
            <w:r w:rsidR="00A4220A">
              <w:rPr>
                <w:rFonts w:eastAsia="Times New Roman"/>
                <w:color w:val="000000"/>
                <w:spacing w:val="1"/>
              </w:rPr>
              <w:t>и</w:t>
            </w:r>
            <w:r w:rsidR="00391191">
              <w:rPr>
                <w:rFonts w:eastAsia="Times New Roman"/>
                <w:color w:val="000000"/>
                <w:spacing w:val="1"/>
              </w:rPr>
              <w:t xml:space="preserve"> </w:t>
            </w:r>
            <w:r w:rsidR="00A4220A">
              <w:rPr>
                <w:rFonts w:eastAsia="Times New Roman"/>
                <w:color w:val="000000"/>
                <w:spacing w:val="1"/>
              </w:rPr>
              <w:t xml:space="preserve">да </w:t>
            </w:r>
            <w:r w:rsidR="00A4220A" w:rsidRPr="00A4220A">
              <w:rPr>
                <w:rFonts w:eastAsia="Times New Roman"/>
                <w:color w:val="000000"/>
                <w:spacing w:val="1"/>
                <w:lang w:val="en-US"/>
              </w:rPr>
              <w:t>предприем</w:t>
            </w:r>
            <w:r w:rsidR="00A4220A">
              <w:rPr>
                <w:rFonts w:eastAsia="Times New Roman"/>
                <w:color w:val="000000"/>
                <w:spacing w:val="1"/>
                <w:lang w:val="en-US"/>
              </w:rPr>
              <w:t>e</w:t>
            </w:r>
            <w:r w:rsidR="00A4220A" w:rsidRPr="00A4220A">
              <w:rPr>
                <w:rFonts w:eastAsia="Times New Roman"/>
                <w:color w:val="000000"/>
                <w:spacing w:val="1"/>
                <w:lang w:val="en-US"/>
              </w:rPr>
              <w:t xml:space="preserve"> </w:t>
            </w:r>
            <w:r w:rsidR="00A4220A" w:rsidRPr="00A4220A">
              <w:rPr>
                <w:rFonts w:eastAsia="Times New Roman"/>
                <w:color w:val="000000"/>
                <w:spacing w:val="1"/>
                <w:lang w:val="en-US"/>
              </w:rPr>
              <w:lastRenderedPageBreak/>
              <w:t xml:space="preserve">подходящи мерки с </w:t>
            </w:r>
            <w:r w:rsidR="00A4220A">
              <w:rPr>
                <w:rFonts w:eastAsia="Times New Roman"/>
                <w:color w:val="000000"/>
                <w:spacing w:val="1"/>
              </w:rPr>
              <w:t xml:space="preserve">цел </w:t>
            </w:r>
            <w:r w:rsidR="001B589D">
              <w:rPr>
                <w:rFonts w:eastAsia="Times New Roman"/>
                <w:color w:val="000000"/>
                <w:spacing w:val="1"/>
              </w:rPr>
              <w:t>осигуряването на достъп</w:t>
            </w:r>
            <w:r w:rsidR="0010378A">
              <w:rPr>
                <w:rFonts w:eastAsia="Times New Roman"/>
                <w:color w:val="000000"/>
                <w:spacing w:val="1"/>
              </w:rPr>
              <w:t>а</w:t>
            </w:r>
            <w:r w:rsidR="001B589D">
              <w:rPr>
                <w:rFonts w:eastAsia="Times New Roman"/>
                <w:color w:val="000000"/>
                <w:spacing w:val="1"/>
              </w:rPr>
              <w:t xml:space="preserve"> и </w:t>
            </w:r>
            <w:r w:rsidR="00A4220A">
              <w:rPr>
                <w:rFonts w:eastAsia="Times New Roman"/>
                <w:color w:val="000000"/>
                <w:spacing w:val="1"/>
              </w:rPr>
              <w:t xml:space="preserve">ефективното </w:t>
            </w:r>
            <w:r w:rsidR="00A4220A" w:rsidRPr="00A4220A">
              <w:rPr>
                <w:rFonts w:eastAsia="Times New Roman"/>
                <w:color w:val="000000"/>
                <w:spacing w:val="1"/>
                <w:lang w:val="en-US"/>
              </w:rPr>
              <w:t xml:space="preserve">обучение на </w:t>
            </w:r>
            <w:r w:rsidR="00A4220A">
              <w:rPr>
                <w:rFonts w:eastAsia="Times New Roman"/>
                <w:color w:val="000000"/>
                <w:spacing w:val="1"/>
              </w:rPr>
              <w:t>обучаващ се</w:t>
            </w:r>
            <w:r w:rsidR="00A4220A" w:rsidRPr="00A4220A">
              <w:rPr>
                <w:rFonts w:eastAsia="Times New Roman"/>
                <w:color w:val="000000"/>
                <w:spacing w:val="1"/>
                <w:lang w:val="en-US"/>
              </w:rPr>
              <w:t xml:space="preserve"> с увреждания</w:t>
            </w:r>
            <w:r w:rsidRPr="00263E8D">
              <w:rPr>
                <w:rFonts w:eastAsia="Times New Roman"/>
                <w:color w:val="000000"/>
                <w:spacing w:val="1"/>
              </w:rPr>
              <w:t xml:space="preserve">. За целта ИЗПЪЛНИТЕЛЯТ сключва договор с всеки обучаващ се. Договорът се одобрява предварително от ВЪЗЛОЖИТЕЛЯ </w:t>
            </w:r>
            <w:r w:rsidR="005D147B">
              <w:rPr>
                <w:rFonts w:eastAsia="Times New Roman"/>
                <w:color w:val="000000"/>
                <w:spacing w:val="1"/>
              </w:rPr>
              <w:t>в срок от 10 (десет) дни след възлагане на</w:t>
            </w:r>
          </w:p>
          <w:p w:rsidR="00391191" w:rsidRPr="00263E8D" w:rsidDel="00391191" w:rsidRDefault="005D147B" w:rsidP="00391191">
            <w:pPr>
              <w:tabs>
                <w:tab w:val="left" w:pos="0"/>
              </w:tabs>
              <w:ind w:firstLine="284"/>
              <w:jc w:val="both"/>
              <w:rPr>
                <w:rFonts w:eastAsia="Times New Roman"/>
                <w:color w:val="000000"/>
                <w:spacing w:val="1"/>
              </w:rPr>
            </w:pPr>
            <w:r>
              <w:rPr>
                <w:rFonts w:eastAsia="Times New Roman"/>
                <w:color w:val="000000"/>
                <w:spacing w:val="1"/>
              </w:rPr>
              <w:t>поръчката</w:t>
            </w:r>
          </w:p>
          <w:p w:rsidR="002174EE" w:rsidRDefault="0081340F">
            <w:pPr>
              <w:tabs>
                <w:tab w:val="left" w:pos="0"/>
              </w:tabs>
              <w:ind w:firstLine="284"/>
              <w:jc w:val="both"/>
              <w:rPr>
                <w:rFonts w:eastAsia="Times New Roman"/>
                <w:color w:val="000000"/>
                <w:spacing w:val="1"/>
              </w:rPr>
            </w:pPr>
            <w:r w:rsidRPr="00263E8D">
              <w:rPr>
                <w:rFonts w:eastAsia="Times New Roman"/>
                <w:color w:val="000000"/>
                <w:spacing w:val="1"/>
              </w:rPr>
              <w:t>;</w:t>
            </w:r>
          </w:p>
          <w:p w:rsidR="00536462" w:rsidRPr="00780DB7" w:rsidRDefault="0081340F" w:rsidP="0016095A">
            <w:pPr>
              <w:tabs>
                <w:tab w:val="left" w:pos="0"/>
              </w:tabs>
              <w:ind w:firstLine="284"/>
              <w:jc w:val="both"/>
              <w:rPr>
                <w:rFonts w:eastAsia="Times New Roman"/>
                <w:color w:val="000000"/>
                <w:spacing w:val="1"/>
              </w:rPr>
            </w:pPr>
            <w:r>
              <w:rPr>
                <w:rFonts w:eastAsia="Times New Roman"/>
                <w:color w:val="000000"/>
                <w:spacing w:val="1"/>
              </w:rPr>
              <w:t>3</w:t>
            </w:r>
            <w:r w:rsidR="00536462" w:rsidRPr="00780DB7">
              <w:rPr>
                <w:rFonts w:eastAsia="Times New Roman"/>
                <w:color w:val="000000"/>
                <w:spacing w:val="1"/>
              </w:rPr>
              <w:t xml:space="preserve">. да представи на ВЪЗЛОЖИТЕЛЯ </w:t>
            </w:r>
            <w:r w:rsidR="00876C87">
              <w:rPr>
                <w:rFonts w:eastAsia="Times New Roman"/>
                <w:color w:val="000000"/>
                <w:spacing w:val="1"/>
              </w:rPr>
              <w:t>всички</w:t>
            </w:r>
            <w:r w:rsidR="005F529D" w:rsidRPr="00780DB7">
              <w:rPr>
                <w:rFonts w:eastAsia="Times New Roman"/>
                <w:color w:val="000000"/>
                <w:spacing w:val="1"/>
              </w:rPr>
              <w:t xml:space="preserve"> изискуеми с техническите спецификации и офертата документи, материали и продукти</w:t>
            </w:r>
            <w:r w:rsidR="00536462" w:rsidRPr="00780DB7">
              <w:rPr>
                <w:rFonts w:eastAsia="Times New Roman"/>
                <w:color w:val="000000"/>
                <w:spacing w:val="1"/>
              </w:rPr>
              <w:t xml:space="preserve"> по договора и да извърши преработване и/или допълване в указания от ВЪЗЛОЖИТЕЛЯ срок, когато ВЪЗЛОЖИТЕЛЯТ е поискал това;</w:t>
            </w:r>
          </w:p>
          <w:p w:rsidR="00536462" w:rsidRPr="00780DB7" w:rsidRDefault="0081340F" w:rsidP="0016095A">
            <w:pPr>
              <w:tabs>
                <w:tab w:val="left" w:pos="0"/>
              </w:tabs>
              <w:ind w:firstLine="284"/>
              <w:jc w:val="both"/>
              <w:rPr>
                <w:rFonts w:eastAsia="Times New Roman"/>
                <w:color w:val="000000"/>
                <w:spacing w:val="1"/>
              </w:rPr>
            </w:pPr>
            <w:r>
              <w:rPr>
                <w:rFonts w:eastAsia="Times New Roman"/>
                <w:color w:val="000000"/>
                <w:spacing w:val="1"/>
              </w:rPr>
              <w:t>4</w:t>
            </w:r>
            <w:r w:rsidR="00536462" w:rsidRPr="00780DB7">
              <w:rPr>
                <w:rFonts w:eastAsia="Times New Roman"/>
                <w:color w:val="000000"/>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36462" w:rsidRPr="00780DB7" w:rsidRDefault="0081340F" w:rsidP="0016095A">
            <w:pPr>
              <w:tabs>
                <w:tab w:val="left" w:pos="0"/>
              </w:tabs>
              <w:ind w:firstLine="284"/>
              <w:jc w:val="both"/>
              <w:rPr>
                <w:rFonts w:eastAsia="Times New Roman"/>
                <w:color w:val="000000"/>
                <w:spacing w:val="1"/>
              </w:rPr>
            </w:pPr>
            <w:bookmarkStart w:id="6" w:name="_DV_M82"/>
            <w:bookmarkEnd w:id="6"/>
            <w:r>
              <w:rPr>
                <w:rFonts w:eastAsia="Times New Roman"/>
                <w:color w:val="000000"/>
                <w:spacing w:val="1"/>
              </w:rPr>
              <w:t>5</w:t>
            </w:r>
            <w:r w:rsidR="00536462" w:rsidRPr="00780DB7">
              <w:rPr>
                <w:rFonts w:eastAsia="Times New Roman"/>
                <w:color w:val="000000"/>
                <w:spacing w:val="1"/>
              </w:rPr>
              <w:t>. да изпълнява всички законосъобразни указания и изисквания на ВЪЗЛОЖИТЕЛЯ;</w:t>
            </w:r>
          </w:p>
          <w:p w:rsidR="00536462" w:rsidRPr="00780DB7" w:rsidRDefault="0081340F" w:rsidP="0016095A">
            <w:pPr>
              <w:tabs>
                <w:tab w:val="left" w:pos="0"/>
              </w:tabs>
              <w:ind w:firstLine="284"/>
              <w:jc w:val="both"/>
              <w:rPr>
                <w:rFonts w:eastAsia="Times New Roman"/>
                <w:color w:val="000000"/>
                <w:spacing w:val="1"/>
              </w:rPr>
            </w:pPr>
            <w:r>
              <w:rPr>
                <w:rFonts w:eastAsia="Times New Roman"/>
                <w:color w:val="000000"/>
                <w:spacing w:val="1"/>
              </w:rPr>
              <w:t>6</w:t>
            </w:r>
            <w:r w:rsidR="00536462" w:rsidRPr="00780DB7">
              <w:rPr>
                <w:rFonts w:eastAsia="Times New Roman"/>
                <w:color w:val="000000"/>
                <w:spacing w:val="1"/>
              </w:rPr>
              <w:t>.</w:t>
            </w:r>
            <w:bookmarkStart w:id="7" w:name="_DV_M84"/>
            <w:bookmarkEnd w:id="7"/>
            <w:r w:rsidR="00536462" w:rsidRPr="00780DB7">
              <w:rPr>
                <w:rFonts w:eastAsia="Times New Roman"/>
                <w:color w:val="000000"/>
                <w:spacing w:val="1"/>
              </w:rPr>
              <w:t xml:space="preserve"> да пази поверителна Конфиденциалната информация в съответствие с уговореното в чл. 46 от Договора;  </w:t>
            </w:r>
          </w:p>
          <w:p w:rsidR="00536462" w:rsidRPr="00780DB7" w:rsidRDefault="0081340F" w:rsidP="0016095A">
            <w:pPr>
              <w:tabs>
                <w:tab w:val="left" w:pos="0"/>
              </w:tabs>
              <w:ind w:firstLine="284"/>
              <w:jc w:val="both"/>
              <w:rPr>
                <w:rFonts w:eastAsia="Times New Roman"/>
                <w:color w:val="000000"/>
                <w:spacing w:val="1"/>
              </w:rPr>
            </w:pPr>
            <w:r>
              <w:rPr>
                <w:rFonts w:eastAsia="Times New Roman"/>
                <w:color w:val="000000"/>
                <w:spacing w:val="1"/>
              </w:rPr>
              <w:t>7</w:t>
            </w:r>
            <w:r w:rsidR="00536462" w:rsidRPr="00780DB7">
              <w:rPr>
                <w:rFonts w:eastAsia="Times New Roman"/>
                <w:color w:val="000000"/>
                <w:spacing w:val="1"/>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36462" w:rsidRPr="007F33BE" w:rsidRDefault="0081340F" w:rsidP="0016095A">
            <w:pPr>
              <w:tabs>
                <w:tab w:val="left" w:pos="0"/>
              </w:tabs>
              <w:ind w:firstLine="284"/>
              <w:jc w:val="both"/>
              <w:rPr>
                <w:rFonts w:eastAsia="Times New Roman"/>
                <w:color w:val="000000"/>
                <w:spacing w:val="1"/>
              </w:rPr>
            </w:pPr>
            <w:r w:rsidRPr="007F33BE">
              <w:rPr>
                <w:rFonts w:eastAsia="Times New Roman"/>
                <w:color w:val="000000"/>
                <w:spacing w:val="1"/>
              </w:rPr>
              <w:t>8</w:t>
            </w:r>
            <w:r w:rsidR="00536462" w:rsidRPr="007F33BE">
              <w:rPr>
                <w:rFonts w:eastAsia="Times New Roman"/>
                <w:color w:val="000000"/>
                <w:spacing w:val="1"/>
              </w:rPr>
              <w:t>. да участва във всички работни срещи, свързани с изпълнението на този Договор;</w:t>
            </w:r>
          </w:p>
          <w:p w:rsidR="00536462" w:rsidRPr="007F33BE" w:rsidRDefault="0081340F" w:rsidP="0016095A">
            <w:pPr>
              <w:tabs>
                <w:tab w:val="left" w:pos="0"/>
              </w:tabs>
              <w:ind w:firstLine="284"/>
              <w:jc w:val="both"/>
            </w:pPr>
            <w:bookmarkStart w:id="8" w:name="_DV_M83"/>
            <w:bookmarkStart w:id="9" w:name="_DV_M85"/>
            <w:bookmarkStart w:id="10" w:name="_DV_M86"/>
            <w:bookmarkStart w:id="11" w:name="_DV_M87"/>
            <w:bookmarkEnd w:id="8"/>
            <w:bookmarkEnd w:id="9"/>
            <w:bookmarkEnd w:id="10"/>
            <w:bookmarkEnd w:id="11"/>
            <w:r w:rsidRPr="007F33BE">
              <w:rPr>
                <w:rFonts w:eastAsia="Times New Roman"/>
                <w:lang w:eastAsia="bg-BG"/>
              </w:rPr>
              <w:t>9</w:t>
            </w:r>
            <w:r w:rsidR="00536462" w:rsidRPr="007F33BE">
              <w:rPr>
                <w:rFonts w:eastAsia="Times New Roman"/>
                <w:lang w:eastAsia="bg-BG"/>
              </w:rPr>
              <w:t xml:space="preserve">. да сключи договор/договори за подизпълнение с посочените в офертата му подизпълнители в срок от </w:t>
            </w:r>
            <w:r w:rsidR="00536462" w:rsidRPr="007F33BE">
              <w:rPr>
                <w:rFonts w:eastAsia="Times New Roman"/>
                <w:lang w:val="en-US" w:eastAsia="bg-BG"/>
              </w:rPr>
              <w:t>7</w:t>
            </w:r>
            <w:r w:rsidR="00536462" w:rsidRPr="007F33BE">
              <w:rPr>
                <w:rFonts w:eastAsia="Times New Roman"/>
                <w:lang w:eastAsia="bg-BG"/>
              </w:rPr>
              <w:t xml:space="preserve"> дни от сключване на настоящия Договор. В срок до </w:t>
            </w:r>
            <w:r w:rsidR="00536462" w:rsidRPr="007F33BE">
              <w:rPr>
                <w:rFonts w:eastAsia="Times New Roman"/>
                <w:lang w:val="en-US"/>
              </w:rPr>
              <w:t>3</w:t>
            </w:r>
            <w:r w:rsidR="00536462" w:rsidRPr="007F33BE">
              <w:rPr>
                <w:rFonts w:eastAsia="Times New Roman"/>
              </w:rPr>
              <w:t xml:space="preserve"> (три)</w:t>
            </w:r>
            <w:r w:rsidR="00391191">
              <w:rPr>
                <w:rFonts w:eastAsia="Times New Roman"/>
              </w:rPr>
              <w:t xml:space="preserve"> </w:t>
            </w:r>
            <w:r w:rsidR="00536462" w:rsidRPr="007F33BE">
              <w:rPr>
                <w:rFonts w:eastAsia="Times New Roman"/>
              </w:rPr>
              <w:t xml:space="preserve">календарни дни </w:t>
            </w:r>
            <w:r w:rsidR="00536462" w:rsidRPr="007F33BE">
              <w:rPr>
                <w:rFonts w:eastAsia="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876C87" w:rsidRPr="007F33BE">
              <w:rPr>
                <w:rFonts w:eastAsia="Times New Roman"/>
                <w:lang w:eastAsia="bg-BG"/>
              </w:rPr>
              <w:t xml:space="preserve">ИЗПЪЛНИТЕЛЯТ </w:t>
            </w:r>
            <w:r w:rsidR="00536462" w:rsidRPr="007F33BE">
              <w:rPr>
                <w:rFonts w:eastAsia="Times New Roman"/>
                <w:lang w:eastAsia="bg-BG"/>
              </w:rPr>
              <w:t xml:space="preserve">изпраща копие на договора или на допълнителното споразумение на </w:t>
            </w:r>
            <w:r w:rsidR="00876C87" w:rsidRPr="007F33BE">
              <w:rPr>
                <w:rFonts w:eastAsia="Times New Roman"/>
                <w:lang w:eastAsia="bg-BG"/>
              </w:rPr>
              <w:t xml:space="preserve">ВЪЗЛОЖИТЕЛЯ </w:t>
            </w:r>
            <w:r w:rsidR="00536462" w:rsidRPr="007F33BE">
              <w:rPr>
                <w:rFonts w:eastAsia="Times New Roman"/>
                <w:lang w:eastAsia="bg-BG"/>
              </w:rPr>
              <w:t xml:space="preserve">заедно с доказателства, че са изпълнени условията по </w:t>
            </w:r>
            <w:hyperlink r:id="rId16" w:anchor="p28982788" w:tgtFrame="_blank" w:history="1">
              <w:r w:rsidR="00536462" w:rsidRPr="007F33BE">
                <w:rPr>
                  <w:rFonts w:eastAsia="Times New Roman"/>
                  <w:lang w:eastAsia="bg-BG"/>
                </w:rPr>
                <w:t>чл. 66, ал. 2</w:t>
              </w:r>
            </w:hyperlink>
            <w:r w:rsidR="00536462" w:rsidRPr="007F33BE">
              <w:rPr>
                <w:rFonts w:eastAsia="Times New Roman"/>
                <w:lang w:eastAsia="bg-BG"/>
              </w:rPr>
              <w:t xml:space="preserve"> и </w:t>
            </w:r>
            <w:hyperlink r:id="rId17" w:anchor="p28982788" w:tgtFrame="_blank" w:history="1">
              <w:r w:rsidR="00536462" w:rsidRPr="007F33BE">
                <w:rPr>
                  <w:rFonts w:eastAsia="Times New Roman"/>
                  <w:lang w:eastAsia="bg-BG"/>
                </w:rPr>
                <w:t>11 ЗОП</w:t>
              </w:r>
            </w:hyperlink>
            <w:r w:rsidR="00536462" w:rsidRPr="007F33BE">
              <w:rPr>
                <w:rFonts w:eastAsia="Times New Roman"/>
                <w:lang w:eastAsia="bg-BG"/>
              </w:rPr>
              <w:t>.</w:t>
            </w:r>
          </w:p>
          <w:p w:rsidR="00536462" w:rsidRPr="00780DB7" w:rsidRDefault="0081340F" w:rsidP="0016095A">
            <w:pPr>
              <w:tabs>
                <w:tab w:val="left" w:pos="0"/>
              </w:tabs>
              <w:ind w:firstLine="284"/>
              <w:jc w:val="both"/>
              <w:rPr>
                <w:rFonts w:eastAsia="Times New Roman"/>
                <w:color w:val="000000"/>
                <w:spacing w:val="1"/>
              </w:rPr>
            </w:pPr>
            <w:r>
              <w:rPr>
                <w:rFonts w:eastAsia="Times New Roman"/>
                <w:color w:val="000000"/>
                <w:spacing w:val="1"/>
              </w:rPr>
              <w:t>10</w:t>
            </w:r>
            <w:r w:rsidR="00536462" w:rsidRPr="00780DB7">
              <w:rPr>
                <w:rFonts w:eastAsia="Times New Roman"/>
                <w:color w:val="000000"/>
                <w:spacing w:val="1"/>
              </w:rPr>
              <w:t>. да преглежда всички документи по проекта във връзка с иск</w:t>
            </w:r>
            <w:r w:rsidR="00146FDD">
              <w:rPr>
                <w:rFonts w:eastAsia="Times New Roman"/>
                <w:color w:val="000000"/>
                <w:spacing w:val="1"/>
              </w:rPr>
              <w:t>а</w:t>
            </w:r>
            <w:r w:rsidR="00536462" w:rsidRPr="00780DB7">
              <w:rPr>
                <w:rFonts w:eastAsia="Times New Roman"/>
                <w:color w:val="000000"/>
                <w:spacing w:val="1"/>
              </w:rPr>
              <w:t>не за средства или с окончателното искане за средства по проекта.</w:t>
            </w:r>
          </w:p>
          <w:p w:rsidR="00536462" w:rsidRPr="00780DB7" w:rsidRDefault="0081340F" w:rsidP="0016095A">
            <w:pPr>
              <w:tabs>
                <w:tab w:val="left" w:pos="0"/>
              </w:tabs>
              <w:ind w:firstLine="284"/>
              <w:jc w:val="both"/>
              <w:rPr>
                <w:rFonts w:eastAsia="Times New Roman"/>
                <w:color w:val="000000"/>
                <w:spacing w:val="1"/>
              </w:rPr>
            </w:pPr>
            <w:r w:rsidRPr="00780DB7">
              <w:rPr>
                <w:rFonts w:eastAsia="Times New Roman"/>
                <w:color w:val="000000"/>
                <w:spacing w:val="1"/>
              </w:rPr>
              <w:t>1</w:t>
            </w:r>
            <w:r>
              <w:rPr>
                <w:rFonts w:eastAsia="Times New Roman"/>
                <w:color w:val="000000"/>
                <w:spacing w:val="1"/>
              </w:rPr>
              <w:t>1</w:t>
            </w:r>
            <w:r w:rsidR="00536462" w:rsidRPr="00780DB7">
              <w:rPr>
                <w:rFonts w:eastAsia="Times New Roman"/>
                <w:color w:val="000000"/>
                <w:spacing w:val="1"/>
              </w:rPr>
              <w:t xml:space="preserve">. да извършва </w:t>
            </w:r>
            <w:r w:rsidR="00462EE7" w:rsidRPr="00780DB7">
              <w:rPr>
                <w:rFonts w:eastAsia="Times New Roman"/>
                <w:color w:val="000000"/>
                <w:spacing w:val="1"/>
              </w:rPr>
              <w:t>всички дейности и услуги</w:t>
            </w:r>
            <w:r w:rsidR="00536462" w:rsidRPr="00780DB7">
              <w:rPr>
                <w:rFonts w:eastAsia="Times New Roman"/>
                <w:color w:val="000000"/>
                <w:spacing w:val="1"/>
              </w:rPr>
              <w:t xml:space="preserve"> чрез посочените в офертата си експерти. Замяна на тези лица се допуска единствено по обективни причини (смърт, трайна загуба на работоспособност и други подобни) след одобрението на </w:t>
            </w:r>
            <w:r w:rsidR="00391191" w:rsidRPr="00780DB7">
              <w:rPr>
                <w:rFonts w:eastAsia="Times New Roman"/>
                <w:color w:val="000000"/>
                <w:spacing w:val="1"/>
              </w:rPr>
              <w:t>ВЪЗЛОЖИТЕЛЯ</w:t>
            </w:r>
            <w:r w:rsidR="00536462" w:rsidRPr="00780DB7">
              <w:rPr>
                <w:rFonts w:eastAsia="Times New Roman"/>
                <w:color w:val="000000"/>
                <w:spacing w:val="1"/>
              </w:rPr>
              <w:t>.</w:t>
            </w:r>
          </w:p>
          <w:p w:rsidR="00182A01" w:rsidRPr="00780DB7" w:rsidRDefault="0081340F" w:rsidP="00FC5E15">
            <w:pPr>
              <w:tabs>
                <w:tab w:val="left" w:pos="0"/>
              </w:tabs>
              <w:ind w:firstLine="284"/>
              <w:jc w:val="both"/>
              <w:rPr>
                <w:rFonts w:eastAsia="Times New Roman"/>
                <w:color w:val="000000"/>
                <w:spacing w:val="1"/>
              </w:rPr>
            </w:pPr>
            <w:r w:rsidRPr="00780DB7">
              <w:rPr>
                <w:rFonts w:eastAsia="Times New Roman"/>
                <w:color w:val="000000"/>
                <w:spacing w:val="1"/>
              </w:rPr>
              <w:t>1</w:t>
            </w:r>
            <w:r>
              <w:rPr>
                <w:rFonts w:eastAsia="Times New Roman"/>
                <w:color w:val="000000"/>
                <w:spacing w:val="1"/>
              </w:rPr>
              <w:t>2</w:t>
            </w:r>
            <w:r w:rsidR="00536462" w:rsidRPr="00780DB7">
              <w:rPr>
                <w:rFonts w:eastAsia="Times New Roman"/>
                <w:color w:val="000000"/>
                <w:spacing w:val="1"/>
              </w:rPr>
              <w:t xml:space="preserve">. да изготви и предаде </w:t>
            </w:r>
            <w:r w:rsidR="00D34194">
              <w:rPr>
                <w:rFonts w:eastAsia="Times New Roman"/>
                <w:color w:val="000000"/>
                <w:spacing w:val="1"/>
              </w:rPr>
              <w:t xml:space="preserve">отчетни </w:t>
            </w:r>
            <w:r w:rsidR="00D363AE">
              <w:rPr>
                <w:rFonts w:eastAsia="Times New Roman"/>
                <w:color w:val="000000"/>
                <w:spacing w:val="1"/>
              </w:rPr>
              <w:t xml:space="preserve">междинни </w:t>
            </w:r>
            <w:r w:rsidR="00462EE7" w:rsidRPr="00780DB7">
              <w:rPr>
                <w:rFonts w:eastAsia="Times New Roman"/>
                <w:color w:val="000000"/>
                <w:spacing w:val="1"/>
              </w:rPr>
              <w:t>доклади с цел своевременното отчитане на изпълнението на</w:t>
            </w:r>
            <w:r w:rsidR="00182A01">
              <w:rPr>
                <w:rFonts w:eastAsia="Times New Roman"/>
                <w:color w:val="000000"/>
                <w:spacing w:val="1"/>
              </w:rPr>
              <w:t xml:space="preserve"> настоящия договор; да изготвя и представя на </w:t>
            </w:r>
            <w:r w:rsidR="00391191" w:rsidRPr="00182A01">
              <w:rPr>
                <w:rFonts w:eastAsia="Times New Roman"/>
                <w:color w:val="000000"/>
                <w:spacing w:val="1"/>
              </w:rPr>
              <w:t xml:space="preserve">ВЪЗЛОЖИТЕЛЯ </w:t>
            </w:r>
            <w:r w:rsidR="00182A01" w:rsidRPr="00182A01">
              <w:rPr>
                <w:rFonts w:eastAsia="Calibri"/>
              </w:rPr>
              <w:t>отчетни междинни доклади след всеки завършен курс на обучение по съответното ниво/юридическа терминология и език;</w:t>
            </w:r>
          </w:p>
          <w:p w:rsidR="00536462" w:rsidRPr="00780DB7" w:rsidRDefault="0081340F" w:rsidP="0016095A">
            <w:pPr>
              <w:tabs>
                <w:tab w:val="left" w:pos="0"/>
              </w:tabs>
              <w:ind w:firstLine="284"/>
              <w:jc w:val="both"/>
              <w:rPr>
                <w:rFonts w:eastAsia="Times New Roman"/>
                <w:color w:val="000000"/>
                <w:spacing w:val="1"/>
              </w:rPr>
            </w:pPr>
            <w:r w:rsidRPr="00780DB7">
              <w:rPr>
                <w:rFonts w:eastAsia="Times New Roman"/>
                <w:color w:val="000000"/>
                <w:spacing w:val="1"/>
              </w:rPr>
              <w:t>1</w:t>
            </w:r>
            <w:r>
              <w:rPr>
                <w:rFonts w:eastAsia="Times New Roman"/>
                <w:color w:val="000000"/>
                <w:spacing w:val="1"/>
              </w:rPr>
              <w:t>3</w:t>
            </w:r>
            <w:r w:rsidR="00536462" w:rsidRPr="00780DB7">
              <w:rPr>
                <w:rFonts w:eastAsia="Times New Roman"/>
                <w:color w:val="000000"/>
                <w:spacing w:val="1"/>
              </w:rPr>
              <w:t>. да изготви и предаде</w:t>
            </w:r>
            <w:r w:rsidR="00462EE7" w:rsidRPr="00780DB7">
              <w:rPr>
                <w:rFonts w:eastAsia="Times New Roman"/>
                <w:color w:val="000000"/>
                <w:spacing w:val="1"/>
              </w:rPr>
              <w:t xml:space="preserve"> един</w:t>
            </w:r>
            <w:r w:rsidR="00536462" w:rsidRPr="00780DB7">
              <w:rPr>
                <w:rFonts w:eastAsia="Times New Roman"/>
                <w:color w:val="000000"/>
                <w:spacing w:val="1"/>
              </w:rPr>
              <w:t xml:space="preserve"> окончателен доклад</w:t>
            </w:r>
            <w:r w:rsidR="00462EE7" w:rsidRPr="00780DB7">
              <w:rPr>
                <w:rFonts w:eastAsia="Times New Roman"/>
                <w:color w:val="000000"/>
                <w:spacing w:val="1"/>
              </w:rPr>
              <w:t xml:space="preserve"> с цел окончателното отчитане изпълнението</w:t>
            </w:r>
            <w:r w:rsidR="00536462" w:rsidRPr="00780DB7">
              <w:rPr>
                <w:rFonts w:eastAsia="Times New Roman"/>
                <w:color w:val="000000"/>
                <w:spacing w:val="1"/>
              </w:rPr>
              <w:t xml:space="preserve"> на настоящия договор.</w:t>
            </w:r>
          </w:p>
          <w:p w:rsidR="00536462" w:rsidRPr="00780DB7" w:rsidRDefault="0081340F" w:rsidP="0016095A">
            <w:pPr>
              <w:tabs>
                <w:tab w:val="left" w:pos="0"/>
              </w:tabs>
              <w:ind w:firstLine="284"/>
              <w:jc w:val="both"/>
              <w:rPr>
                <w:rFonts w:eastAsia="Times New Roman"/>
                <w:color w:val="000000"/>
                <w:spacing w:val="1"/>
              </w:rPr>
            </w:pPr>
            <w:r w:rsidRPr="00780DB7">
              <w:rPr>
                <w:rFonts w:eastAsia="Times New Roman"/>
                <w:color w:val="000000"/>
                <w:spacing w:val="1"/>
              </w:rPr>
              <w:t>1</w:t>
            </w:r>
            <w:r>
              <w:rPr>
                <w:rFonts w:eastAsia="Times New Roman"/>
                <w:color w:val="000000"/>
                <w:spacing w:val="1"/>
              </w:rPr>
              <w:t>4</w:t>
            </w:r>
            <w:r w:rsidR="00536462" w:rsidRPr="00780DB7">
              <w:rPr>
                <w:rFonts w:eastAsia="Times New Roman"/>
                <w:color w:val="000000"/>
                <w:spacing w:val="1"/>
              </w:rPr>
              <w:t>. да спазва всички приложими към предмета на обществената поръчка нормативни изисквания и международни стандарти;</w:t>
            </w:r>
          </w:p>
          <w:p w:rsidR="00536462" w:rsidRPr="00780DB7" w:rsidRDefault="0081340F" w:rsidP="0016095A">
            <w:pPr>
              <w:tabs>
                <w:tab w:val="left" w:pos="0"/>
              </w:tabs>
              <w:ind w:firstLine="284"/>
              <w:jc w:val="both"/>
              <w:rPr>
                <w:rFonts w:eastAsia="Times New Roman"/>
                <w:color w:val="000000"/>
                <w:spacing w:val="1"/>
              </w:rPr>
            </w:pPr>
            <w:r w:rsidRPr="00780DB7">
              <w:rPr>
                <w:rFonts w:eastAsia="Times New Roman"/>
                <w:color w:val="000000"/>
                <w:spacing w:val="1"/>
              </w:rPr>
              <w:t>1</w:t>
            </w:r>
            <w:r>
              <w:rPr>
                <w:rFonts w:eastAsia="Times New Roman"/>
                <w:color w:val="000000"/>
                <w:spacing w:val="1"/>
              </w:rPr>
              <w:t>5</w:t>
            </w:r>
            <w:r w:rsidR="00536462" w:rsidRPr="00780DB7">
              <w:rPr>
                <w:rFonts w:eastAsia="Times New Roman"/>
                <w:color w:val="000000"/>
                <w:spacing w:val="1"/>
              </w:rPr>
              <w:t>. да не задържа предоставените му по опис документи</w:t>
            </w:r>
            <w:r w:rsidR="00462EE7" w:rsidRPr="00780DB7">
              <w:rPr>
                <w:rFonts w:eastAsia="Times New Roman"/>
                <w:color w:val="000000"/>
                <w:spacing w:val="1"/>
              </w:rPr>
              <w:t xml:space="preserve"> и други материали</w:t>
            </w:r>
            <w:r w:rsidR="00536462" w:rsidRPr="00780DB7">
              <w:rPr>
                <w:rFonts w:eastAsia="Times New Roman"/>
                <w:color w:val="000000"/>
                <w:spacing w:val="1"/>
              </w:rPr>
              <w:t xml:space="preserve"> и</w:t>
            </w:r>
            <w:r w:rsidR="00462EE7" w:rsidRPr="00780DB7">
              <w:rPr>
                <w:rFonts w:eastAsia="Times New Roman"/>
                <w:color w:val="000000"/>
                <w:spacing w:val="1"/>
              </w:rPr>
              <w:t xml:space="preserve"> ако е приложимо</w:t>
            </w:r>
            <w:r w:rsidR="00876C87">
              <w:rPr>
                <w:rFonts w:eastAsia="Times New Roman"/>
                <w:color w:val="000000"/>
                <w:spacing w:val="1"/>
              </w:rPr>
              <w:t>,</w:t>
            </w:r>
            <w:r w:rsidR="00536462" w:rsidRPr="00780DB7">
              <w:rPr>
                <w:rFonts w:eastAsia="Times New Roman"/>
                <w:color w:val="000000"/>
                <w:spacing w:val="1"/>
              </w:rPr>
              <w:t xml:space="preserve"> незабавно да ги върне на </w:t>
            </w:r>
            <w:r w:rsidR="00D363AE" w:rsidRPr="00780DB7">
              <w:rPr>
                <w:rFonts w:eastAsia="Times New Roman"/>
                <w:color w:val="000000"/>
                <w:spacing w:val="1"/>
              </w:rPr>
              <w:t>ВЪЗЛОЖИТЕЛЯ</w:t>
            </w:r>
            <w:r w:rsidR="00536462" w:rsidRPr="00780DB7">
              <w:rPr>
                <w:rFonts w:eastAsia="Times New Roman"/>
                <w:color w:val="000000"/>
                <w:spacing w:val="1"/>
              </w:rPr>
              <w:t>;</w:t>
            </w:r>
          </w:p>
          <w:p w:rsidR="00536462" w:rsidRPr="00780DB7" w:rsidRDefault="0081340F" w:rsidP="0016095A">
            <w:pPr>
              <w:tabs>
                <w:tab w:val="left" w:pos="0"/>
              </w:tabs>
              <w:ind w:firstLine="284"/>
              <w:jc w:val="both"/>
            </w:pPr>
            <w:r w:rsidRPr="00780DB7">
              <w:rPr>
                <w:rFonts w:eastAsia="Times New Roman"/>
                <w:color w:val="000000"/>
                <w:spacing w:val="1"/>
              </w:rPr>
              <w:t>1</w:t>
            </w:r>
            <w:r>
              <w:rPr>
                <w:rFonts w:eastAsia="Times New Roman"/>
                <w:color w:val="000000"/>
                <w:spacing w:val="1"/>
              </w:rPr>
              <w:t>6</w:t>
            </w:r>
            <w:r w:rsidR="00536462" w:rsidRPr="00780DB7">
              <w:rPr>
                <w:rFonts w:eastAsia="Times New Roman"/>
                <w:color w:val="000000"/>
                <w:spacing w:val="1"/>
              </w:rPr>
              <w:t xml:space="preserve">. </w:t>
            </w:r>
            <w:r w:rsidR="00536462" w:rsidRPr="00780DB7">
              <w:t xml:space="preserve">да информира периодично ВЪЗЛОЖИТЕЛЯ в случай на негово искане за изпълнението на възложените му дейности, както и за необходимостта от съответни разпореждания от страна на ВЪЗЛОЖИТЕЛЯ. Документацията ще бъде текущо завеждана в описи по видове според деловодната система на </w:t>
            </w:r>
            <w:r w:rsidR="00876C87" w:rsidRPr="00780DB7">
              <w:t>ИЗПЪЛНИТЕЛЯ</w:t>
            </w:r>
            <w:r w:rsidR="00536462" w:rsidRPr="00780DB7">
              <w:t xml:space="preserve">, така че всеки документ да може да бъде лесно намерен и идентифициран като тема и взаимовръзка с други документи. </w:t>
            </w:r>
            <w:r w:rsidR="00876C87" w:rsidRPr="00780DB7">
              <w:rPr>
                <w:lang w:val="en-US"/>
              </w:rPr>
              <w:t>ВЪЗЛОЖИТЕЛЯТ</w:t>
            </w:r>
            <w:r w:rsidR="00536462" w:rsidRPr="00780DB7">
              <w:rPr>
                <w:lang w:val="en-US"/>
              </w:rPr>
              <w:t xml:space="preserve">, чрез посочени от него лица, ще извършва периодичен контрол по документацията и ще издава задължителни указания, съобразени и с правилата за документиране на дейностите, финансирани от </w:t>
            </w:r>
            <w:r w:rsidR="00876C87">
              <w:t>оперативните програми</w:t>
            </w:r>
            <w:r w:rsidR="00536462" w:rsidRPr="00780DB7">
              <w:rPr>
                <w:lang w:val="en-US"/>
              </w:rPr>
              <w:t xml:space="preserve">на </w:t>
            </w:r>
            <w:r w:rsidR="00876C87" w:rsidRPr="00780DB7">
              <w:rPr>
                <w:lang w:val="en-US"/>
              </w:rPr>
              <w:t>Е</w:t>
            </w:r>
            <w:r w:rsidR="00876C87">
              <w:t>вропейския съюз</w:t>
            </w:r>
            <w:r w:rsidR="00536462" w:rsidRPr="00780DB7">
              <w:t>;</w:t>
            </w:r>
          </w:p>
          <w:p w:rsidR="00536462" w:rsidRPr="00780DB7" w:rsidRDefault="0081340F" w:rsidP="0016095A">
            <w:pPr>
              <w:tabs>
                <w:tab w:val="left" w:pos="0"/>
              </w:tabs>
              <w:ind w:firstLine="284"/>
              <w:jc w:val="both"/>
            </w:pPr>
            <w:r w:rsidRPr="00780DB7">
              <w:lastRenderedPageBreak/>
              <w:t>1</w:t>
            </w:r>
            <w:r>
              <w:t>7</w:t>
            </w:r>
            <w:r w:rsidR="00536462" w:rsidRPr="00780DB7">
              <w:t>. д</w:t>
            </w:r>
            <w:r w:rsidR="00536462" w:rsidRPr="00780DB7">
              <w:rPr>
                <w:lang w:val="en-US"/>
              </w:rPr>
              <w:t xml:space="preserve">а съдейства на оправомощените лица за набиране, документиране, архивиране и окомплектоване на всички необходими документи на </w:t>
            </w:r>
            <w:r w:rsidR="00876C87" w:rsidRPr="00780DB7">
              <w:rPr>
                <w:lang w:val="en-US"/>
              </w:rPr>
              <w:t xml:space="preserve">ВЪЗЛОЖИТЕЛЯ </w:t>
            </w:r>
            <w:r w:rsidR="00536462" w:rsidRPr="00780DB7">
              <w:rPr>
                <w:lang w:val="en-US"/>
              </w:rPr>
              <w:t>за своевременното финансиране, верифициране и одитиране на проекта</w:t>
            </w:r>
            <w:r w:rsidR="00536462" w:rsidRPr="00780DB7">
              <w:t>;</w:t>
            </w:r>
          </w:p>
          <w:p w:rsidR="00536462" w:rsidRPr="00780DB7" w:rsidRDefault="0081340F" w:rsidP="0016095A">
            <w:pPr>
              <w:tabs>
                <w:tab w:val="left" w:pos="0"/>
              </w:tabs>
              <w:ind w:firstLine="284"/>
              <w:jc w:val="both"/>
            </w:pPr>
            <w:r w:rsidRPr="00780DB7">
              <w:rPr>
                <w:rFonts w:eastAsia="Times New Roman"/>
              </w:rPr>
              <w:t>1</w:t>
            </w:r>
            <w:r>
              <w:rPr>
                <w:rFonts w:eastAsia="Times New Roman"/>
              </w:rPr>
              <w:t>8</w:t>
            </w:r>
            <w:r w:rsidR="00536462" w:rsidRPr="00780DB7">
              <w:rPr>
                <w:rFonts w:eastAsia="Times New Roman"/>
              </w:rPr>
              <w:t>.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w:t>
            </w:r>
          </w:p>
          <w:p w:rsidR="00536462" w:rsidRPr="00780DB7" w:rsidRDefault="0081340F" w:rsidP="0016095A">
            <w:pPr>
              <w:tabs>
                <w:tab w:val="left" w:pos="0"/>
              </w:tabs>
              <w:ind w:firstLine="284"/>
              <w:jc w:val="both"/>
            </w:pPr>
            <w:r w:rsidRPr="00780DB7">
              <w:rPr>
                <w:color w:val="000000"/>
                <w:lang w:eastAsia="bg-BG"/>
              </w:rPr>
              <w:t>1</w:t>
            </w:r>
            <w:r>
              <w:rPr>
                <w:color w:val="000000"/>
                <w:lang w:eastAsia="bg-BG"/>
              </w:rPr>
              <w:t>9</w:t>
            </w:r>
            <w:r w:rsidR="00536462" w:rsidRPr="00780DB7">
              <w:rPr>
                <w:color w:val="000000"/>
                <w:lang w:eastAsia="bg-BG"/>
              </w:rPr>
              <w:t>. да предприеме всички необходими стъпки за популяризиране на факта, че проектът се съфинансира от Европейския</w:t>
            </w:r>
            <w:r w:rsidR="00462EE7" w:rsidRPr="00780DB7">
              <w:rPr>
                <w:color w:val="000000"/>
                <w:lang w:eastAsia="bg-BG"/>
              </w:rPr>
              <w:t xml:space="preserve"> социален</w:t>
            </w:r>
            <w:r w:rsidR="00536462" w:rsidRPr="00780DB7">
              <w:rPr>
                <w:color w:val="000000"/>
                <w:lang w:eastAsia="bg-BG"/>
              </w:rPr>
              <w:t xml:space="preserve"> фонд.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изпълнение (ЕС) № 821/2014 на Комисията. В този смисъл </w:t>
            </w:r>
            <w:r w:rsidR="00876C87" w:rsidRPr="00780DB7">
              <w:rPr>
                <w:color w:val="000000"/>
                <w:lang w:eastAsia="bg-BG"/>
              </w:rPr>
              <w:t xml:space="preserve">ИЗПЪЛНИТЕЛЯТ </w:t>
            </w:r>
            <w:r w:rsidR="00536462" w:rsidRPr="00780DB7">
              <w:rPr>
                <w:color w:val="000000"/>
                <w:lang w:eastAsia="bg-BG"/>
              </w:rPr>
              <w:t>е длъжен да посочва финансовия принос на Европейския</w:t>
            </w:r>
            <w:r w:rsidR="00E36A0F">
              <w:rPr>
                <w:color w:val="000000"/>
                <w:lang w:eastAsia="bg-BG"/>
              </w:rPr>
              <w:t xml:space="preserve"> социален</w:t>
            </w:r>
            <w:r w:rsidR="00536462" w:rsidRPr="00780DB7">
              <w:rPr>
                <w:color w:val="000000"/>
                <w:lang w:eastAsia="bg-BG"/>
              </w:rPr>
              <w:t xml:space="preserve"> фонд, предоставен чрез Оперативна програма „</w:t>
            </w:r>
            <w:r w:rsidR="00166231" w:rsidRPr="00780DB7">
              <w:rPr>
                <w:color w:val="000000"/>
                <w:lang w:eastAsia="bg-BG"/>
              </w:rPr>
              <w:t>Добро управление</w:t>
            </w:r>
            <w:r w:rsidR="00536462" w:rsidRPr="00780DB7">
              <w:rPr>
                <w:color w:val="000000"/>
                <w:lang w:eastAsia="bg-BG"/>
              </w:rPr>
              <w:t>” 2014 – 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w:t>
            </w:r>
            <w:r w:rsidR="00166231" w:rsidRPr="00780DB7">
              <w:rPr>
                <w:color w:val="000000"/>
                <w:lang w:eastAsia="bg-BG"/>
              </w:rPr>
              <w:t>Добро управление</w:t>
            </w:r>
            <w:r w:rsidR="00536462" w:rsidRPr="00780DB7">
              <w:rPr>
                <w:color w:val="000000"/>
                <w:lang w:eastAsia="bg-BG"/>
              </w:rPr>
              <w:t xml:space="preserve">” 2014 – 2020 г. навсякъде, където е уместно. Всяка информация, представена от </w:t>
            </w:r>
            <w:r w:rsidR="00876C87" w:rsidRPr="00780DB7">
              <w:rPr>
                <w:color w:val="000000"/>
                <w:lang w:eastAsia="bg-BG"/>
              </w:rPr>
              <w:t xml:space="preserve">ИЗПЪЛНИТЕЛЯ </w:t>
            </w:r>
            <w:r w:rsidR="00536462" w:rsidRPr="00780DB7">
              <w:rPr>
                <w:color w:val="000000"/>
                <w:lang w:eastAsia="bg-BG"/>
              </w:rPr>
              <w:t>на конференция или семинар, трябва да конкретизира, че проектът е получил финансиране от Европейския</w:t>
            </w:r>
            <w:r w:rsidR="00E36A0F">
              <w:rPr>
                <w:color w:val="000000"/>
                <w:lang w:eastAsia="bg-BG"/>
              </w:rPr>
              <w:t xml:space="preserve"> социален</w:t>
            </w:r>
            <w:r w:rsidR="00536462" w:rsidRPr="00780DB7">
              <w:rPr>
                <w:color w:val="000000"/>
                <w:lang w:eastAsia="bg-BG"/>
              </w:rPr>
              <w:t xml:space="preserve"> фонд, предоставено чрез Оперативна програма „</w:t>
            </w:r>
            <w:r w:rsidR="00166231" w:rsidRPr="00780DB7">
              <w:rPr>
                <w:color w:val="000000"/>
                <w:lang w:eastAsia="bg-BG"/>
              </w:rPr>
              <w:t>Добро управление</w:t>
            </w:r>
            <w:r w:rsidR="00536462" w:rsidRPr="00780DB7">
              <w:rPr>
                <w:color w:val="000000"/>
                <w:lang w:eastAsia="bg-BG"/>
              </w:rPr>
              <w:t>” 2014 – 2020 г.</w:t>
            </w:r>
          </w:p>
          <w:p w:rsidR="00536462" w:rsidRPr="00780DB7" w:rsidRDefault="00536462" w:rsidP="0016095A">
            <w:pPr>
              <w:tabs>
                <w:tab w:val="left" w:pos="0"/>
              </w:tabs>
              <w:ind w:firstLine="284"/>
              <w:jc w:val="both"/>
              <w:rPr>
                <w:color w:val="000000"/>
                <w:lang w:eastAsia="bg-BG"/>
              </w:rPr>
            </w:pPr>
            <w:r w:rsidRPr="00780DB7">
              <w:t xml:space="preserve">Всяка публикация, в каквато и да било форма и в каквото и да е средство за масова информация, в това число и в Интернет, </w:t>
            </w:r>
            <w:r w:rsidRPr="00780DB7">
              <w:rPr>
                <w:color w:val="000000"/>
                <w:lang w:eastAsia="bg-BG"/>
              </w:rPr>
              <w:t xml:space="preserve">трябва да съдържа следното заявление: „Този документ е създаден в рамките на проект </w:t>
            </w:r>
            <w:r w:rsidR="00C9513F" w:rsidRPr="00C9513F">
              <w:rPr>
                <w:color w:val="000000"/>
                <w:lang w:eastAsia="bg-BG"/>
              </w:rPr>
              <w:t>„Иновативни продукти и услуги в обучението, предоставяно от Националния институт на провсъдието”</w:t>
            </w:r>
            <w:r w:rsidRPr="00780DB7">
              <w:rPr>
                <w:color w:val="000000"/>
                <w:lang w:eastAsia="bg-BG"/>
              </w:rPr>
              <w:t>, който се осъществува с финансовата подкрепа на Оперативна програма „</w:t>
            </w:r>
            <w:r w:rsidR="00166231" w:rsidRPr="00780DB7">
              <w:rPr>
                <w:color w:val="000000"/>
                <w:lang w:eastAsia="bg-BG"/>
              </w:rPr>
              <w:t>Добро управление</w:t>
            </w:r>
            <w:r w:rsidRPr="00780DB7">
              <w:rPr>
                <w:color w:val="000000"/>
                <w:lang w:eastAsia="bg-BG"/>
              </w:rPr>
              <w:t>“ 2014-2020 г., съфинансирана от Европейския съюз чрез Европейския</w:t>
            </w:r>
            <w:r w:rsidR="00462EE7" w:rsidRPr="00780DB7">
              <w:rPr>
                <w:color w:val="000000"/>
                <w:lang w:eastAsia="bg-BG"/>
              </w:rPr>
              <w:t xml:space="preserve"> социален</w:t>
            </w:r>
            <w:r w:rsidRPr="00780DB7">
              <w:rPr>
                <w:color w:val="000000"/>
                <w:lang w:eastAsia="bg-BG"/>
              </w:rPr>
              <w:t xml:space="preserve"> фонд. Цялата отговорност за съдържанието на публикацията се носи от </w:t>
            </w:r>
            <w:r w:rsidR="00166231" w:rsidRPr="00780DB7">
              <w:rPr>
                <w:color w:val="000000"/>
                <w:lang w:eastAsia="bg-BG"/>
              </w:rPr>
              <w:t>ВЪЗЛОЖИТЕЛЯ</w:t>
            </w:r>
            <w:r w:rsidRPr="00780DB7">
              <w:rPr>
                <w:color w:val="000000"/>
                <w:lang w:eastAsia="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w:t>
            </w:r>
            <w:r w:rsidR="00462EE7" w:rsidRPr="00780DB7">
              <w:rPr>
                <w:color w:val="000000"/>
                <w:lang w:eastAsia="bg-BG"/>
              </w:rPr>
              <w:t>ДУ</w:t>
            </w:r>
            <w:r w:rsidRPr="00780DB7">
              <w:rPr>
                <w:color w:val="000000"/>
                <w:lang w:eastAsia="bg-BG"/>
              </w:rPr>
              <w:t xml:space="preserve"> 2014-2020</w:t>
            </w:r>
            <w:r w:rsidR="00462EE7" w:rsidRPr="00780DB7">
              <w:rPr>
                <w:color w:val="000000"/>
                <w:lang w:eastAsia="bg-BG"/>
              </w:rPr>
              <w:t xml:space="preserve"> г.</w:t>
            </w:r>
            <w:r w:rsidRPr="00780DB7">
              <w:rPr>
                <w:color w:val="000000"/>
                <w:lang w:eastAsia="bg-BG"/>
              </w:rPr>
              <w:t>;</w:t>
            </w:r>
          </w:p>
          <w:p w:rsidR="00536462" w:rsidRPr="00780DB7" w:rsidRDefault="0081340F" w:rsidP="0016095A">
            <w:pPr>
              <w:tabs>
                <w:tab w:val="left" w:pos="0"/>
              </w:tabs>
              <w:ind w:firstLine="284"/>
              <w:jc w:val="both"/>
              <w:rPr>
                <w:color w:val="000000"/>
                <w:lang w:eastAsia="bg-BG"/>
              </w:rPr>
            </w:pPr>
            <w:r>
              <w:rPr>
                <w:color w:val="000000"/>
                <w:lang w:eastAsia="bg-BG"/>
              </w:rPr>
              <w:t>20</w:t>
            </w:r>
            <w:r w:rsidR="00536462" w:rsidRPr="00780DB7">
              <w:rPr>
                <w:color w:val="000000"/>
                <w:lang w:eastAsia="bg-BG"/>
              </w:rPr>
              <w:t>. да осигури присъствието на свой представител при проверки на място от страна на УО на ОП</w:t>
            </w:r>
            <w:r w:rsidR="00E36A0F">
              <w:rPr>
                <w:color w:val="000000"/>
                <w:lang w:eastAsia="bg-BG"/>
              </w:rPr>
              <w:t>ДУ</w:t>
            </w:r>
            <w:r w:rsidR="00536462" w:rsidRPr="00780DB7">
              <w:rPr>
                <w:color w:val="000000"/>
                <w:lang w:eastAsia="bg-BG"/>
              </w:rPr>
              <w:t>,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Такива проверки могат да бъдат извършвани до 31.12.2026 г. Този срок се прекъсва в случай на съдебни процедури или по надлежно обосновано искане от страна на Европейската комисия;</w:t>
            </w:r>
          </w:p>
          <w:p w:rsidR="00536462" w:rsidRPr="00780DB7" w:rsidRDefault="0081340F" w:rsidP="0016095A">
            <w:pPr>
              <w:tabs>
                <w:tab w:val="left" w:pos="0"/>
              </w:tabs>
              <w:ind w:firstLine="284"/>
              <w:jc w:val="both"/>
              <w:rPr>
                <w:color w:val="000000"/>
                <w:lang w:eastAsia="bg-BG"/>
              </w:rPr>
            </w:pPr>
            <w:r w:rsidRPr="00780DB7">
              <w:rPr>
                <w:color w:val="000000"/>
                <w:lang w:eastAsia="bg-BG"/>
              </w:rPr>
              <w:t>2</w:t>
            </w:r>
            <w:r>
              <w:rPr>
                <w:color w:val="000000"/>
                <w:lang w:eastAsia="bg-BG"/>
              </w:rPr>
              <w:t>1</w:t>
            </w:r>
            <w:r w:rsidR="00536462" w:rsidRPr="00780DB7">
              <w:rPr>
                <w:color w:val="000000"/>
                <w:lang w:eastAsia="bg-BG"/>
              </w:rPr>
              <w:t>. да изпълнява мерките и препоръките, съдържащи се в докладите от проверки на място;</w:t>
            </w:r>
          </w:p>
          <w:p w:rsidR="00536462" w:rsidRPr="00780DB7" w:rsidRDefault="0081340F" w:rsidP="0016095A">
            <w:pPr>
              <w:tabs>
                <w:tab w:val="left" w:pos="0"/>
              </w:tabs>
              <w:ind w:firstLine="284"/>
              <w:jc w:val="both"/>
            </w:pPr>
            <w:r w:rsidRPr="00780DB7">
              <w:t>2</w:t>
            </w:r>
            <w:r>
              <w:t>2</w:t>
            </w:r>
            <w:r w:rsidR="00536462" w:rsidRPr="00780DB7">
              <w:t>.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rsidR="00536462" w:rsidRPr="00780DB7" w:rsidRDefault="0081340F" w:rsidP="0016095A">
            <w:pPr>
              <w:tabs>
                <w:tab w:val="left" w:pos="0"/>
              </w:tabs>
              <w:ind w:firstLine="284"/>
              <w:jc w:val="both"/>
            </w:pPr>
            <w:r w:rsidRPr="00780DB7">
              <w:t>2</w:t>
            </w:r>
            <w:r>
              <w:t>3</w:t>
            </w:r>
            <w:r w:rsidR="00536462" w:rsidRPr="00780DB7">
              <w:t>. да съхранява всички документи по изпълнението на настоящия договор, както следва:</w:t>
            </w:r>
          </w:p>
          <w:p w:rsidR="00536462" w:rsidRPr="00780DB7" w:rsidRDefault="00536462" w:rsidP="0016095A">
            <w:pPr>
              <w:tabs>
                <w:tab w:val="left" w:pos="0"/>
              </w:tabs>
              <w:ind w:firstLine="284"/>
              <w:jc w:val="both"/>
            </w:pPr>
            <w:r w:rsidRPr="00780DB7">
              <w:t xml:space="preserve"> - за период от 3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пар. 1 Регламент (ЕС) № 1303/2013 г. </w:t>
            </w:r>
            <w:r w:rsidRPr="00780DB7">
              <w:rPr>
                <w:color w:val="000000"/>
                <w:lang w:eastAsia="bg-BG"/>
              </w:rPr>
              <w:t>Този срок се прекъсва в случай на съдебни процедури или по надлежно обосновано искане от страна на Европейската комисия.</w:t>
            </w:r>
            <w:r w:rsidRPr="00780DB7">
              <w:t>;</w:t>
            </w:r>
          </w:p>
          <w:p w:rsidR="00536462" w:rsidRPr="00780DB7" w:rsidRDefault="0081340F" w:rsidP="0016095A">
            <w:pPr>
              <w:tabs>
                <w:tab w:val="left" w:pos="0"/>
              </w:tabs>
              <w:ind w:firstLine="284"/>
              <w:jc w:val="both"/>
            </w:pPr>
            <w:r w:rsidRPr="00780DB7">
              <w:t>2</w:t>
            </w:r>
            <w:r>
              <w:t>4</w:t>
            </w:r>
            <w:r w:rsidR="00536462" w:rsidRPr="00780DB7">
              <w:t xml:space="preserve">. да съблюдава методически указания за изпълнение на договори за предоставяне на </w:t>
            </w:r>
            <w:r w:rsidR="00536462" w:rsidRPr="00780DB7">
              <w:lastRenderedPageBreak/>
              <w:t>безвъзмездна финансова помощ по Оперативна програма „</w:t>
            </w:r>
            <w:r w:rsidR="00166231" w:rsidRPr="00780DB7">
              <w:rPr>
                <w:color w:val="000000"/>
                <w:lang w:eastAsia="bg-BG"/>
              </w:rPr>
              <w:t>Добро управление</w:t>
            </w:r>
            <w:r w:rsidR="00536462" w:rsidRPr="00780DB7">
              <w:t xml:space="preserve">“ 2014-2020 г., както и договорните условия на Договора за предоставяне на безвъзмездна финансова помощ, подписан между </w:t>
            </w:r>
            <w:r w:rsidR="00876C87" w:rsidRPr="00780DB7">
              <w:t xml:space="preserve">ВЪЗЛОЖИТЕЛЯ </w:t>
            </w:r>
            <w:r w:rsidR="00536462" w:rsidRPr="00780DB7">
              <w:t>и УО на ОП</w:t>
            </w:r>
            <w:r w:rsidR="00166231" w:rsidRPr="00780DB7">
              <w:t>ДУ</w:t>
            </w:r>
            <w:r w:rsidR="00536462" w:rsidRPr="00780DB7">
              <w:t>, които условия са приложими за ИЗПЪЛНИТЕЛЯ, както и:</w:t>
            </w:r>
          </w:p>
          <w:p w:rsidR="00536462" w:rsidRPr="00780DB7" w:rsidRDefault="00536462" w:rsidP="0016095A">
            <w:pPr>
              <w:tabs>
                <w:tab w:val="left" w:pos="0"/>
              </w:tabs>
              <w:ind w:firstLine="284"/>
              <w:jc w:val="both"/>
            </w:pPr>
            <w:r w:rsidRPr="00780DB7">
              <w:t>- Да докладва на Възложителя своевременно за възникнали нередности;</w:t>
            </w:r>
          </w:p>
          <w:p w:rsidR="00536462" w:rsidRPr="00780DB7" w:rsidRDefault="00536462" w:rsidP="0016095A">
            <w:pPr>
              <w:tabs>
                <w:tab w:val="left" w:pos="0"/>
              </w:tabs>
              <w:ind w:firstLine="284"/>
              <w:jc w:val="both"/>
            </w:pPr>
            <w:r w:rsidRPr="00780DB7">
              <w:t xml:space="preserve">- Да информира </w:t>
            </w:r>
            <w:r w:rsidR="00876C87" w:rsidRPr="00780DB7">
              <w:t xml:space="preserve">ВЪЗЛОЖИТЕЛЯ </w:t>
            </w:r>
            <w:r w:rsidRPr="00780DB7">
              <w:t>/или неговия представител/ за възникнали проблеми при изпълнение на</w:t>
            </w:r>
            <w:r w:rsidR="00462EE7" w:rsidRPr="00780DB7">
              <w:t xml:space="preserve"> настоящия договор отп</w:t>
            </w:r>
            <w:r w:rsidRPr="00780DB7">
              <w:t>роекта и за предприетите мерки за тяхното решаване;</w:t>
            </w:r>
          </w:p>
          <w:p w:rsidR="00536462" w:rsidRPr="00780DB7" w:rsidRDefault="00536462" w:rsidP="0016095A">
            <w:pPr>
              <w:tabs>
                <w:tab w:val="left" w:pos="0"/>
              </w:tabs>
              <w:ind w:firstLine="284"/>
              <w:jc w:val="both"/>
            </w:pPr>
            <w:r w:rsidRPr="00780DB7">
              <w:t>- Да спазва изискванията на Правото на ЕС и националното законодателство;</w:t>
            </w:r>
          </w:p>
          <w:p w:rsidR="00536462" w:rsidRPr="00780DB7" w:rsidRDefault="00536462" w:rsidP="0016095A">
            <w:pPr>
              <w:tabs>
                <w:tab w:val="left" w:pos="0"/>
              </w:tabs>
              <w:ind w:firstLine="284"/>
              <w:jc w:val="both"/>
            </w:pPr>
            <w:r w:rsidRPr="00780DB7">
              <w:t>- Да спазва всички действащи национални стандарти и признати национални технически спецификации, касаещи предмета на поръчката;</w:t>
            </w:r>
          </w:p>
          <w:p w:rsidR="00536462" w:rsidRPr="00780DB7" w:rsidRDefault="00536462" w:rsidP="0016095A">
            <w:pPr>
              <w:tabs>
                <w:tab w:val="left" w:pos="0"/>
              </w:tabs>
              <w:ind w:firstLine="284"/>
              <w:jc w:val="both"/>
            </w:pPr>
            <w:r w:rsidRPr="00780DB7">
              <w:t>- Да спазва изискванията за съхраняване на документацията и размножав</w:t>
            </w:r>
            <w:r w:rsidR="00462EE7" w:rsidRPr="00780DB7">
              <w:t>ането й по п</w:t>
            </w:r>
            <w:r w:rsidRPr="00780DB7">
              <w:t>роекта.</w:t>
            </w:r>
          </w:p>
          <w:p w:rsidR="00536462" w:rsidRPr="00780DB7" w:rsidRDefault="00536462" w:rsidP="0016095A">
            <w:pPr>
              <w:tabs>
                <w:tab w:val="left" w:pos="0"/>
              </w:tabs>
              <w:ind w:firstLine="284"/>
              <w:jc w:val="both"/>
            </w:pPr>
          </w:p>
          <w:p w:rsidR="00536462" w:rsidRPr="00780DB7" w:rsidRDefault="00536462" w:rsidP="0016095A">
            <w:pPr>
              <w:tabs>
                <w:tab w:val="left" w:pos="0"/>
              </w:tabs>
              <w:ind w:firstLine="284"/>
              <w:jc w:val="both"/>
              <w:rPr>
                <w:b/>
                <w:u w:val="single"/>
                <w:lang w:eastAsia="bg-BG"/>
              </w:rPr>
            </w:pPr>
            <w:r w:rsidRPr="00780DB7">
              <w:rPr>
                <w:b/>
                <w:u w:val="single"/>
                <w:lang w:eastAsia="bg-BG"/>
              </w:rPr>
              <w:t>Общи права и задължения на ВЪЗЛОЖИТЕЛЯ</w:t>
            </w:r>
          </w:p>
          <w:p w:rsidR="00536462" w:rsidRPr="00780DB7" w:rsidRDefault="00536462" w:rsidP="0016095A">
            <w:pPr>
              <w:tabs>
                <w:tab w:val="left" w:pos="0"/>
              </w:tabs>
              <w:ind w:firstLine="284"/>
              <w:jc w:val="both"/>
              <w:rPr>
                <w:rFonts w:eastAsia="Times New Roman"/>
                <w:bCs/>
                <w:color w:val="000000"/>
                <w:spacing w:val="1"/>
              </w:rPr>
            </w:pPr>
          </w:p>
          <w:p w:rsidR="00536462" w:rsidRPr="00780DB7" w:rsidRDefault="00536462" w:rsidP="0016095A">
            <w:pPr>
              <w:tabs>
                <w:tab w:val="left" w:pos="0"/>
              </w:tabs>
              <w:ind w:firstLine="284"/>
              <w:jc w:val="both"/>
              <w:rPr>
                <w:rFonts w:eastAsia="Times New Roman"/>
                <w:b/>
                <w:color w:val="000000"/>
                <w:spacing w:val="1"/>
              </w:rPr>
            </w:pPr>
            <w:r w:rsidRPr="00780DB7">
              <w:rPr>
                <w:rFonts w:eastAsia="Times New Roman"/>
                <w:b/>
                <w:bCs/>
                <w:color w:val="000000"/>
                <w:spacing w:val="1"/>
              </w:rPr>
              <w:t>Чл. 2</w:t>
            </w:r>
            <w:r w:rsidRPr="00780DB7">
              <w:rPr>
                <w:rFonts w:eastAsia="Times New Roman"/>
                <w:b/>
                <w:bCs/>
                <w:color w:val="000000"/>
                <w:spacing w:val="1"/>
                <w:lang w:val="en-US"/>
              </w:rPr>
              <w:t>7</w:t>
            </w:r>
            <w:r w:rsidRPr="00780DB7">
              <w:rPr>
                <w:rFonts w:eastAsia="Times New Roman"/>
                <w:b/>
                <w:bCs/>
                <w:color w:val="000000"/>
                <w:spacing w:val="1"/>
              </w:rPr>
              <w:t xml:space="preserve">. </w:t>
            </w:r>
            <w:r w:rsidRPr="00780DB7">
              <w:rPr>
                <w:rFonts w:eastAsia="Times New Roman"/>
                <w:b/>
                <w:color w:val="000000"/>
                <w:spacing w:val="1"/>
              </w:rPr>
              <w:t>ВЪЗЛОЖИТЕЛЯТ има право:</w:t>
            </w:r>
          </w:p>
          <w:p w:rsidR="00536462" w:rsidRPr="00780DB7" w:rsidRDefault="00536462" w:rsidP="0016095A">
            <w:pPr>
              <w:tabs>
                <w:tab w:val="left" w:pos="0"/>
              </w:tabs>
              <w:ind w:firstLine="284"/>
              <w:jc w:val="both"/>
              <w:rPr>
                <w:rFonts w:eastAsia="Times New Roman"/>
                <w:color w:val="000000"/>
                <w:spacing w:val="1"/>
              </w:rPr>
            </w:pPr>
            <w:bookmarkStart w:id="12" w:name="_DV_M94"/>
            <w:bookmarkEnd w:id="12"/>
            <w:r w:rsidRPr="00780DB7">
              <w:rPr>
                <w:rFonts w:eastAsia="Times New Roman"/>
                <w:bCs/>
                <w:color w:val="000000"/>
                <w:spacing w:val="1"/>
              </w:rPr>
              <w:t>1.</w:t>
            </w:r>
            <w:r w:rsidRPr="00780DB7">
              <w:rPr>
                <w:rFonts w:eastAsia="Times New Roman"/>
                <w:color w:val="000000"/>
                <w:spacing w:val="1"/>
              </w:rPr>
              <w:t xml:space="preserve"> да изисква и да получава Услугите в уговорения срок, количество и качество;</w:t>
            </w:r>
          </w:p>
          <w:p w:rsidR="00536462" w:rsidRPr="00780DB7" w:rsidRDefault="00536462" w:rsidP="0016095A">
            <w:pPr>
              <w:tabs>
                <w:tab w:val="left" w:pos="0"/>
              </w:tabs>
              <w:ind w:firstLine="284"/>
              <w:jc w:val="both"/>
              <w:rPr>
                <w:rFonts w:eastAsia="Times New Roman"/>
                <w:color w:val="000000"/>
                <w:spacing w:val="1"/>
              </w:rPr>
            </w:pPr>
            <w:bookmarkStart w:id="13" w:name="_DV_M95"/>
            <w:bookmarkEnd w:id="13"/>
            <w:r w:rsidRPr="00780DB7">
              <w:rPr>
                <w:rFonts w:eastAsia="Times New Roman"/>
                <w:bCs/>
                <w:color w:val="000000"/>
                <w:spacing w:val="1"/>
              </w:rPr>
              <w:t>2.</w:t>
            </w:r>
            <w:r w:rsidRPr="00780DB7">
              <w:rPr>
                <w:rFonts w:eastAsia="Times New Roman"/>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36462" w:rsidRPr="00780DB7" w:rsidRDefault="00536462" w:rsidP="0016095A">
            <w:pPr>
              <w:tabs>
                <w:tab w:val="left" w:pos="0"/>
              </w:tabs>
              <w:ind w:firstLine="284"/>
              <w:jc w:val="both"/>
              <w:rPr>
                <w:rFonts w:eastAsia="Times New Roman"/>
                <w:color w:val="000000"/>
                <w:spacing w:val="1"/>
              </w:rPr>
            </w:pPr>
            <w:r w:rsidRPr="00780DB7">
              <w:rPr>
                <w:rFonts w:eastAsia="Times New Roman"/>
                <w:bCs/>
                <w:color w:val="000000"/>
                <w:spacing w:val="1"/>
              </w:rPr>
              <w:t>3.</w:t>
            </w:r>
            <w:r w:rsidRPr="00780DB7">
              <w:rPr>
                <w:rFonts w:eastAsia="Times New Roman"/>
                <w:color w:val="000000"/>
                <w:spacing w:val="1"/>
              </w:rPr>
              <w:t xml:space="preserve"> да изисква, при необходимост и по своя преценка, обосновка от страна на</w:t>
            </w:r>
            <w:r w:rsidRPr="00780DB7">
              <w:rPr>
                <w:rFonts w:eastAsia="Times New Roman"/>
                <w:bCs/>
                <w:color w:val="000000"/>
                <w:spacing w:val="1"/>
              </w:rPr>
              <w:t xml:space="preserve"> ИЗПЪЛНИТЕЛЯ</w:t>
            </w:r>
            <w:r w:rsidRPr="00780DB7">
              <w:rPr>
                <w:rFonts w:eastAsia="Times New Roman"/>
                <w:color w:val="000000"/>
                <w:spacing w:val="1"/>
              </w:rPr>
              <w:t xml:space="preserve"> на изготвените от него доклади и/или </w:t>
            </w:r>
            <w:r w:rsidR="00462EE7" w:rsidRPr="00780DB7">
              <w:rPr>
                <w:rFonts w:eastAsia="Times New Roman"/>
                <w:color w:val="000000"/>
                <w:spacing w:val="1"/>
              </w:rPr>
              <w:t>други материали и документи</w:t>
            </w:r>
            <w:r w:rsidR="00D34194">
              <w:rPr>
                <w:rFonts w:eastAsia="Times New Roman"/>
                <w:color w:val="000000"/>
                <w:spacing w:val="1"/>
              </w:rPr>
              <w:t>,</w:t>
            </w:r>
            <w:r w:rsidRPr="00780DB7">
              <w:rPr>
                <w:rFonts w:eastAsia="Times New Roman"/>
                <w:color w:val="000000"/>
                <w:spacing w:val="1"/>
              </w:rPr>
              <w:t xml:space="preserve"> или съответна част от тях;</w:t>
            </w:r>
          </w:p>
          <w:p w:rsidR="00536462" w:rsidRPr="00780DB7" w:rsidRDefault="00536462" w:rsidP="0016095A">
            <w:pPr>
              <w:tabs>
                <w:tab w:val="left" w:pos="0"/>
              </w:tabs>
              <w:ind w:firstLine="284"/>
              <w:jc w:val="both"/>
              <w:rPr>
                <w:rFonts w:eastAsia="Times New Roman"/>
                <w:color w:val="000000"/>
                <w:spacing w:val="1"/>
              </w:rPr>
            </w:pPr>
            <w:r w:rsidRPr="00780DB7">
              <w:rPr>
                <w:rFonts w:eastAsia="Times New Roman"/>
                <w:bCs/>
                <w:color w:val="000000"/>
                <w:spacing w:val="1"/>
              </w:rPr>
              <w:t>4.</w:t>
            </w:r>
            <w:r w:rsidRPr="00780DB7">
              <w:rPr>
                <w:rFonts w:eastAsia="Times New Roman"/>
                <w:color w:val="000000"/>
                <w:spacing w:val="1"/>
              </w:rPr>
              <w:t xml:space="preserve"> да изисква от</w:t>
            </w:r>
            <w:r w:rsidRPr="00780DB7">
              <w:rPr>
                <w:rFonts w:eastAsia="Times New Roman"/>
                <w:bCs/>
                <w:color w:val="000000"/>
                <w:spacing w:val="1"/>
              </w:rPr>
              <w:t xml:space="preserve"> ИЗПЪЛНИТЕЛЯ</w:t>
            </w:r>
            <w:r w:rsidRPr="00780DB7">
              <w:rPr>
                <w:rFonts w:eastAsia="Times New Roman"/>
                <w:color w:val="000000"/>
                <w:spacing w:val="1"/>
              </w:rPr>
              <w:t xml:space="preserve"> преработване или доработване на всеки от докладите и/или</w:t>
            </w:r>
            <w:r w:rsidR="00462EE7" w:rsidRPr="00780DB7">
              <w:rPr>
                <w:rFonts w:eastAsia="Times New Roman"/>
                <w:color w:val="000000"/>
                <w:spacing w:val="1"/>
              </w:rPr>
              <w:t xml:space="preserve"> други материали и</w:t>
            </w:r>
            <w:r w:rsidRPr="00780DB7">
              <w:rPr>
                <w:rFonts w:eastAsia="Times New Roman"/>
                <w:color w:val="000000"/>
                <w:spacing w:val="1"/>
              </w:rPr>
              <w:t xml:space="preserve"> д</w:t>
            </w:r>
            <w:r w:rsidR="00462EE7" w:rsidRPr="00780DB7">
              <w:rPr>
                <w:rFonts w:eastAsia="Times New Roman"/>
                <w:color w:val="000000"/>
                <w:spacing w:val="1"/>
              </w:rPr>
              <w:t>окумент</w:t>
            </w:r>
            <w:r w:rsidRPr="00780DB7">
              <w:rPr>
                <w:rFonts w:eastAsia="Times New Roman"/>
                <w:color w:val="000000"/>
                <w:spacing w:val="1"/>
              </w:rPr>
              <w:t xml:space="preserve">и, в съответствие с уговореното в чл. </w:t>
            </w:r>
            <w:r w:rsidR="00D34194" w:rsidRPr="00780DB7">
              <w:rPr>
                <w:rFonts w:eastAsia="Times New Roman"/>
                <w:color w:val="000000"/>
                <w:spacing w:val="1"/>
              </w:rPr>
              <w:t>3</w:t>
            </w:r>
            <w:r w:rsidR="00D34194">
              <w:rPr>
                <w:rFonts w:eastAsia="Times New Roman"/>
                <w:color w:val="000000"/>
                <w:spacing w:val="1"/>
              </w:rPr>
              <w:t>0, ал. 1, т. 2</w:t>
            </w:r>
            <w:r w:rsidR="00391191">
              <w:rPr>
                <w:rFonts w:eastAsia="Times New Roman"/>
                <w:color w:val="000000"/>
                <w:spacing w:val="1"/>
              </w:rPr>
              <w:t xml:space="preserve"> </w:t>
            </w:r>
            <w:r w:rsidRPr="00780DB7">
              <w:rPr>
                <w:rFonts w:eastAsia="Times New Roman"/>
                <w:color w:val="000000"/>
                <w:spacing w:val="1"/>
              </w:rPr>
              <w:t>от Договора;</w:t>
            </w:r>
          </w:p>
          <w:p w:rsidR="00536462" w:rsidRPr="00780DB7" w:rsidRDefault="00536462" w:rsidP="0016095A">
            <w:pPr>
              <w:tabs>
                <w:tab w:val="left" w:pos="0"/>
              </w:tabs>
              <w:ind w:firstLine="284"/>
              <w:jc w:val="both"/>
              <w:rPr>
                <w:rFonts w:eastAsia="Times New Roman"/>
                <w:color w:val="000000"/>
                <w:spacing w:val="1"/>
              </w:rPr>
            </w:pPr>
            <w:r w:rsidRPr="00780DB7">
              <w:rPr>
                <w:rFonts w:eastAsia="Times New Roman"/>
                <w:bCs/>
                <w:color w:val="000000"/>
                <w:spacing w:val="1"/>
              </w:rPr>
              <w:t>5.</w:t>
            </w:r>
            <w:r w:rsidRPr="00780DB7">
              <w:rPr>
                <w:rFonts w:eastAsia="Times New Roman"/>
                <w:color w:val="000000"/>
                <w:spacing w:val="1"/>
              </w:rPr>
              <w:t xml:space="preserve"> да не приеме някои от докладите и/или</w:t>
            </w:r>
            <w:r w:rsidR="00462EE7" w:rsidRPr="00780DB7">
              <w:rPr>
                <w:rFonts w:eastAsia="Times New Roman"/>
                <w:color w:val="000000"/>
                <w:spacing w:val="1"/>
              </w:rPr>
              <w:t xml:space="preserve"> материали и/или други документи и/или услуги</w:t>
            </w:r>
            <w:r w:rsidRPr="00780DB7">
              <w:rPr>
                <w:rFonts w:eastAsia="Times New Roman"/>
                <w:color w:val="000000"/>
                <w:spacing w:val="1"/>
              </w:rPr>
              <w:t>, в съответствие с уговореното в чл. 3</w:t>
            </w:r>
            <w:r w:rsidRPr="00780DB7">
              <w:rPr>
                <w:rFonts w:eastAsia="Times New Roman"/>
                <w:color w:val="000000"/>
                <w:spacing w:val="1"/>
                <w:lang w:val="en-US"/>
              </w:rPr>
              <w:t>0</w:t>
            </w:r>
            <w:r w:rsidR="00D34194">
              <w:rPr>
                <w:rFonts w:eastAsia="Times New Roman"/>
                <w:color w:val="000000"/>
                <w:spacing w:val="1"/>
              </w:rPr>
              <w:t>, ал. 1, т.</w:t>
            </w:r>
            <w:r w:rsidR="00391191">
              <w:rPr>
                <w:rFonts w:eastAsia="Times New Roman"/>
                <w:color w:val="000000"/>
                <w:spacing w:val="1"/>
              </w:rPr>
              <w:t xml:space="preserve"> </w:t>
            </w:r>
            <w:r w:rsidR="00D34194">
              <w:rPr>
                <w:rFonts w:eastAsia="Times New Roman"/>
                <w:color w:val="000000"/>
                <w:spacing w:val="1"/>
              </w:rPr>
              <w:t>3</w:t>
            </w:r>
            <w:r w:rsidRPr="00780DB7">
              <w:rPr>
                <w:rFonts w:eastAsia="Times New Roman"/>
                <w:color w:val="000000"/>
                <w:spacing w:val="1"/>
              </w:rPr>
              <w:t xml:space="preserve"> от Договора;</w:t>
            </w:r>
          </w:p>
          <w:p w:rsidR="00536462" w:rsidRPr="00780DB7" w:rsidRDefault="00536462" w:rsidP="0016095A">
            <w:pPr>
              <w:tabs>
                <w:tab w:val="left" w:pos="0"/>
              </w:tabs>
              <w:ind w:firstLine="284"/>
              <w:jc w:val="both"/>
              <w:rPr>
                <w:rFonts w:eastAsia="Times New Roman"/>
                <w:color w:val="000000"/>
                <w:spacing w:val="1"/>
              </w:rPr>
            </w:pPr>
          </w:p>
          <w:p w:rsidR="00536462" w:rsidRPr="00780DB7" w:rsidRDefault="00536462" w:rsidP="0016095A">
            <w:pPr>
              <w:tabs>
                <w:tab w:val="left" w:pos="0"/>
              </w:tabs>
              <w:ind w:firstLine="284"/>
              <w:jc w:val="both"/>
              <w:rPr>
                <w:rFonts w:eastAsia="Times New Roman"/>
                <w:b/>
                <w:color w:val="000000"/>
                <w:spacing w:val="1"/>
              </w:rPr>
            </w:pPr>
            <w:r w:rsidRPr="00780DB7">
              <w:rPr>
                <w:rFonts w:eastAsia="Times New Roman"/>
                <w:b/>
                <w:bCs/>
                <w:color w:val="000000"/>
                <w:spacing w:val="1"/>
              </w:rPr>
              <w:t>Чл.2</w:t>
            </w:r>
            <w:r w:rsidRPr="00780DB7">
              <w:rPr>
                <w:rFonts w:eastAsia="Times New Roman"/>
                <w:b/>
                <w:bCs/>
                <w:color w:val="000000"/>
                <w:spacing w:val="1"/>
                <w:lang w:val="en-US"/>
              </w:rPr>
              <w:t>8</w:t>
            </w:r>
            <w:r w:rsidRPr="00780DB7">
              <w:rPr>
                <w:rFonts w:eastAsia="Times New Roman"/>
                <w:b/>
                <w:bCs/>
                <w:color w:val="000000"/>
                <w:spacing w:val="1"/>
              </w:rPr>
              <w:t>.</w:t>
            </w:r>
            <w:r w:rsidRPr="00780DB7">
              <w:rPr>
                <w:rFonts w:eastAsia="Times New Roman"/>
                <w:b/>
                <w:color w:val="000000"/>
                <w:spacing w:val="1"/>
              </w:rPr>
              <w:t xml:space="preserve"> ВЪЗЛОЖИТЕЛЯТ се задължава:</w:t>
            </w:r>
          </w:p>
          <w:p w:rsidR="00536462" w:rsidRPr="00780DB7" w:rsidRDefault="00536462" w:rsidP="0016095A">
            <w:pPr>
              <w:tabs>
                <w:tab w:val="left" w:pos="0"/>
              </w:tabs>
              <w:ind w:firstLine="284"/>
              <w:jc w:val="both"/>
              <w:rPr>
                <w:rFonts w:eastAsia="Times New Roman"/>
                <w:color w:val="000000"/>
                <w:spacing w:val="1"/>
              </w:rPr>
            </w:pPr>
            <w:bookmarkStart w:id="14" w:name="_DV_M100"/>
            <w:bookmarkEnd w:id="14"/>
            <w:r w:rsidRPr="00780DB7">
              <w:rPr>
                <w:rFonts w:eastAsia="Times New Roman"/>
                <w:color w:val="000000"/>
                <w:spacing w:val="1"/>
              </w:rPr>
              <w:t xml:space="preserve">1. да приеме изпълнението на Услугите за всеки от </w:t>
            </w:r>
            <w:r w:rsidR="00DE2388">
              <w:rPr>
                <w:rFonts w:eastAsia="Times New Roman"/>
                <w:color w:val="000000"/>
                <w:spacing w:val="1"/>
              </w:rPr>
              <w:t>отчетните</w:t>
            </w:r>
            <w:r w:rsidR="00391191">
              <w:rPr>
                <w:rFonts w:eastAsia="Times New Roman"/>
                <w:color w:val="000000"/>
                <w:spacing w:val="1"/>
              </w:rPr>
              <w:t xml:space="preserve"> </w:t>
            </w:r>
            <w:r w:rsidRPr="00780DB7">
              <w:rPr>
                <w:rFonts w:eastAsia="Times New Roman"/>
                <w:color w:val="000000"/>
                <w:spacing w:val="1"/>
              </w:rPr>
              <w:t>доклади и/или</w:t>
            </w:r>
            <w:r w:rsidR="00462EE7" w:rsidRPr="00780DB7">
              <w:rPr>
                <w:rFonts w:eastAsia="Times New Roman"/>
                <w:color w:val="000000"/>
                <w:spacing w:val="1"/>
              </w:rPr>
              <w:t xml:space="preserve"> за</w:t>
            </w:r>
            <w:r w:rsidRPr="00780DB7">
              <w:rPr>
                <w:rFonts w:eastAsia="Times New Roman"/>
                <w:color w:val="000000"/>
                <w:spacing w:val="1"/>
              </w:rPr>
              <w:t xml:space="preserve"> вс</w:t>
            </w:r>
            <w:r w:rsidR="00462EE7" w:rsidRPr="00780DB7">
              <w:rPr>
                <w:rFonts w:eastAsia="Times New Roman"/>
                <w:color w:val="000000"/>
                <w:spacing w:val="1"/>
              </w:rPr>
              <w:t>я</w:t>
            </w:r>
            <w:r w:rsidRPr="00780DB7">
              <w:rPr>
                <w:rFonts w:eastAsia="Times New Roman"/>
                <w:color w:val="000000"/>
                <w:spacing w:val="1"/>
              </w:rPr>
              <w:t>к</w:t>
            </w:r>
            <w:r w:rsidR="00462EE7" w:rsidRPr="00780DB7">
              <w:rPr>
                <w:rFonts w:eastAsia="Times New Roman"/>
                <w:color w:val="000000"/>
                <w:spacing w:val="1"/>
              </w:rPr>
              <w:t>о проведено обучение</w:t>
            </w:r>
            <w:r w:rsidRPr="00780DB7">
              <w:rPr>
                <w:rFonts w:eastAsia="Times New Roman"/>
                <w:color w:val="000000"/>
                <w:spacing w:val="1"/>
              </w:rPr>
              <w:t>, когато отговаря на договореното, по реда и при условията на този Договор;</w:t>
            </w:r>
          </w:p>
          <w:p w:rsidR="00536462" w:rsidRPr="00780DB7" w:rsidRDefault="00536462" w:rsidP="0016095A">
            <w:pPr>
              <w:tabs>
                <w:tab w:val="left" w:pos="0"/>
              </w:tabs>
              <w:ind w:firstLine="284"/>
              <w:jc w:val="both"/>
              <w:rPr>
                <w:rFonts w:eastAsia="Times New Roman"/>
                <w:color w:val="000000"/>
                <w:spacing w:val="1"/>
              </w:rPr>
            </w:pPr>
            <w:r w:rsidRPr="00780DB7">
              <w:rPr>
                <w:rFonts w:eastAsia="Times New Roman"/>
                <w:bCs/>
                <w:color w:val="000000"/>
                <w:spacing w:val="1"/>
              </w:rPr>
              <w:t>2.</w:t>
            </w:r>
            <w:r w:rsidRPr="00780DB7">
              <w:rPr>
                <w:rFonts w:eastAsia="Times New Roman"/>
                <w:color w:val="000000"/>
                <w:spacing w:val="1"/>
              </w:rPr>
              <w:t xml:space="preserve"> да заплати на ИЗПЪЛНИТЕЛЯ Цената в размера, по реда и при условията, предвидени в този Договор;</w:t>
            </w:r>
          </w:p>
          <w:p w:rsidR="00536462" w:rsidRPr="00780DB7" w:rsidRDefault="00536462" w:rsidP="0016095A">
            <w:pPr>
              <w:tabs>
                <w:tab w:val="left" w:pos="0"/>
              </w:tabs>
              <w:ind w:firstLine="284"/>
              <w:jc w:val="both"/>
              <w:rPr>
                <w:rFonts w:eastAsia="Times New Roman"/>
                <w:color w:val="000000"/>
                <w:spacing w:val="1"/>
              </w:rPr>
            </w:pPr>
            <w:bookmarkStart w:id="15" w:name="_DV_M101"/>
            <w:bookmarkEnd w:id="15"/>
            <w:r w:rsidRPr="00780DB7">
              <w:rPr>
                <w:rFonts w:eastAsia="Times New Roman"/>
                <w:color w:val="000000"/>
                <w:spacing w:val="1"/>
              </w:rPr>
              <w:t>3</w:t>
            </w:r>
            <w:r w:rsidRPr="00780DB7">
              <w:rPr>
                <w:rFonts w:eastAsia="Times New Roman"/>
                <w:bCs/>
                <w:color w:val="000000"/>
                <w:spacing w:val="1"/>
              </w:rPr>
              <w:t>.</w:t>
            </w:r>
            <w:r w:rsidRPr="00780DB7">
              <w:rPr>
                <w:rFonts w:eastAsia="Times New Roman"/>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36462" w:rsidRPr="00780DB7" w:rsidRDefault="00536462" w:rsidP="0016095A">
            <w:pPr>
              <w:tabs>
                <w:tab w:val="left" w:pos="0"/>
              </w:tabs>
              <w:ind w:firstLine="284"/>
              <w:jc w:val="both"/>
              <w:rPr>
                <w:rFonts w:eastAsia="Times New Roman"/>
                <w:color w:val="000000"/>
                <w:spacing w:val="1"/>
              </w:rPr>
            </w:pPr>
            <w:r w:rsidRPr="00780DB7">
              <w:rPr>
                <w:rFonts w:eastAsia="Times New Roman"/>
                <w:color w:val="000000"/>
                <w:spacing w:val="1"/>
              </w:rPr>
              <w:t>4. да пази поверителна Конфиденциалната информация, в съответствие с уговореното в чл. 46 от Договора;</w:t>
            </w:r>
          </w:p>
          <w:p w:rsidR="00536462" w:rsidRPr="00780DB7" w:rsidRDefault="00536462" w:rsidP="0016095A">
            <w:pPr>
              <w:tabs>
                <w:tab w:val="left" w:pos="0"/>
              </w:tabs>
              <w:ind w:firstLine="284"/>
              <w:jc w:val="both"/>
              <w:rPr>
                <w:rFonts w:eastAsia="Times New Roman"/>
                <w:color w:val="000000"/>
                <w:spacing w:val="1"/>
              </w:rPr>
            </w:pPr>
            <w:bookmarkStart w:id="16" w:name="_DV_M102"/>
            <w:bookmarkEnd w:id="16"/>
            <w:r w:rsidRPr="00780DB7">
              <w:rPr>
                <w:rFonts w:eastAsia="Times New Roman"/>
                <w:bCs/>
                <w:color w:val="000000"/>
                <w:spacing w:val="1"/>
              </w:rPr>
              <w:t>5.</w:t>
            </w:r>
            <w:r w:rsidRPr="00780DB7">
              <w:rPr>
                <w:rFonts w:eastAsia="Times New Roman"/>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36462" w:rsidRPr="00780DB7" w:rsidRDefault="00536462" w:rsidP="0016095A">
            <w:pPr>
              <w:tabs>
                <w:tab w:val="left" w:pos="0"/>
              </w:tabs>
              <w:ind w:firstLine="284"/>
              <w:jc w:val="both"/>
              <w:rPr>
                <w:rFonts w:eastAsia="Times New Roman"/>
                <w:color w:val="000000"/>
                <w:spacing w:val="1"/>
              </w:rPr>
            </w:pPr>
            <w:r w:rsidRPr="00780DB7">
              <w:rPr>
                <w:rFonts w:eastAsia="Times New Roman"/>
                <w:color w:val="000000"/>
                <w:spacing w:val="1"/>
              </w:rPr>
              <w:t>6. да освободи представената от ИЗПЪЛНИТЕЛЯ Гаранция за изпълнение и Гаранцията за авансово предоставени средства, съгласно клаузите на чл. 1</w:t>
            </w:r>
            <w:r w:rsidRPr="00780DB7">
              <w:rPr>
                <w:rFonts w:eastAsia="Times New Roman"/>
                <w:color w:val="000000"/>
                <w:spacing w:val="1"/>
                <w:lang w:val="en-US"/>
              </w:rPr>
              <w:t>7</w:t>
            </w:r>
            <w:r w:rsidR="00146FDD">
              <w:rPr>
                <w:rFonts w:eastAsia="Times New Roman"/>
                <w:color w:val="000000"/>
                <w:spacing w:val="1"/>
              </w:rPr>
              <w:t>-</w:t>
            </w:r>
            <w:r w:rsidRPr="00780DB7">
              <w:rPr>
                <w:rFonts w:eastAsia="Times New Roman"/>
                <w:color w:val="000000"/>
                <w:spacing w:val="1"/>
              </w:rPr>
              <w:t>2</w:t>
            </w:r>
            <w:r w:rsidRPr="00780DB7">
              <w:rPr>
                <w:rFonts w:eastAsia="Times New Roman"/>
                <w:color w:val="000000"/>
                <w:spacing w:val="1"/>
                <w:lang w:val="en-US"/>
              </w:rPr>
              <w:t>2</w:t>
            </w:r>
            <w:r w:rsidRPr="00780DB7">
              <w:rPr>
                <w:rFonts w:eastAsia="Times New Roman"/>
                <w:color w:val="000000"/>
                <w:spacing w:val="1"/>
              </w:rPr>
              <w:t xml:space="preserve"> от Договора.</w:t>
            </w:r>
          </w:p>
          <w:p w:rsidR="00536462" w:rsidRPr="00780DB7" w:rsidRDefault="00536462" w:rsidP="0016095A">
            <w:pPr>
              <w:tabs>
                <w:tab w:val="left" w:pos="0"/>
              </w:tabs>
              <w:ind w:firstLine="284"/>
              <w:jc w:val="both"/>
              <w:rPr>
                <w:rFonts w:eastAsia="Times New Roman"/>
                <w:color w:val="000000"/>
                <w:spacing w:val="1"/>
              </w:rPr>
            </w:pPr>
          </w:p>
          <w:p w:rsidR="00F86D50" w:rsidRDefault="006A0E3A" w:rsidP="0016095A">
            <w:pPr>
              <w:keepNext/>
              <w:keepLines/>
              <w:tabs>
                <w:tab w:val="left" w:pos="0"/>
              </w:tabs>
              <w:ind w:firstLine="284"/>
              <w:jc w:val="both"/>
              <w:outlineLvl w:val="1"/>
              <w:rPr>
                <w:rFonts w:eastAsia="Times New Roman"/>
                <w:b/>
                <w:bCs/>
                <w:i/>
                <w:iCs/>
                <w:color w:val="000000"/>
                <w:sz w:val="28"/>
                <w:szCs w:val="28"/>
                <w:lang w:eastAsia="bg-BG"/>
              </w:rPr>
            </w:pPr>
            <w:r>
              <w:rPr>
                <w:rFonts w:eastAsia="Times New Roman"/>
                <w:b/>
                <w:bCs/>
                <w:color w:val="000000"/>
                <w:lang w:val="en-US" w:eastAsia="bg-BG"/>
              </w:rPr>
              <w:lastRenderedPageBreak/>
              <w:t xml:space="preserve">VI. </w:t>
            </w:r>
            <w:r w:rsidR="00536462" w:rsidRPr="00780DB7">
              <w:rPr>
                <w:rFonts w:eastAsia="Times New Roman"/>
                <w:b/>
                <w:bCs/>
                <w:color w:val="000000"/>
                <w:lang w:eastAsia="bg-BG"/>
              </w:rPr>
              <w:t>ПРЕДАВАНЕ И ПРИЕМАНЕ НА ИЗПЪЛНЕНИЕТО</w:t>
            </w:r>
          </w:p>
          <w:p w:rsidR="00536462" w:rsidRPr="00780DB7" w:rsidRDefault="00536462" w:rsidP="0016095A">
            <w:pPr>
              <w:tabs>
                <w:tab w:val="left" w:pos="0"/>
              </w:tabs>
              <w:ind w:firstLine="284"/>
              <w:jc w:val="both"/>
              <w:rPr>
                <w:rFonts w:eastAsia="Times New Roman"/>
              </w:rPr>
            </w:pPr>
            <w:r w:rsidRPr="00780DB7">
              <w:rPr>
                <w:rFonts w:eastAsia="Times New Roman"/>
                <w:b/>
              </w:rPr>
              <w:t xml:space="preserve">Чл. </w:t>
            </w:r>
            <w:r w:rsidRPr="00780DB7">
              <w:rPr>
                <w:rFonts w:eastAsia="Times New Roman"/>
                <w:b/>
                <w:lang w:val="en-US"/>
              </w:rPr>
              <w:t>29</w:t>
            </w:r>
            <w:r w:rsidRPr="00780DB7">
              <w:rPr>
                <w:rFonts w:eastAsia="Times New Roman"/>
                <w:b/>
              </w:rPr>
              <w:t xml:space="preserve">. </w:t>
            </w:r>
            <w:r w:rsidRPr="00780DB7">
              <w:rPr>
                <w:rFonts w:eastAsia="Times New Roman"/>
              </w:rPr>
              <w:t>Предаването на изпълнението на Услугите за вс</w:t>
            </w:r>
            <w:r w:rsidR="00166231" w:rsidRPr="00780DB7">
              <w:rPr>
                <w:rFonts w:eastAsia="Times New Roman"/>
              </w:rPr>
              <w:t>яко</w:t>
            </w:r>
            <w:r w:rsidRPr="00780DB7">
              <w:rPr>
                <w:rFonts w:eastAsia="Times New Roman"/>
              </w:rPr>
              <w:t xml:space="preserve"> от</w:t>
            </w:r>
            <w:r w:rsidR="00166231" w:rsidRPr="00780DB7">
              <w:rPr>
                <w:rFonts w:eastAsia="Times New Roman"/>
              </w:rPr>
              <w:t xml:space="preserve"> проведените обучения</w:t>
            </w:r>
            <w:r w:rsidRPr="00780DB7">
              <w:rPr>
                <w:rFonts w:eastAsia="Times New Roman"/>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780DB7">
              <w:rPr>
                <w:rFonts w:eastAsia="Times New Roman"/>
                <w:b/>
              </w:rPr>
              <w:t>Приемо-предавателен протокол</w:t>
            </w:r>
            <w:r w:rsidRPr="00780DB7">
              <w:rPr>
                <w:rFonts w:eastAsia="Times New Roman"/>
              </w:rPr>
              <w:t>“).</w:t>
            </w:r>
            <w:r w:rsidR="00780DB7" w:rsidRPr="00780DB7">
              <w:rPr>
                <w:rFonts w:eastAsia="Times New Roman"/>
              </w:rPr>
              <w:t xml:space="preserve"> След завършването на всички обучения страните подписват </w:t>
            </w:r>
            <w:r w:rsidR="00780DB7" w:rsidRPr="00780DB7">
              <w:rPr>
                <w:rFonts w:eastAsia="Times New Roman"/>
                <w:b/>
              </w:rPr>
              <w:t xml:space="preserve">окончателен протокол за приемане/одобряване от страна на възложителя на цялата извършена от изпълнителя работа по настоящия договор („окончателен </w:t>
            </w:r>
            <w:r w:rsidR="00E35A64">
              <w:rPr>
                <w:rFonts w:eastAsia="Times New Roman"/>
                <w:b/>
              </w:rPr>
              <w:t>приемо-предавателен</w:t>
            </w:r>
            <w:r w:rsidR="00780DB7" w:rsidRPr="00780DB7">
              <w:rPr>
                <w:rFonts w:eastAsia="Times New Roman"/>
                <w:b/>
              </w:rPr>
              <w:t xml:space="preserve"> протокол“)</w:t>
            </w:r>
            <w:r w:rsidR="00780DB7" w:rsidRPr="00780DB7">
              <w:rPr>
                <w:rFonts w:eastAsia="Times New Roman"/>
              </w:rPr>
              <w:t>, който протокол е основание за извършване на окончателното плащане.</w:t>
            </w:r>
          </w:p>
          <w:p w:rsidR="00536462" w:rsidRPr="00780DB7" w:rsidRDefault="00536462" w:rsidP="0016095A">
            <w:pPr>
              <w:tabs>
                <w:tab w:val="left" w:pos="0"/>
              </w:tabs>
              <w:ind w:firstLine="284"/>
              <w:jc w:val="both"/>
              <w:rPr>
                <w:rFonts w:eastAsia="Times New Roman"/>
              </w:rPr>
            </w:pPr>
          </w:p>
          <w:p w:rsidR="00536462" w:rsidRPr="00780DB7" w:rsidRDefault="00536462" w:rsidP="0016095A">
            <w:pPr>
              <w:tabs>
                <w:tab w:val="left" w:pos="0"/>
              </w:tabs>
              <w:ind w:firstLine="284"/>
              <w:jc w:val="both"/>
              <w:rPr>
                <w:rFonts w:eastAsia="Times New Roman"/>
                <w:bCs/>
              </w:rPr>
            </w:pPr>
            <w:r w:rsidRPr="00780DB7">
              <w:rPr>
                <w:rFonts w:eastAsia="Times New Roman"/>
                <w:b/>
              </w:rPr>
              <w:t>Чл. 3</w:t>
            </w:r>
            <w:r w:rsidRPr="00780DB7">
              <w:rPr>
                <w:rFonts w:eastAsia="Times New Roman"/>
                <w:b/>
                <w:lang w:val="en-US"/>
              </w:rPr>
              <w:t>0</w:t>
            </w:r>
            <w:r w:rsidRPr="00780DB7">
              <w:rPr>
                <w:rFonts w:eastAsia="Times New Roman"/>
                <w:b/>
              </w:rPr>
              <w:t>. (1)</w:t>
            </w:r>
            <w:r w:rsidRPr="00780DB7">
              <w:rPr>
                <w:rFonts w:eastAsia="Times New Roman"/>
              </w:rPr>
              <w:t xml:space="preserve"> ВЪЗЛОЖИТЕЛЯТ има право:</w:t>
            </w:r>
            <w:bookmarkStart w:id="17" w:name="_DV_M64"/>
            <w:bookmarkEnd w:id="17"/>
          </w:p>
          <w:p w:rsidR="00536462" w:rsidRPr="00780DB7" w:rsidRDefault="00536462" w:rsidP="0016095A">
            <w:pPr>
              <w:tabs>
                <w:tab w:val="left" w:pos="0"/>
              </w:tabs>
              <w:ind w:firstLine="284"/>
              <w:jc w:val="both"/>
              <w:rPr>
                <w:rFonts w:eastAsia="Times New Roman"/>
                <w:bCs/>
              </w:rPr>
            </w:pPr>
            <w:r w:rsidRPr="00780DB7">
              <w:rPr>
                <w:rFonts w:eastAsia="Times New Roman"/>
              </w:rPr>
              <w:t>1. да приеме изпълнението, когато отговаря на договореното;</w:t>
            </w:r>
            <w:bookmarkStart w:id="18" w:name="_DV_M65"/>
            <w:bookmarkEnd w:id="18"/>
          </w:p>
          <w:p w:rsidR="00536462" w:rsidRPr="00780DB7" w:rsidRDefault="00536462" w:rsidP="0016095A">
            <w:pPr>
              <w:tabs>
                <w:tab w:val="left" w:pos="0"/>
              </w:tabs>
              <w:ind w:firstLine="284"/>
              <w:jc w:val="both"/>
              <w:rPr>
                <w:rFonts w:eastAsia="Times New Roman"/>
                <w:bCs/>
              </w:rPr>
            </w:pPr>
            <w:r w:rsidRPr="00780DB7">
              <w:rPr>
                <w:rFonts w:eastAsia="Times New Roman"/>
              </w:rPr>
              <w:t xml:space="preserve">2. да поиска преработване и/или допълване на </w:t>
            </w:r>
            <w:r w:rsidR="00F41AC9">
              <w:rPr>
                <w:rFonts w:eastAsia="Times New Roman"/>
              </w:rPr>
              <w:t>отчетните</w:t>
            </w:r>
            <w:r w:rsidR="00391191">
              <w:rPr>
                <w:rFonts w:eastAsia="Times New Roman"/>
              </w:rPr>
              <w:t xml:space="preserve"> </w:t>
            </w:r>
            <w:r w:rsidRPr="00780DB7">
              <w:rPr>
                <w:rFonts w:eastAsia="Times New Roman"/>
              </w:rPr>
              <w:t>доклади</w:t>
            </w:r>
            <w:r w:rsidR="00166231" w:rsidRPr="00780DB7">
              <w:rPr>
                <w:rFonts w:eastAsia="Times New Roman"/>
              </w:rPr>
              <w:t xml:space="preserve"> и/или на окончателния доклад</w:t>
            </w:r>
            <w:r w:rsidRPr="00780DB7">
              <w:rPr>
                <w:rFonts w:eastAsia="Times New Roman"/>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780DB7">
              <w:rPr>
                <w:rFonts w:eastAsia="Times New Roman"/>
              </w:rPr>
              <w:t xml:space="preserve">; </w:t>
            </w:r>
          </w:p>
          <w:p w:rsidR="00536462" w:rsidRPr="00780DB7" w:rsidRDefault="00536462" w:rsidP="0016095A">
            <w:pPr>
              <w:tabs>
                <w:tab w:val="left" w:pos="0"/>
              </w:tabs>
              <w:ind w:firstLine="284"/>
              <w:jc w:val="both"/>
              <w:rPr>
                <w:rFonts w:eastAsia="Times New Roman"/>
                <w:bCs/>
              </w:rPr>
            </w:pPr>
            <w:r w:rsidRPr="00780DB7">
              <w:rPr>
                <w:rFonts w:eastAsia="Times New Roman"/>
              </w:rPr>
              <w:t>3. да откаже да приеме изпълнението при съществени отклонения от договореното.</w:t>
            </w:r>
          </w:p>
          <w:p w:rsidR="00536462" w:rsidRPr="00780DB7" w:rsidRDefault="00536462" w:rsidP="0016095A">
            <w:pPr>
              <w:tabs>
                <w:tab w:val="left" w:pos="0"/>
              </w:tabs>
              <w:ind w:firstLine="284"/>
              <w:jc w:val="both"/>
              <w:rPr>
                <w:rFonts w:eastAsia="Times New Roman"/>
              </w:rPr>
            </w:pPr>
            <w:r w:rsidRPr="00780DB7">
              <w:rPr>
                <w:rFonts w:eastAsia="Times New Roman"/>
                <w:b/>
              </w:rPr>
              <w:t>(2)</w:t>
            </w:r>
            <w:r w:rsidRPr="00780DB7">
              <w:rPr>
                <w:rFonts w:eastAsia="Times New Roman"/>
              </w:rPr>
              <w:t xml:space="preserve"> Окончателното приемане на изпълнението на Услугите по този Договор се извършва с подписване на окончателен </w:t>
            </w:r>
            <w:r w:rsidR="006A0E42">
              <w:rPr>
                <w:rFonts w:eastAsia="Times New Roman"/>
                <w:lang w:val="en-US"/>
              </w:rPr>
              <w:t>приемо-предавателен протокол</w:t>
            </w:r>
            <w:r w:rsidRPr="00780DB7">
              <w:rPr>
                <w:rFonts w:eastAsia="Times New Roman"/>
              </w:rPr>
              <w:t xml:space="preserve">, подписан от Страните в срок до </w:t>
            </w:r>
            <w:r w:rsidRPr="00780DB7">
              <w:rPr>
                <w:rFonts w:eastAsia="Times New Roman"/>
                <w:color w:val="000000"/>
                <w:spacing w:val="1"/>
              </w:rPr>
              <w:t xml:space="preserve">10 (десет) дни след изтичането на срока на изпълнение по чл. 5 от Договора. </w:t>
            </w:r>
            <w:r w:rsidR="00C64F7F">
              <w:rPr>
                <w:rFonts w:eastAsia="Times New Roman"/>
              </w:rPr>
              <w:t>В случай</w:t>
            </w:r>
            <w:r w:rsidRPr="00780DB7">
              <w:rPr>
                <w:rFonts w:eastAsia="Times New Roman"/>
              </w:rPr>
              <w:t xml:space="preserve"> че към този момент бъдат констатирани недостатъци в изпълнението, те се описват в окончателния</w:t>
            </w:r>
            <w:r w:rsidR="006A0E42">
              <w:rPr>
                <w:rFonts w:eastAsia="Times New Roman"/>
                <w:lang w:val="en-US"/>
              </w:rPr>
              <w:t>приемо-предавателен протокол</w:t>
            </w:r>
            <w:r w:rsidRPr="00780DB7">
              <w:rPr>
                <w:rFonts w:eastAsia="Times New Roman"/>
              </w:rPr>
              <w:t>и се определя подходящ срок за отстраняването им.</w:t>
            </w:r>
            <w:bookmarkStart w:id="20" w:name="_DV_M67"/>
            <w:bookmarkStart w:id="21" w:name="_DV_M68"/>
            <w:bookmarkStart w:id="22" w:name="_DV_M69"/>
            <w:bookmarkEnd w:id="20"/>
            <w:bookmarkEnd w:id="21"/>
            <w:bookmarkEnd w:id="22"/>
          </w:p>
          <w:p w:rsidR="00536462" w:rsidRPr="00780DB7" w:rsidRDefault="00536462" w:rsidP="0016095A">
            <w:pPr>
              <w:tabs>
                <w:tab w:val="left" w:pos="0"/>
              </w:tabs>
              <w:ind w:firstLine="284"/>
              <w:jc w:val="both"/>
              <w:rPr>
                <w:rFonts w:eastAsia="Times New Roman"/>
              </w:rPr>
            </w:pPr>
          </w:p>
          <w:p w:rsidR="00F86D50" w:rsidRDefault="003031AB" w:rsidP="0016095A">
            <w:pPr>
              <w:keepNext/>
              <w:keepLines/>
              <w:tabs>
                <w:tab w:val="left" w:pos="0"/>
              </w:tabs>
              <w:ind w:firstLine="284"/>
              <w:jc w:val="both"/>
              <w:outlineLvl w:val="1"/>
              <w:rPr>
                <w:rFonts w:eastAsia="Times New Roman"/>
                <w:b/>
                <w:bCs/>
                <w:color w:val="000000"/>
              </w:rPr>
            </w:pPr>
            <w:r>
              <w:rPr>
                <w:rFonts w:eastAsia="Times New Roman"/>
                <w:b/>
                <w:bCs/>
                <w:color w:val="000000"/>
                <w:lang w:val="en-US"/>
              </w:rPr>
              <w:t xml:space="preserve">VII. </w:t>
            </w:r>
            <w:r w:rsidR="00536462" w:rsidRPr="00780DB7">
              <w:rPr>
                <w:rFonts w:eastAsia="Times New Roman"/>
                <w:b/>
                <w:bCs/>
                <w:color w:val="000000"/>
              </w:rPr>
              <w:t>САНКЦИИ ПРИ НЕИЗПЪЛНЕНИЕ</w:t>
            </w:r>
          </w:p>
          <w:p w:rsidR="00536462" w:rsidRPr="00780DB7" w:rsidRDefault="00536462" w:rsidP="0016095A">
            <w:pPr>
              <w:shd w:val="clear" w:color="auto" w:fill="FFFFFF"/>
              <w:tabs>
                <w:tab w:val="left" w:pos="0"/>
              </w:tabs>
              <w:ind w:firstLine="284"/>
              <w:jc w:val="both"/>
              <w:rPr>
                <w:rFonts w:eastAsia="Times New Roman"/>
              </w:rPr>
            </w:pPr>
            <w:r w:rsidRPr="00780DB7">
              <w:rPr>
                <w:rFonts w:eastAsia="Times New Roman"/>
                <w:b/>
              </w:rPr>
              <w:t>Чл. 3</w:t>
            </w:r>
            <w:r w:rsidRPr="00780DB7">
              <w:rPr>
                <w:rFonts w:eastAsia="Times New Roman"/>
                <w:b/>
                <w:lang w:val="en-US"/>
              </w:rPr>
              <w:t>1</w:t>
            </w:r>
            <w:r w:rsidRPr="00780DB7">
              <w:rPr>
                <w:rFonts w:eastAsia="Times New Roman"/>
                <w:b/>
              </w:rPr>
              <w:t xml:space="preserve">. </w:t>
            </w:r>
            <w:r w:rsidRPr="00780DB7">
              <w:rPr>
                <w:rFonts w:eastAsia="Times New Roman"/>
              </w:rPr>
              <w:t xml:space="preserve">При просрочване изпълнението на задълженията по този Договор, неизправната Страна дължи на изправната неустойка в размер на </w:t>
            </w:r>
            <w:r w:rsidR="00166231" w:rsidRPr="00780DB7">
              <w:rPr>
                <w:rFonts w:eastAsia="Times New Roman"/>
              </w:rPr>
              <w:t>0,5</w:t>
            </w:r>
            <w:r w:rsidRPr="00780DB7">
              <w:rPr>
                <w:rFonts w:eastAsia="Times New Roman"/>
              </w:rPr>
              <w:t xml:space="preserve"> % от Цената за всеки ден забава, но не повече от </w:t>
            </w:r>
            <w:r w:rsidR="00166231" w:rsidRPr="00780DB7">
              <w:rPr>
                <w:rFonts w:eastAsia="Times New Roman"/>
              </w:rPr>
              <w:t>1</w:t>
            </w:r>
            <w:r w:rsidRPr="00780DB7">
              <w:rPr>
                <w:rFonts w:eastAsia="Times New Roman"/>
              </w:rPr>
              <w:t>5 % от Стойността на Договора.</w:t>
            </w:r>
          </w:p>
          <w:p w:rsidR="00536462" w:rsidRPr="00780DB7" w:rsidRDefault="00536462" w:rsidP="0016095A">
            <w:pPr>
              <w:shd w:val="clear" w:color="auto" w:fill="FFFFFF"/>
              <w:tabs>
                <w:tab w:val="left" w:pos="0"/>
              </w:tabs>
              <w:ind w:firstLine="284"/>
              <w:jc w:val="both"/>
              <w:rPr>
                <w:rFonts w:eastAsia="Times New Roman"/>
              </w:rPr>
            </w:pPr>
            <w:r w:rsidRPr="00780DB7">
              <w:rPr>
                <w:rFonts w:eastAsia="Times New Roman"/>
                <w:b/>
              </w:rPr>
              <w:t>Чл. 3</w:t>
            </w:r>
            <w:r w:rsidRPr="00780DB7">
              <w:rPr>
                <w:rFonts w:eastAsia="Times New Roman"/>
                <w:b/>
                <w:lang w:val="en-US"/>
              </w:rPr>
              <w:t>2</w:t>
            </w:r>
            <w:r w:rsidRPr="00780DB7">
              <w:rPr>
                <w:rFonts w:eastAsia="Times New Roman"/>
                <w:b/>
              </w:rPr>
              <w:t xml:space="preserve">. </w:t>
            </w:r>
            <w:r w:rsidRPr="00780DB7">
              <w:rPr>
                <w:rFonts w:eastAsia="Times New Roman"/>
              </w:rPr>
              <w:t xml:space="preserve">При констатирано </w:t>
            </w:r>
            <w:r w:rsidRPr="00780DB7">
              <w:rPr>
                <w:rFonts w:eastAsia="Times New Roman"/>
                <w:color w:val="000000"/>
              </w:rPr>
              <w:t xml:space="preserve">лошо или друго неточно или частично изпълнение </w:t>
            </w:r>
            <w:r w:rsidRPr="00780DB7">
              <w:rPr>
                <w:rFonts w:eastAsia="Times New Roman"/>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r w:rsidR="00C64F7F">
              <w:rPr>
                <w:rFonts w:eastAsia="Times New Roman"/>
              </w:rPr>
              <w:t>В случай</w:t>
            </w:r>
            <w:r w:rsidRPr="00780DB7">
              <w:rPr>
                <w:rFonts w:eastAsia="Times New Roman"/>
              </w:rPr>
              <w:t xml:space="preserve"> че и повторното изпълнение на услугата е </w:t>
            </w:r>
            <w:r w:rsidRPr="00780DB7">
              <w:rPr>
                <w:rFonts w:eastAsia="Times New Roman"/>
                <w:color w:val="000000"/>
              </w:rPr>
              <w:t>некачествено,</w:t>
            </w:r>
            <w:r w:rsidRPr="00780DB7">
              <w:rPr>
                <w:rFonts w:eastAsia="Times New Roman"/>
              </w:rPr>
              <w:t xml:space="preserve"> ВЪЗЛОЖИТЕЛЯТ има право да задържи гаранцията за изпълнение и да прекрати договора. </w:t>
            </w:r>
          </w:p>
          <w:p w:rsidR="00536462" w:rsidRPr="00780DB7" w:rsidRDefault="00536462" w:rsidP="0016095A">
            <w:pPr>
              <w:tabs>
                <w:tab w:val="left" w:pos="0"/>
              </w:tabs>
              <w:ind w:firstLine="284"/>
              <w:jc w:val="both"/>
              <w:rPr>
                <w:rFonts w:eastAsia="Times New Roman"/>
              </w:rPr>
            </w:pPr>
            <w:r w:rsidRPr="00780DB7">
              <w:rPr>
                <w:rFonts w:eastAsia="Times New Roman"/>
                <w:b/>
              </w:rPr>
              <w:t>Чл. 3</w:t>
            </w:r>
            <w:r w:rsidRPr="00780DB7">
              <w:rPr>
                <w:rFonts w:eastAsia="Times New Roman"/>
                <w:b/>
                <w:lang w:val="en-US"/>
              </w:rPr>
              <w:t>3</w:t>
            </w:r>
            <w:r w:rsidRPr="00780DB7">
              <w:rPr>
                <w:rFonts w:eastAsia="Times New Roman"/>
                <w:b/>
              </w:rPr>
              <w:t xml:space="preserve">. </w:t>
            </w:r>
            <w:r w:rsidRPr="00780DB7">
              <w:rPr>
                <w:rFonts w:eastAsia="Times New Roman"/>
              </w:rPr>
              <w:t xml:space="preserve">При разваляне на Договора поради виновно неизпълнение на някоя от Страните, виновната Страна дължи неустойка в размер на </w:t>
            </w:r>
            <w:r w:rsidR="00166231" w:rsidRPr="00780DB7">
              <w:rPr>
                <w:rFonts w:eastAsia="Times New Roman"/>
              </w:rPr>
              <w:t>1</w:t>
            </w:r>
            <w:r w:rsidRPr="00780DB7">
              <w:rPr>
                <w:rFonts w:eastAsia="Times New Roman"/>
              </w:rPr>
              <w:t>5 % от Стойността на Договора.</w:t>
            </w:r>
          </w:p>
          <w:p w:rsidR="00536462" w:rsidRPr="00780DB7" w:rsidRDefault="00536462" w:rsidP="0016095A">
            <w:pPr>
              <w:tabs>
                <w:tab w:val="left" w:pos="0"/>
              </w:tabs>
              <w:ind w:firstLine="284"/>
              <w:jc w:val="both"/>
              <w:rPr>
                <w:rFonts w:eastAsia="Times New Roman"/>
              </w:rPr>
            </w:pPr>
            <w:r w:rsidRPr="00780DB7">
              <w:rPr>
                <w:rFonts w:eastAsia="Times New Roman"/>
                <w:b/>
              </w:rPr>
              <w:t>Чл. 3</w:t>
            </w:r>
            <w:r w:rsidRPr="00780DB7">
              <w:rPr>
                <w:rFonts w:eastAsia="Times New Roman"/>
                <w:b/>
                <w:lang w:val="en-US"/>
              </w:rPr>
              <w:t>4</w:t>
            </w:r>
            <w:r w:rsidRPr="00780DB7">
              <w:rPr>
                <w:rFonts w:eastAsia="Times New Roman"/>
                <w:b/>
              </w:rPr>
              <w:t xml:space="preserve">. </w:t>
            </w:r>
            <w:r w:rsidRPr="00780DB7">
              <w:rPr>
                <w:rFonts w:eastAsia="Times New Roma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36462" w:rsidRPr="00780DB7" w:rsidRDefault="00536462" w:rsidP="0016095A">
            <w:pPr>
              <w:tabs>
                <w:tab w:val="left" w:pos="0"/>
              </w:tabs>
              <w:ind w:firstLine="284"/>
              <w:jc w:val="both"/>
              <w:rPr>
                <w:rFonts w:eastAsia="Times New Roman"/>
              </w:rPr>
            </w:pPr>
            <w:r w:rsidRPr="00780DB7">
              <w:rPr>
                <w:rFonts w:eastAsia="Times New Roman"/>
                <w:b/>
              </w:rPr>
              <w:t>Чл. 3</w:t>
            </w:r>
            <w:r w:rsidRPr="00780DB7">
              <w:rPr>
                <w:rFonts w:eastAsia="Times New Roman"/>
                <w:b/>
                <w:lang w:val="en-US"/>
              </w:rPr>
              <w:t>5</w:t>
            </w:r>
            <w:r w:rsidRPr="00780DB7">
              <w:rPr>
                <w:rFonts w:eastAsia="Times New Roman"/>
                <w:b/>
              </w:rPr>
              <w:t xml:space="preserve">. </w:t>
            </w:r>
            <w:r w:rsidRPr="00780DB7">
              <w:rPr>
                <w:rFonts w:eastAsia="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36462" w:rsidRPr="00780DB7" w:rsidRDefault="00536462" w:rsidP="0016095A">
            <w:pPr>
              <w:tabs>
                <w:tab w:val="left" w:pos="0"/>
              </w:tabs>
              <w:ind w:firstLine="284"/>
              <w:jc w:val="both"/>
              <w:rPr>
                <w:rFonts w:eastAsia="Times New Roman"/>
              </w:rPr>
            </w:pPr>
          </w:p>
          <w:p w:rsidR="00F86D50" w:rsidRDefault="003031AB" w:rsidP="0016095A">
            <w:pPr>
              <w:keepNext/>
              <w:keepLines/>
              <w:tabs>
                <w:tab w:val="left" w:pos="0"/>
              </w:tabs>
              <w:ind w:firstLine="284"/>
              <w:jc w:val="both"/>
              <w:outlineLvl w:val="1"/>
              <w:rPr>
                <w:rFonts w:eastAsia="Times New Roman"/>
                <w:b/>
                <w:bCs/>
                <w:color w:val="000000"/>
              </w:rPr>
            </w:pPr>
            <w:r>
              <w:rPr>
                <w:rFonts w:eastAsia="Times New Roman"/>
                <w:b/>
                <w:bCs/>
                <w:color w:val="000000"/>
                <w:lang w:val="en-US"/>
              </w:rPr>
              <w:t xml:space="preserve">VIII. </w:t>
            </w:r>
            <w:r w:rsidR="00536462" w:rsidRPr="00780DB7">
              <w:rPr>
                <w:rFonts w:eastAsia="Times New Roman"/>
                <w:b/>
                <w:bCs/>
                <w:color w:val="000000"/>
              </w:rPr>
              <w:t>ПРЕКРАТЯВАНЕ НА ДОГОВОРА</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b/>
              </w:rPr>
              <w:t>Чл. 3</w:t>
            </w:r>
            <w:r w:rsidRPr="00780DB7">
              <w:rPr>
                <w:rFonts w:eastAsia="Times New Roman"/>
                <w:b/>
                <w:lang w:val="en-US"/>
              </w:rPr>
              <w:t>6</w:t>
            </w:r>
            <w:r w:rsidRPr="00780DB7">
              <w:rPr>
                <w:rFonts w:eastAsia="Times New Roman"/>
                <w:b/>
              </w:rPr>
              <w:t>.</w:t>
            </w:r>
            <w:r w:rsidRPr="00780DB7">
              <w:rPr>
                <w:rFonts w:eastAsia="Times New Roman"/>
              </w:rPr>
              <w:t xml:space="preserve"> (1) Този Договор се прекратява:</w:t>
            </w:r>
          </w:p>
          <w:p w:rsidR="00536462" w:rsidRPr="00780DB7" w:rsidRDefault="00536462" w:rsidP="0016095A">
            <w:pPr>
              <w:tabs>
                <w:tab w:val="left" w:pos="0"/>
              </w:tabs>
              <w:ind w:firstLine="284"/>
              <w:jc w:val="both"/>
              <w:rPr>
                <w:rFonts w:eastAsia="Times New Roman"/>
              </w:rPr>
            </w:pPr>
            <w:r w:rsidRPr="00780DB7">
              <w:rPr>
                <w:rFonts w:eastAsia="Times New Roman"/>
              </w:rPr>
              <w:t>1. с изтичане на Срока на Договора;</w:t>
            </w:r>
          </w:p>
          <w:p w:rsidR="00536462" w:rsidRPr="00780DB7" w:rsidRDefault="00536462" w:rsidP="0016095A">
            <w:pPr>
              <w:keepLines/>
              <w:tabs>
                <w:tab w:val="left" w:pos="0"/>
              </w:tabs>
              <w:ind w:firstLine="284"/>
              <w:jc w:val="both"/>
              <w:rPr>
                <w:rFonts w:eastAsia="Times New Roman"/>
              </w:rPr>
            </w:pPr>
            <w:r w:rsidRPr="00780DB7">
              <w:rPr>
                <w:rFonts w:eastAsia="Times New Roman"/>
              </w:rPr>
              <w:t xml:space="preserve">2. с изпълнението на всички задължения на Страните по него; </w:t>
            </w:r>
          </w:p>
          <w:p w:rsidR="00536462" w:rsidRPr="00780DB7" w:rsidRDefault="00536462" w:rsidP="0016095A">
            <w:pPr>
              <w:keepLines/>
              <w:tabs>
                <w:tab w:val="left" w:pos="0"/>
              </w:tabs>
              <w:ind w:firstLine="284"/>
              <w:jc w:val="both"/>
              <w:rPr>
                <w:rFonts w:eastAsia="Times New Roman"/>
              </w:rPr>
            </w:pPr>
            <w:r w:rsidRPr="00780DB7">
              <w:rPr>
                <w:rFonts w:eastAsia="Times New Roman"/>
              </w:rPr>
              <w:t xml:space="preserve">3. при настъпване на пълна обективна невъзможност за изпълнение, за което обстоятелство </w:t>
            </w:r>
            <w:r w:rsidRPr="00780DB7">
              <w:rPr>
                <w:rFonts w:eastAsia="Times New Roman"/>
              </w:rPr>
              <w:lastRenderedPageBreak/>
              <w:t xml:space="preserve">засегнатата Страна е длъжна да уведоми другата Страна в срок до 5 (пет) календарни дни от настъпване на невъзможността и да представи доказателства; </w:t>
            </w:r>
          </w:p>
          <w:p w:rsidR="00536462" w:rsidRPr="00780DB7" w:rsidRDefault="00536462" w:rsidP="0016095A">
            <w:pPr>
              <w:keepLines/>
              <w:tabs>
                <w:tab w:val="left" w:pos="0"/>
              </w:tabs>
              <w:ind w:firstLine="284"/>
              <w:jc w:val="both"/>
              <w:rPr>
                <w:rFonts w:eastAsia="Times New Roman"/>
              </w:rPr>
            </w:pPr>
            <w:r w:rsidRPr="00780DB7">
              <w:rPr>
                <w:rFonts w:eastAsia="Times New Roman"/>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536462" w:rsidRPr="00780DB7" w:rsidRDefault="00536462" w:rsidP="0016095A">
            <w:pPr>
              <w:keepLines/>
              <w:tabs>
                <w:tab w:val="left" w:pos="0"/>
              </w:tabs>
              <w:ind w:firstLine="284"/>
              <w:jc w:val="both"/>
              <w:rPr>
                <w:rFonts w:eastAsia="Times New Roman"/>
              </w:rPr>
            </w:pPr>
            <w:r w:rsidRPr="00780DB7">
              <w:rPr>
                <w:rFonts w:eastAsia="Times New Roman"/>
              </w:rPr>
              <w:t>5. при условията по чл. 5, ал. 1, т. 3 от ЗИФОДРЮПДРСЛ</w:t>
            </w:r>
            <w:r w:rsidR="006A0E42">
              <w:rPr>
                <w:rFonts w:eastAsia="Times New Roman"/>
              </w:rPr>
              <w:t>;</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b/>
              </w:rPr>
              <w:t>(2)</w:t>
            </w:r>
            <w:r w:rsidRPr="00780DB7">
              <w:rPr>
                <w:rFonts w:eastAsia="Times New Roman"/>
              </w:rPr>
              <w:t xml:space="preserve"> Договорът може да бъде прекратен</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1. по взаимно съгласие на Страните, изразено в писмена форма;</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2. когато за ИЗПЪЛНИТЕЛЯ бъде открито производство по несъстоятелност или ликвидация – по искане на ВЪЗЛОЖИТЕЛЯ.</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b/>
              </w:rPr>
              <w:t>Чл. 3</w:t>
            </w:r>
            <w:r w:rsidRPr="00780DB7">
              <w:rPr>
                <w:rFonts w:eastAsia="Times New Roman"/>
                <w:b/>
                <w:lang w:val="en-US"/>
              </w:rPr>
              <w:t>7</w:t>
            </w:r>
            <w:r w:rsidRPr="00780DB7">
              <w:rPr>
                <w:rFonts w:eastAsia="Times New Roman"/>
                <w:b/>
              </w:rPr>
              <w:t>.(1)</w:t>
            </w:r>
            <w:r w:rsidRPr="00780DB7">
              <w:rPr>
                <w:rFonts w:eastAsia="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536462" w:rsidRPr="00780DB7" w:rsidRDefault="00536462" w:rsidP="0016095A">
            <w:pPr>
              <w:keepLines/>
              <w:tabs>
                <w:tab w:val="left" w:pos="0"/>
                <w:tab w:val="left" w:pos="4950"/>
              </w:tabs>
              <w:autoSpaceDE w:val="0"/>
              <w:ind w:firstLine="284"/>
              <w:jc w:val="both"/>
              <w:rPr>
                <w:rFonts w:eastAsia="Times New Roman"/>
              </w:rPr>
            </w:pPr>
            <w:r w:rsidRPr="00780DB7">
              <w:rPr>
                <w:rFonts w:eastAsia="Times New Roman"/>
                <w:b/>
              </w:rPr>
              <w:t>(2)</w:t>
            </w:r>
            <w:r w:rsidRPr="00780DB7">
              <w:rPr>
                <w:rFonts w:eastAsia="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1. когато ИЗПЪЛНИТЕЛЯТ не е започнал изпълнението на Услугите в срок до 2 (два) календарни дни, считано от Датата на влизане в сила (получаване възлагателно писмо);</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2. ИЗПЪЛНИТЕЛЯТ е прекратил изпълнението на Услугите за повече от 2 (два) календарни дни;</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3. ИЗПЪЛНИТЕЛЯТ е допуснал съществено отклонение от Техническата спецификация и Техническото предложение.</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b/>
              </w:rPr>
              <w:t xml:space="preserve">(3) </w:t>
            </w:r>
            <w:r w:rsidRPr="00780DB7">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36462" w:rsidRPr="00780DB7" w:rsidRDefault="00536462" w:rsidP="0016095A">
            <w:pPr>
              <w:keepLines/>
              <w:tabs>
                <w:tab w:val="left" w:pos="0"/>
              </w:tabs>
              <w:ind w:firstLine="284"/>
              <w:jc w:val="both"/>
              <w:rPr>
                <w:rFonts w:eastAsia="Times New Roman"/>
              </w:rPr>
            </w:pPr>
            <w:r w:rsidRPr="00780DB7">
              <w:rPr>
                <w:rFonts w:eastAsia="Times New Roman"/>
                <w:b/>
              </w:rPr>
              <w:t xml:space="preserve">Чл. </w:t>
            </w:r>
            <w:r w:rsidR="006A0E42">
              <w:rPr>
                <w:rFonts w:eastAsia="Times New Roman"/>
                <w:b/>
              </w:rPr>
              <w:t>38</w:t>
            </w:r>
            <w:r w:rsidRPr="00780DB7">
              <w:rPr>
                <w:rFonts w:eastAsia="Times New Roma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b/>
              </w:rPr>
              <w:t xml:space="preserve">Чл. </w:t>
            </w:r>
            <w:r w:rsidR="006A0E42">
              <w:rPr>
                <w:rFonts w:eastAsia="Times New Roman"/>
                <w:b/>
              </w:rPr>
              <w:t>39</w:t>
            </w:r>
            <w:r w:rsidRPr="00780DB7">
              <w:rPr>
                <w:rFonts w:eastAsia="Times New Roman"/>
                <w:b/>
              </w:rPr>
              <w:t xml:space="preserve">. </w:t>
            </w:r>
            <w:r w:rsidRPr="00780DB7">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2. ИЗПЪЛНИТЕЛЯТ се задължава:</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б) да предаде на ВЪЗЛОЖИТЕЛЯ всички доклади</w:t>
            </w:r>
            <w:r w:rsidR="00780DB7" w:rsidRPr="00780DB7">
              <w:rPr>
                <w:rFonts w:eastAsia="Times New Roman"/>
              </w:rPr>
              <w:t xml:space="preserve"> и/или други материали, продукти и/или документи</w:t>
            </w:r>
            <w:r w:rsidRPr="00780DB7">
              <w:rPr>
                <w:rFonts w:eastAsia="Times New Roman"/>
              </w:rPr>
              <w:t>, изготвени от него в изпълнение на Договора до датата на прекратяването; и</w:t>
            </w:r>
          </w:p>
          <w:p w:rsidR="00536462" w:rsidRPr="00780DB7" w:rsidRDefault="00536462" w:rsidP="0016095A">
            <w:pPr>
              <w:keepLines/>
              <w:tabs>
                <w:tab w:val="left" w:pos="0"/>
              </w:tabs>
              <w:autoSpaceDE w:val="0"/>
              <w:ind w:firstLine="284"/>
              <w:jc w:val="both"/>
              <w:rPr>
                <w:rFonts w:eastAsia="Times New Roman"/>
              </w:rPr>
            </w:pPr>
            <w:r w:rsidRPr="00780DB7">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36462" w:rsidRPr="00780DB7" w:rsidRDefault="00536462" w:rsidP="0016095A">
            <w:pPr>
              <w:tabs>
                <w:tab w:val="left" w:pos="0"/>
              </w:tabs>
              <w:ind w:firstLine="284"/>
              <w:jc w:val="both"/>
              <w:rPr>
                <w:rFonts w:eastAsia="Times New Roman"/>
              </w:rPr>
            </w:pPr>
            <w:r w:rsidRPr="00780DB7">
              <w:rPr>
                <w:rFonts w:eastAsia="Times New Roman"/>
                <w:b/>
              </w:rPr>
              <w:t xml:space="preserve">Чл. </w:t>
            </w:r>
            <w:r w:rsidR="006A0E42" w:rsidRPr="00780DB7">
              <w:rPr>
                <w:rFonts w:eastAsia="Times New Roman"/>
                <w:b/>
              </w:rPr>
              <w:t>4</w:t>
            </w:r>
            <w:r w:rsidR="006A0E42">
              <w:rPr>
                <w:rFonts w:eastAsia="Times New Roman"/>
                <w:b/>
              </w:rPr>
              <w:t>0</w:t>
            </w:r>
            <w:r w:rsidRPr="00780DB7">
              <w:rPr>
                <w:rFonts w:eastAsia="Times New Roman"/>
                <w:b/>
              </w:rPr>
              <w:t xml:space="preserve">. </w:t>
            </w:r>
            <w:r w:rsidRPr="00780DB7">
              <w:rPr>
                <w:rFonts w:eastAsia="Times New Roman"/>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80DB7" w:rsidRPr="00780DB7">
              <w:rPr>
                <w:rFonts w:eastAsia="Times New Roman"/>
              </w:rPr>
              <w:t xml:space="preserve"> и други дейности</w:t>
            </w:r>
            <w:r w:rsidRPr="00780DB7">
              <w:rPr>
                <w:rFonts w:eastAsia="Times New Roman"/>
              </w:rPr>
              <w:t xml:space="preserve">. </w:t>
            </w:r>
          </w:p>
          <w:p w:rsidR="00536462" w:rsidRPr="00780DB7" w:rsidRDefault="00536462" w:rsidP="0016095A">
            <w:pPr>
              <w:tabs>
                <w:tab w:val="left" w:pos="0"/>
              </w:tabs>
              <w:ind w:firstLine="284"/>
              <w:jc w:val="both"/>
              <w:rPr>
                <w:rFonts w:eastAsia="Times New Roman"/>
              </w:rPr>
            </w:pPr>
          </w:p>
          <w:p w:rsidR="00536462" w:rsidRPr="00780DB7" w:rsidRDefault="00536462" w:rsidP="0016095A">
            <w:pPr>
              <w:keepNext/>
              <w:keepLines/>
              <w:tabs>
                <w:tab w:val="left" w:pos="0"/>
              </w:tabs>
              <w:ind w:firstLine="284"/>
              <w:jc w:val="both"/>
              <w:outlineLvl w:val="1"/>
              <w:rPr>
                <w:rFonts w:eastAsia="Times New Roman"/>
                <w:b/>
                <w:bCs/>
                <w:color w:val="000000"/>
              </w:rPr>
            </w:pPr>
            <w:r w:rsidRPr="00780DB7">
              <w:rPr>
                <w:rFonts w:eastAsia="Times New Roman"/>
                <w:b/>
                <w:bCs/>
                <w:color w:val="000000"/>
              </w:rPr>
              <w:t>ОБЩИ РАЗПОРЕДБИ</w:t>
            </w: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 xml:space="preserve">Дефинирани понятия и тълкуване </w:t>
            </w:r>
          </w:p>
          <w:p w:rsidR="00536462" w:rsidRPr="00780DB7" w:rsidRDefault="00536462" w:rsidP="0016095A">
            <w:pPr>
              <w:tabs>
                <w:tab w:val="left" w:pos="0"/>
              </w:tabs>
              <w:ind w:firstLine="284"/>
              <w:jc w:val="both"/>
              <w:rPr>
                <w:rFonts w:eastAsia="Times New Roman"/>
                <w:noProof/>
                <w:lang w:eastAsia="cs-CZ"/>
              </w:rPr>
            </w:pPr>
          </w:p>
          <w:p w:rsidR="00536462" w:rsidRPr="00780DB7" w:rsidRDefault="00536462" w:rsidP="0016095A">
            <w:pPr>
              <w:tabs>
                <w:tab w:val="left" w:pos="0"/>
              </w:tabs>
              <w:ind w:firstLine="284"/>
              <w:jc w:val="both"/>
              <w:rPr>
                <w:rFonts w:eastAsia="Times New Roman"/>
                <w:b/>
              </w:rPr>
            </w:pPr>
            <w:r w:rsidRPr="00780DB7">
              <w:rPr>
                <w:rFonts w:eastAsia="Times New Roman"/>
                <w:b/>
              </w:rPr>
              <w:t xml:space="preserve">Чл. </w:t>
            </w:r>
            <w:r w:rsidR="006A0E42" w:rsidRPr="00780DB7">
              <w:rPr>
                <w:rFonts w:eastAsia="Times New Roman"/>
                <w:b/>
              </w:rPr>
              <w:t>4</w:t>
            </w:r>
            <w:r w:rsidR="006A0E42">
              <w:rPr>
                <w:rFonts w:eastAsia="Times New Roman"/>
                <w:b/>
              </w:rPr>
              <w:t>1</w:t>
            </w:r>
            <w:r w:rsidRPr="00780DB7">
              <w:rPr>
                <w:rFonts w:eastAsia="Times New Roman"/>
                <w:b/>
              </w:rPr>
              <w:t xml:space="preserve">. (1) </w:t>
            </w:r>
            <w:r w:rsidRPr="00780DB7">
              <w:rPr>
                <w:rFonts w:eastAsia="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b/>
              </w:rPr>
              <w:t xml:space="preserve">(2) </w:t>
            </w:r>
            <w:r w:rsidRPr="00780DB7">
              <w:rPr>
                <w:rFonts w:eastAsia="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noProof/>
                <w:lang w:eastAsia="cs-CZ"/>
              </w:rPr>
              <w:t>1. специалните разпоредби имат предимство пред общите разпоредби;</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noProof/>
                <w:lang w:eastAsia="cs-CZ"/>
              </w:rPr>
              <w:t>2. разпоредбите на Приложенията имат предимство пред разпоредбите на Договора.</w:t>
            </w:r>
          </w:p>
          <w:p w:rsidR="00536462" w:rsidRPr="00780DB7" w:rsidRDefault="00536462" w:rsidP="0016095A">
            <w:pPr>
              <w:tabs>
                <w:tab w:val="left" w:pos="0"/>
              </w:tabs>
              <w:ind w:firstLine="284"/>
              <w:jc w:val="both"/>
              <w:rPr>
                <w:rFonts w:eastAsia="Times New Roman"/>
                <w:b/>
                <w:noProof/>
                <w:highlight w:val="magenta"/>
                <w:u w:val="single"/>
                <w:lang w:eastAsia="en-GB"/>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 xml:space="preserve">Спазване на приложими норми </w:t>
            </w:r>
          </w:p>
          <w:p w:rsidR="00536462" w:rsidRPr="00780DB7" w:rsidRDefault="00536462" w:rsidP="0016095A">
            <w:pPr>
              <w:tabs>
                <w:tab w:val="left" w:pos="0"/>
              </w:tabs>
              <w:ind w:firstLine="284"/>
              <w:jc w:val="both"/>
              <w:rPr>
                <w:rFonts w:eastAsia="Times New Roman"/>
                <w:noProof/>
                <w:lang w:eastAsia="cs-CZ"/>
              </w:rPr>
            </w:pP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b/>
              </w:rPr>
              <w:t xml:space="preserve">Чл. </w:t>
            </w:r>
            <w:r w:rsidR="006A0E42" w:rsidRPr="00780DB7">
              <w:rPr>
                <w:rFonts w:eastAsia="Times New Roman"/>
                <w:b/>
              </w:rPr>
              <w:t>4</w:t>
            </w:r>
            <w:r w:rsidR="006A0E42">
              <w:rPr>
                <w:rFonts w:eastAsia="Times New Roman"/>
                <w:b/>
              </w:rPr>
              <w:t>2</w:t>
            </w:r>
            <w:r w:rsidRPr="00780DB7">
              <w:rPr>
                <w:rFonts w:eastAsia="Times New Roman"/>
                <w:b/>
              </w:rPr>
              <w:t xml:space="preserve">. </w:t>
            </w:r>
            <w:r w:rsidRPr="00780DB7">
              <w:rPr>
                <w:rFonts w:eastAsia="Times New Roman"/>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36462" w:rsidRPr="00780DB7" w:rsidRDefault="00536462" w:rsidP="0016095A">
            <w:pPr>
              <w:tabs>
                <w:tab w:val="left" w:pos="0"/>
              </w:tabs>
              <w:ind w:firstLine="284"/>
              <w:jc w:val="both"/>
              <w:rPr>
                <w:rFonts w:eastAsia="Times New Roman"/>
                <w:noProof/>
                <w:u w:val="single"/>
                <w:lang w:eastAsia="cs-CZ"/>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 xml:space="preserve">Конфиденциалност </w:t>
            </w:r>
          </w:p>
          <w:p w:rsidR="00536462" w:rsidRPr="00780DB7" w:rsidRDefault="00536462" w:rsidP="0016095A">
            <w:pPr>
              <w:tabs>
                <w:tab w:val="left" w:pos="0"/>
              </w:tabs>
              <w:ind w:firstLine="284"/>
              <w:jc w:val="both"/>
              <w:rPr>
                <w:rFonts w:eastAsia="Times New Roman"/>
                <w:b/>
              </w:rPr>
            </w:pPr>
          </w:p>
          <w:p w:rsidR="00536462" w:rsidRPr="00780DB7" w:rsidRDefault="00536462" w:rsidP="0016095A">
            <w:pPr>
              <w:tabs>
                <w:tab w:val="left" w:pos="0"/>
              </w:tabs>
              <w:ind w:firstLine="284"/>
              <w:jc w:val="both"/>
              <w:rPr>
                <w:rFonts w:eastAsia="Times New Roman"/>
                <w:bCs/>
                <w:noProof/>
                <w:lang w:eastAsia="en-GB"/>
              </w:rPr>
            </w:pPr>
            <w:r w:rsidRPr="00780DB7">
              <w:rPr>
                <w:rFonts w:eastAsia="Times New Roman"/>
                <w:b/>
              </w:rPr>
              <w:t xml:space="preserve">Чл. </w:t>
            </w:r>
            <w:r w:rsidR="006A0E42" w:rsidRPr="00780DB7">
              <w:rPr>
                <w:rFonts w:eastAsia="Times New Roman"/>
                <w:b/>
              </w:rPr>
              <w:t>4</w:t>
            </w:r>
            <w:r w:rsidR="006A0E42">
              <w:rPr>
                <w:rFonts w:eastAsia="Times New Roman"/>
                <w:b/>
              </w:rPr>
              <w:t>3</w:t>
            </w:r>
            <w:r w:rsidRPr="00780DB7">
              <w:rPr>
                <w:rFonts w:eastAsia="Times New Roman"/>
                <w:b/>
              </w:rPr>
              <w:t xml:space="preserve">. </w:t>
            </w:r>
            <w:r w:rsidRPr="00780DB7">
              <w:rPr>
                <w:rFonts w:eastAsia="Times New Roman"/>
                <w:b/>
                <w:bCs/>
                <w:noProof/>
                <w:lang w:eastAsia="en-GB"/>
              </w:rPr>
              <w:t xml:space="preserve">(1) </w:t>
            </w:r>
            <w:r w:rsidRPr="00780DB7">
              <w:rPr>
                <w:rFonts w:eastAsia="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80DB7">
              <w:rPr>
                <w:rFonts w:eastAsia="Times New Roman"/>
                <w:b/>
                <w:bCs/>
                <w:noProof/>
                <w:lang w:eastAsia="en-GB"/>
              </w:rPr>
              <w:t>Конфиденциална информация</w:t>
            </w:r>
            <w:r w:rsidRPr="00780DB7">
              <w:rPr>
                <w:rFonts w:eastAsia="Times New Roman"/>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noProof/>
                <w:lang w:eastAsia="en-GB"/>
              </w:rPr>
              <w:t>(2)</w:t>
            </w:r>
            <w:r w:rsidRPr="00780DB7">
              <w:rPr>
                <w:rFonts w:eastAsia="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noProof/>
                <w:lang w:eastAsia="en-GB"/>
              </w:rPr>
              <w:t>(3)</w:t>
            </w:r>
            <w:r w:rsidRPr="00780DB7">
              <w:rPr>
                <w:rFonts w:eastAsia="Times New Roman"/>
                <w:noProof/>
                <w:lang w:eastAsia="en-GB"/>
              </w:rPr>
              <w:t xml:space="preserve"> Не се счита за нарушение на задълженията за неразкриване на Конфиденциална информация, когато:</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1. информацията е станала или става публично достъпна, без нарушаване на този Договор от която и да е от Страните;</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2. информацията се изисква по силата на закон, приложим спрямо която и да е от Страните; или</w:t>
            </w:r>
          </w:p>
          <w:p w:rsidR="00536462" w:rsidRPr="00780DB7" w:rsidRDefault="00536462" w:rsidP="0016095A">
            <w:pPr>
              <w:tabs>
                <w:tab w:val="left" w:pos="0"/>
              </w:tabs>
              <w:ind w:firstLine="284"/>
              <w:jc w:val="both"/>
              <w:rPr>
                <w:rFonts w:eastAsia="Times New Roman"/>
                <w:bCs/>
                <w:noProof/>
                <w:lang w:eastAsia="en-GB"/>
              </w:rPr>
            </w:pPr>
            <w:r w:rsidRPr="00780DB7">
              <w:rPr>
                <w:rFonts w:eastAsia="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36462" w:rsidRPr="00780DB7" w:rsidRDefault="00536462" w:rsidP="0016095A">
            <w:pPr>
              <w:tabs>
                <w:tab w:val="left" w:pos="0"/>
              </w:tabs>
              <w:ind w:firstLine="284"/>
              <w:jc w:val="both"/>
              <w:rPr>
                <w:rFonts w:eastAsia="Times New Roman"/>
                <w:bCs/>
                <w:noProof/>
                <w:lang w:eastAsia="en-GB"/>
              </w:rPr>
            </w:pPr>
            <w:r w:rsidRPr="00780DB7">
              <w:t>В случаите по точки 2 или 3 Страната, която следва да предостави информацията, уведомява незабавно другата Страна по Договора</w:t>
            </w:r>
            <w:r w:rsidRPr="00780DB7">
              <w:rPr>
                <w:rFonts w:eastAsia="Times New Roman"/>
                <w:bCs/>
                <w:noProof/>
                <w:lang w:eastAsia="en-GB"/>
              </w:rPr>
              <w:t>.</w:t>
            </w:r>
          </w:p>
          <w:p w:rsidR="00536462" w:rsidRPr="00780DB7" w:rsidRDefault="00536462" w:rsidP="0016095A">
            <w:pPr>
              <w:tabs>
                <w:tab w:val="left" w:pos="0"/>
              </w:tabs>
              <w:ind w:firstLine="284"/>
              <w:jc w:val="both"/>
              <w:rPr>
                <w:rFonts w:eastAsia="Times New Roman"/>
                <w:bCs/>
                <w:noProof/>
                <w:lang w:eastAsia="en-GB"/>
              </w:rPr>
            </w:pPr>
            <w:r w:rsidRPr="00780DB7">
              <w:rPr>
                <w:rFonts w:eastAsia="Times New Roman"/>
                <w:b/>
                <w:bCs/>
                <w:noProof/>
                <w:lang w:eastAsia="en-GB"/>
              </w:rPr>
              <w:lastRenderedPageBreak/>
              <w:t>(4)</w:t>
            </w:r>
            <w:r w:rsidRPr="00780DB7">
              <w:rPr>
                <w:rFonts w:eastAsia="Times New Roman"/>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36462" w:rsidRPr="00780DB7" w:rsidRDefault="00536462" w:rsidP="0016095A">
            <w:pPr>
              <w:tabs>
                <w:tab w:val="left" w:pos="0"/>
              </w:tabs>
              <w:ind w:firstLine="284"/>
              <w:jc w:val="both"/>
              <w:rPr>
                <w:rFonts w:eastAsia="Times New Roman"/>
                <w:bCs/>
                <w:noProof/>
                <w:lang w:eastAsia="en-GB"/>
              </w:rPr>
            </w:pPr>
            <w:r w:rsidRPr="00780DB7">
              <w:rPr>
                <w:rFonts w:eastAsia="Times New Roman"/>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36462" w:rsidRPr="00780DB7" w:rsidRDefault="00536462" w:rsidP="0016095A">
            <w:pPr>
              <w:tabs>
                <w:tab w:val="left" w:pos="0"/>
              </w:tabs>
              <w:ind w:firstLine="284"/>
              <w:jc w:val="both"/>
              <w:rPr>
                <w:rFonts w:eastAsia="Times New Roman"/>
                <w:b/>
                <w:bCs/>
                <w:noProof/>
                <w:highlight w:val="magenta"/>
                <w:u w:val="single"/>
                <w:lang w:eastAsia="en-GB"/>
              </w:rPr>
            </w:pPr>
          </w:p>
          <w:p w:rsidR="00536462" w:rsidRPr="00780DB7" w:rsidRDefault="00536462" w:rsidP="0016095A">
            <w:pPr>
              <w:tabs>
                <w:tab w:val="left" w:pos="0"/>
              </w:tabs>
              <w:ind w:firstLine="284"/>
              <w:jc w:val="both"/>
              <w:rPr>
                <w:rFonts w:eastAsia="Times New Roman"/>
                <w:bCs/>
                <w:noProof/>
                <w:u w:val="single"/>
                <w:lang w:eastAsia="en-GB"/>
              </w:rPr>
            </w:pPr>
            <w:r w:rsidRPr="00780DB7">
              <w:rPr>
                <w:rFonts w:eastAsia="Times New Roman"/>
                <w:bCs/>
                <w:noProof/>
                <w:u w:val="single"/>
                <w:lang w:eastAsia="en-GB"/>
              </w:rPr>
              <w:t>Публични изявления</w:t>
            </w:r>
          </w:p>
          <w:p w:rsidR="00536462" w:rsidRPr="00780DB7" w:rsidRDefault="00536462" w:rsidP="0016095A">
            <w:pPr>
              <w:tabs>
                <w:tab w:val="left" w:pos="0"/>
              </w:tabs>
              <w:ind w:firstLine="284"/>
              <w:jc w:val="both"/>
              <w:rPr>
                <w:rFonts w:eastAsia="Times New Roman"/>
                <w:noProof/>
                <w:lang w:eastAsia="en-GB"/>
              </w:rPr>
            </w:pPr>
            <w:bookmarkStart w:id="23" w:name="_DV_M169"/>
            <w:bookmarkStart w:id="24" w:name="_DV_M170"/>
            <w:bookmarkEnd w:id="23"/>
            <w:bookmarkEnd w:id="24"/>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Чл. </w:t>
            </w:r>
            <w:r w:rsidR="006A0E42" w:rsidRPr="00780DB7">
              <w:rPr>
                <w:rFonts w:eastAsia="Times New Roman"/>
                <w:b/>
              </w:rPr>
              <w:t>4</w:t>
            </w:r>
            <w:r w:rsidR="006A0E42">
              <w:rPr>
                <w:rFonts w:eastAsia="Times New Roman"/>
                <w:b/>
              </w:rPr>
              <w:t>4</w:t>
            </w:r>
            <w:r w:rsidRPr="00780DB7">
              <w:rPr>
                <w:rFonts w:eastAsia="Times New Roman"/>
                <w:b/>
              </w:rPr>
              <w:t xml:space="preserve">. </w:t>
            </w:r>
            <w:r w:rsidRPr="00780DB7">
              <w:rPr>
                <w:rFonts w:eastAsia="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80DB7">
              <w:rPr>
                <w:rFonts w:eastAsia="Times New Roman"/>
                <w:bCs/>
                <w:noProof/>
                <w:lang w:eastAsia="en-GB"/>
              </w:rPr>
              <w:t xml:space="preserve">ВЪЗЛОЖИТЕЛЯ </w:t>
            </w:r>
            <w:r w:rsidRPr="00780DB7">
              <w:rPr>
                <w:rFonts w:eastAsia="Times New Roman"/>
                <w:noProof/>
                <w:lang w:eastAsia="en-GB"/>
              </w:rPr>
              <w:t xml:space="preserve">или на резултати от работата на ИЗПЪЛНИТЕЛЯ, без предварителното писмено съгласие на </w:t>
            </w:r>
            <w:r w:rsidRPr="00780DB7">
              <w:rPr>
                <w:rFonts w:eastAsia="Times New Roman"/>
                <w:bCs/>
                <w:noProof/>
                <w:lang w:eastAsia="en-GB"/>
              </w:rPr>
              <w:t>ВЪЗЛОЖИТЕЛЯ</w:t>
            </w:r>
            <w:r w:rsidRPr="00780DB7">
              <w:rPr>
                <w:rFonts w:eastAsia="Times New Roman"/>
                <w:noProof/>
                <w:lang w:eastAsia="en-GB"/>
              </w:rPr>
              <w:t>, което съгласие няма да бъде безпричинно отказано или забавено.</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u w:val="single"/>
                <w:lang w:eastAsia="cs-CZ"/>
              </w:rPr>
            </w:pPr>
            <w:r w:rsidRPr="00780DB7">
              <w:rPr>
                <w:rFonts w:eastAsia="Times New Roman"/>
                <w:noProof/>
                <w:u w:val="single"/>
                <w:lang w:eastAsia="cs-CZ"/>
              </w:rPr>
              <w:t>Авторски права</w:t>
            </w:r>
          </w:p>
          <w:p w:rsidR="00536462" w:rsidRPr="00780DB7" w:rsidRDefault="00536462" w:rsidP="0016095A">
            <w:pPr>
              <w:tabs>
                <w:tab w:val="left" w:pos="0"/>
              </w:tabs>
              <w:ind w:firstLine="284"/>
              <w:jc w:val="both"/>
              <w:rPr>
                <w:rFonts w:eastAsia="Times New Roman"/>
                <w:b/>
                <w:bCs/>
                <w:noProof/>
                <w:lang w:eastAsia="cs-CZ"/>
              </w:rPr>
            </w:pP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b/>
              </w:rPr>
              <w:t xml:space="preserve">Чл. </w:t>
            </w:r>
            <w:r w:rsidR="006A0E42" w:rsidRPr="00780DB7">
              <w:rPr>
                <w:rFonts w:eastAsia="Times New Roman"/>
                <w:b/>
              </w:rPr>
              <w:t>4</w:t>
            </w:r>
            <w:r w:rsidR="006A0E42">
              <w:rPr>
                <w:rFonts w:eastAsia="Times New Roman"/>
                <w:b/>
              </w:rPr>
              <w:t>5</w:t>
            </w:r>
            <w:r w:rsidRPr="00780DB7">
              <w:rPr>
                <w:rFonts w:eastAsia="Times New Roman"/>
                <w:b/>
              </w:rPr>
              <w:t xml:space="preserve">. </w:t>
            </w:r>
            <w:r w:rsidRPr="00780DB7">
              <w:rPr>
                <w:rFonts w:eastAsia="Times New Roman"/>
                <w:b/>
                <w:bCs/>
                <w:noProof/>
                <w:lang w:eastAsia="cs-CZ"/>
              </w:rPr>
              <w:t>(1)</w:t>
            </w:r>
            <w:r w:rsidRPr="00780DB7">
              <w:rPr>
                <w:rFonts w:eastAsia="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b/>
                <w:noProof/>
                <w:lang w:eastAsia="cs-CZ"/>
              </w:rPr>
              <w:t>(2)</w:t>
            </w:r>
            <w:r w:rsidRPr="00780DB7">
              <w:rPr>
                <w:rFonts w:eastAsia="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noProof/>
                <w:lang w:eastAsia="cs-CZ"/>
              </w:rPr>
              <w:t>1. чрез промяна на съответния документ или материал; или</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noProof/>
                <w:lang w:eastAsia="cs-CZ"/>
              </w:rPr>
              <w:t>3. като получи за своя сметка разрешение за ползване на продукта от третото лице, чиито права са нарушени.</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b/>
                <w:noProof/>
                <w:lang w:eastAsia="cs-CZ"/>
              </w:rPr>
              <w:t>(3)</w:t>
            </w:r>
            <w:r w:rsidRPr="00780DB7">
              <w:rPr>
                <w:rFonts w:eastAsia="Times New Roman"/>
                <w:noProof/>
                <w:lang w:eastAsia="cs-CZ"/>
              </w:rPr>
              <w:t xml:space="preserve">ВЪЗЛОЖИТЕЛЯТ уведомява ИЗПЪЛНИТЕЛЯ за претенциите за нарушени авторски права от страна на трети лица в срок до 10 (десет) календарни дни от узнаването им. </w:t>
            </w:r>
            <w:r w:rsidR="00C64F7F">
              <w:rPr>
                <w:rFonts w:eastAsia="Times New Roman"/>
                <w:noProof/>
                <w:lang w:eastAsia="cs-CZ"/>
              </w:rPr>
              <w:t>В случай</w:t>
            </w:r>
            <w:r w:rsidRPr="00780DB7">
              <w:rPr>
                <w:rFonts w:eastAsia="Times New Roman"/>
                <w:noProof/>
                <w:lang w:eastAsia="cs-CZ"/>
              </w:rPr>
              <w:t xml:space="preserve">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b/>
                <w:bCs/>
                <w:noProof/>
                <w:lang w:eastAsia="cs-CZ"/>
              </w:rPr>
              <w:t>(4)</w:t>
            </w:r>
            <w:r w:rsidRPr="00780DB7">
              <w:rPr>
                <w:rFonts w:eastAsia="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36462" w:rsidRPr="00780DB7" w:rsidRDefault="00536462" w:rsidP="0016095A">
            <w:pPr>
              <w:tabs>
                <w:tab w:val="left" w:pos="0"/>
              </w:tabs>
              <w:ind w:firstLine="284"/>
              <w:jc w:val="both"/>
              <w:rPr>
                <w:rFonts w:eastAsia="Times New Roman"/>
                <w:noProof/>
                <w:lang w:eastAsia="cs-CZ"/>
              </w:rPr>
            </w:pP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noProof/>
                <w:u w:val="single"/>
                <w:lang w:eastAsia="cs-CZ"/>
              </w:rPr>
              <w:t>Прехвърляне на права и задължения</w:t>
            </w:r>
          </w:p>
          <w:p w:rsidR="00536462" w:rsidRPr="00780DB7" w:rsidRDefault="00536462" w:rsidP="0016095A">
            <w:pPr>
              <w:tabs>
                <w:tab w:val="left" w:pos="0"/>
              </w:tabs>
              <w:ind w:firstLine="284"/>
              <w:jc w:val="both"/>
              <w:rPr>
                <w:rFonts w:eastAsia="Times New Roman"/>
                <w:noProof/>
                <w:lang w:eastAsia="cs-CZ"/>
              </w:rPr>
            </w:pPr>
          </w:p>
          <w:p w:rsidR="00536462" w:rsidRPr="00780DB7" w:rsidRDefault="00536462" w:rsidP="0016095A">
            <w:pPr>
              <w:tabs>
                <w:tab w:val="left" w:pos="0"/>
              </w:tabs>
              <w:ind w:firstLine="284"/>
              <w:jc w:val="both"/>
              <w:rPr>
                <w:rFonts w:eastAsia="Times New Roman"/>
                <w:noProof/>
                <w:lang w:eastAsia="cs-CZ"/>
              </w:rPr>
            </w:pPr>
            <w:r w:rsidRPr="00780DB7">
              <w:rPr>
                <w:rFonts w:eastAsia="Times New Roman"/>
                <w:b/>
              </w:rPr>
              <w:lastRenderedPageBreak/>
              <w:t xml:space="preserve">Чл. </w:t>
            </w:r>
            <w:r w:rsidR="006A0E42" w:rsidRPr="00780DB7">
              <w:rPr>
                <w:rFonts w:eastAsia="Times New Roman"/>
                <w:b/>
              </w:rPr>
              <w:t>4</w:t>
            </w:r>
            <w:r w:rsidR="006A0E42">
              <w:rPr>
                <w:rFonts w:eastAsia="Times New Roman"/>
                <w:b/>
              </w:rPr>
              <w:t>6</w:t>
            </w:r>
            <w:r w:rsidRPr="00780DB7">
              <w:rPr>
                <w:rFonts w:eastAsia="Times New Roman"/>
                <w:b/>
              </w:rPr>
              <w:t xml:space="preserve">. </w:t>
            </w:r>
            <w:r w:rsidRPr="00780DB7">
              <w:rPr>
                <w:rFonts w:eastAsia="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536462" w:rsidRPr="00780DB7" w:rsidRDefault="00536462" w:rsidP="0016095A">
            <w:pPr>
              <w:tabs>
                <w:tab w:val="left" w:pos="0"/>
              </w:tabs>
              <w:ind w:firstLine="284"/>
              <w:jc w:val="both"/>
              <w:rPr>
                <w:rFonts w:eastAsia="Times New Roman"/>
                <w:noProof/>
                <w:u w:val="single"/>
                <w:lang w:eastAsia="en-GB"/>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Изменения</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Чл. </w:t>
            </w:r>
            <w:r w:rsidR="006A0E42" w:rsidRPr="00780DB7">
              <w:rPr>
                <w:rFonts w:eastAsia="Times New Roman"/>
                <w:b/>
              </w:rPr>
              <w:t>4</w:t>
            </w:r>
            <w:r w:rsidR="006A0E42">
              <w:rPr>
                <w:rFonts w:eastAsia="Times New Roman"/>
                <w:b/>
              </w:rPr>
              <w:t>7</w:t>
            </w:r>
            <w:r w:rsidRPr="00780DB7">
              <w:rPr>
                <w:rFonts w:eastAsia="Times New Roman"/>
                <w:b/>
              </w:rPr>
              <w:t xml:space="preserve">. </w:t>
            </w:r>
            <w:r w:rsidRPr="00780DB7">
              <w:rPr>
                <w:rFonts w:eastAsia="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Чл. </w:t>
            </w:r>
            <w:r w:rsidR="006A0E42" w:rsidRPr="00780DB7">
              <w:rPr>
                <w:rFonts w:eastAsia="Times New Roman"/>
                <w:b/>
                <w:lang w:val="en-US"/>
              </w:rPr>
              <w:t>4</w:t>
            </w:r>
            <w:r w:rsidR="006A0E42">
              <w:rPr>
                <w:rFonts w:eastAsia="Times New Roman"/>
                <w:b/>
              </w:rPr>
              <w:t>8</w:t>
            </w:r>
            <w:r w:rsidRPr="00780DB7">
              <w:rPr>
                <w:rFonts w:eastAsia="Times New Roman"/>
                <w:b/>
              </w:rPr>
              <w:t xml:space="preserve">. (1) </w:t>
            </w:r>
            <w:r w:rsidRPr="00780DB7">
              <w:rPr>
                <w:rFonts w:eastAsia="Times New Roman"/>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(2) </w:t>
            </w:r>
            <w:r w:rsidRPr="00780DB7">
              <w:rPr>
                <w:rFonts w:eastAsia="Times New Roman"/>
                <w:noProof/>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(3) </w:t>
            </w:r>
            <w:r w:rsidRPr="00780DB7">
              <w:rPr>
                <w:rFonts w:eastAsia="Times New Roman"/>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(4) </w:t>
            </w:r>
            <w:r w:rsidRPr="00780DB7">
              <w:rPr>
                <w:rFonts w:eastAsia="Times New Roman"/>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(5) </w:t>
            </w:r>
            <w:r w:rsidRPr="00780DB7">
              <w:rPr>
                <w:rFonts w:eastAsia="Times New Roman"/>
                <w:noProof/>
                <w:lang w:eastAsia="en-GB"/>
              </w:rPr>
              <w:t xml:space="preserve">Не може да се позовава на непреодолима сила Страна: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1. която е била в забава или друго неизпълнение преди настъпването на непреодолима сила;</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2. която не е информирала другата Страна за настъпването на непреодолима сила; или</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3. чиято небрежност или умишлени действия или бездействия са довели до невъзможност за изпълнение на Договора.</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Чл. </w:t>
            </w:r>
            <w:r w:rsidR="006A0E42">
              <w:rPr>
                <w:rFonts w:eastAsia="Times New Roman"/>
                <w:b/>
              </w:rPr>
              <w:t>49</w:t>
            </w:r>
            <w:r w:rsidRPr="00780DB7">
              <w:rPr>
                <w:rFonts w:eastAsia="Times New Roman"/>
                <w:b/>
              </w:rPr>
              <w:t xml:space="preserve">. </w:t>
            </w:r>
            <w:r w:rsidRPr="00780DB7">
              <w:rPr>
                <w:rFonts w:eastAsia="Times New Roman"/>
                <w:noProof/>
                <w:lang w:eastAsia="en-GB"/>
              </w:rPr>
              <w:t>Липсата на парични средства не представлява непреодолима сила.</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Нищожност на отделни клаузи</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Чл. </w:t>
            </w:r>
            <w:r w:rsidR="006A0E42" w:rsidRPr="00780DB7">
              <w:rPr>
                <w:rFonts w:eastAsia="Times New Roman"/>
                <w:b/>
              </w:rPr>
              <w:t>5</w:t>
            </w:r>
            <w:r w:rsidR="006A0E42">
              <w:rPr>
                <w:rFonts w:eastAsia="Times New Roman"/>
                <w:b/>
              </w:rPr>
              <w:t>0</w:t>
            </w:r>
            <w:r w:rsidRPr="00780DB7">
              <w:rPr>
                <w:rFonts w:eastAsia="Times New Roman"/>
                <w:b/>
              </w:rPr>
              <w:t xml:space="preserve">. </w:t>
            </w:r>
            <w:r w:rsidR="00C64F7F">
              <w:rPr>
                <w:rFonts w:eastAsia="Times New Roman"/>
                <w:noProof/>
                <w:lang w:eastAsia="en-GB"/>
              </w:rPr>
              <w:t>В случай</w:t>
            </w:r>
            <w:r w:rsidRPr="00780DB7">
              <w:rPr>
                <w:rFonts w:eastAsia="Times New Roman"/>
                <w:noProof/>
                <w:lan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Уведомления</w:t>
            </w:r>
          </w:p>
          <w:p w:rsidR="00536462" w:rsidRPr="00780DB7" w:rsidRDefault="00536462" w:rsidP="0016095A">
            <w:pPr>
              <w:tabs>
                <w:tab w:val="left" w:pos="0"/>
              </w:tabs>
              <w:ind w:firstLine="284"/>
              <w:jc w:val="both"/>
              <w:rPr>
                <w:rFonts w:eastAsia="Times New Roman"/>
                <w:b/>
                <w:noProof/>
                <w:lang w:eastAsia="en-GB"/>
              </w:rPr>
            </w:pP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Чл. </w:t>
            </w:r>
            <w:r w:rsidR="006A0E42" w:rsidRPr="00780DB7">
              <w:rPr>
                <w:rFonts w:eastAsia="Times New Roman"/>
                <w:b/>
              </w:rPr>
              <w:t>5</w:t>
            </w:r>
            <w:r w:rsidR="006A0E42">
              <w:rPr>
                <w:rFonts w:eastAsia="Times New Roman"/>
                <w:b/>
              </w:rPr>
              <w:t>1</w:t>
            </w:r>
            <w:r w:rsidRPr="00780DB7">
              <w:rPr>
                <w:rFonts w:eastAsia="Times New Roman"/>
                <w:b/>
              </w:rPr>
              <w:t xml:space="preserve">. </w:t>
            </w:r>
            <w:r w:rsidRPr="00780DB7">
              <w:rPr>
                <w:rFonts w:eastAsia="Times New Roman"/>
                <w:b/>
                <w:noProof/>
                <w:lang w:eastAsia="en-GB"/>
              </w:rPr>
              <w:t>(1)</w:t>
            </w:r>
            <w:r w:rsidRPr="00780DB7">
              <w:rPr>
                <w:rFonts w:eastAsia="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noProof/>
                <w:lang w:eastAsia="en-GB"/>
              </w:rPr>
              <w:t>(2)</w:t>
            </w:r>
            <w:r w:rsidRPr="00780DB7">
              <w:rPr>
                <w:rFonts w:eastAsia="Times New Roman"/>
                <w:noProof/>
                <w:lang w:eastAsia="en-GB"/>
              </w:rPr>
              <w:t xml:space="preserve"> За целите на този Договор данните и лицата за контакт на Страните са, както следва:</w:t>
            </w:r>
          </w:p>
          <w:p w:rsidR="00536462" w:rsidRPr="00780DB7" w:rsidRDefault="00536462" w:rsidP="0016095A">
            <w:pPr>
              <w:tabs>
                <w:tab w:val="left" w:pos="0"/>
              </w:tabs>
              <w:ind w:firstLine="284"/>
              <w:jc w:val="both"/>
              <w:rPr>
                <w:rFonts w:eastAsia="Times New Roman"/>
                <w:noProof/>
                <w:lang w:eastAsia="en-GB"/>
              </w:rPr>
            </w:pPr>
            <w:r w:rsidRPr="00C47EC1">
              <w:rPr>
                <w:rFonts w:eastAsia="Times New Roman"/>
                <w:b/>
                <w:noProof/>
                <w:lang w:eastAsia="en-GB"/>
              </w:rPr>
              <w:t>1. За ВЪЗЛОЖИТЕЛЯ</w:t>
            </w:r>
            <w:r w:rsidRPr="00780DB7">
              <w:rPr>
                <w:rFonts w:eastAsia="Times New Roman"/>
                <w:noProof/>
                <w:lang w:eastAsia="en-GB"/>
              </w:rPr>
              <w:t>:</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 xml:space="preserve">Адрес за кореспонденция: ………………………………………….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Тел.: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Факс: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lastRenderedPageBreak/>
              <w:t>e-mail: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Лице за контакт: ………………………………………….</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lang w:eastAsia="en-GB"/>
              </w:rPr>
            </w:pPr>
            <w:r w:rsidRPr="00C47EC1">
              <w:rPr>
                <w:rFonts w:eastAsia="Times New Roman"/>
                <w:b/>
                <w:noProof/>
                <w:lang w:eastAsia="en-GB"/>
              </w:rPr>
              <w:t>2. За ИЗПЪЛНИТЕЛЯ</w:t>
            </w:r>
            <w:r w:rsidRPr="00780DB7">
              <w:rPr>
                <w:rFonts w:eastAsia="Times New Roman"/>
                <w:noProof/>
                <w:lang w:eastAsia="en-GB"/>
              </w:rPr>
              <w:t xml:space="preserve">: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Адрес за кореспонденция: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Тел.: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Факс: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e-mail: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Лице за контакт: ………………………………………….</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noProof/>
                <w:lang w:eastAsia="en-GB"/>
              </w:rPr>
              <w:t>(3)</w:t>
            </w:r>
            <w:r w:rsidRPr="00780DB7">
              <w:rPr>
                <w:rFonts w:eastAsia="Times New Roman"/>
                <w:noProof/>
                <w:lang w:eastAsia="en-GB"/>
              </w:rPr>
              <w:t xml:space="preserve"> За дата на уведомлението се счита:</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1. датата на предаването – при лично предаване на уведомлението;</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2. датата на пощенското клеймо на обратната разписка – при изпращане по пощата;</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3.  датата на доставка, отбелязана върху куриерската разписка – при изпращане по куриер;</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3. датата на приемането – при изпращане по факс;</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noProof/>
                <w:lang w:eastAsia="en-GB"/>
              </w:rPr>
              <w:t xml:space="preserve">4. датата на получаване – при изпращане по електронна поща. </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noProof/>
                <w:lang w:eastAsia="en-GB"/>
              </w:rPr>
              <w:t>(4)</w:t>
            </w:r>
            <w:r w:rsidRPr="00780DB7">
              <w:rPr>
                <w:rFonts w:eastAsia="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noProof/>
                <w:lang w:eastAsia="en-GB"/>
              </w:rPr>
              <w:t>(5)</w:t>
            </w:r>
            <w:r w:rsidRPr="00780DB7">
              <w:rPr>
                <w:rFonts w:eastAsia="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80DB7">
              <w:rPr>
                <w:rFonts w:eastAsia="Times New Roman"/>
                <w:bCs/>
                <w:noProof/>
                <w:lang w:eastAsia="en-GB"/>
              </w:rPr>
              <w:t>ИЗПЪЛНИТЕЛЯ</w:t>
            </w:r>
            <w:r w:rsidRPr="00780DB7">
              <w:rPr>
                <w:rFonts w:eastAsia="Times New Roman"/>
                <w:noProof/>
                <w:lang w:eastAsia="en-GB"/>
              </w:rPr>
              <w:t xml:space="preserve">, същият се задължава да уведоми </w:t>
            </w:r>
            <w:r w:rsidRPr="00780DB7">
              <w:rPr>
                <w:rFonts w:eastAsia="Times New Roman"/>
                <w:bCs/>
                <w:noProof/>
                <w:lang w:eastAsia="en-GB"/>
              </w:rPr>
              <w:t>ВЪЗЛОЖИТЕЛЯ</w:t>
            </w:r>
            <w:r w:rsidRPr="00780DB7">
              <w:rPr>
                <w:rFonts w:eastAsia="Times New Roman"/>
                <w:noProof/>
                <w:lang w:eastAsia="en-GB"/>
              </w:rPr>
              <w:t xml:space="preserve"> за промяната в срок до 3 (три) работни дни от вписването ѝ в съответния регистър.</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Приложимо право</w:t>
            </w:r>
          </w:p>
          <w:p w:rsidR="00536462" w:rsidRPr="00780DB7" w:rsidRDefault="00536462" w:rsidP="0016095A">
            <w:pPr>
              <w:tabs>
                <w:tab w:val="left" w:pos="0"/>
              </w:tabs>
              <w:ind w:firstLine="284"/>
              <w:jc w:val="both"/>
              <w:rPr>
                <w:rFonts w:eastAsia="Times New Roman"/>
                <w:noProof/>
                <w:lang w:eastAsia="en-GB"/>
              </w:rPr>
            </w:pPr>
          </w:p>
          <w:p w:rsidR="00536462" w:rsidRPr="00780DB7" w:rsidRDefault="00536462" w:rsidP="0016095A">
            <w:pPr>
              <w:tabs>
                <w:tab w:val="left" w:pos="0"/>
              </w:tabs>
              <w:ind w:firstLine="284"/>
              <w:jc w:val="both"/>
              <w:rPr>
                <w:rFonts w:eastAsia="Times New Roman"/>
                <w:b/>
                <w:bCs/>
                <w:noProof/>
                <w:lang w:eastAsia="en-GB"/>
              </w:rPr>
            </w:pPr>
            <w:r w:rsidRPr="00780DB7">
              <w:rPr>
                <w:rFonts w:eastAsia="Times New Roman"/>
                <w:b/>
              </w:rPr>
              <w:t xml:space="preserve">Чл. </w:t>
            </w:r>
            <w:r w:rsidR="006A0E42" w:rsidRPr="00780DB7">
              <w:rPr>
                <w:rFonts w:eastAsia="Times New Roman"/>
                <w:b/>
              </w:rPr>
              <w:t>5</w:t>
            </w:r>
            <w:r w:rsidR="006A0E42">
              <w:rPr>
                <w:rFonts w:eastAsia="Times New Roman"/>
                <w:b/>
              </w:rPr>
              <w:t>2</w:t>
            </w:r>
            <w:r w:rsidRPr="00780DB7">
              <w:rPr>
                <w:rFonts w:eastAsia="Times New Roman"/>
                <w:b/>
              </w:rPr>
              <w:t xml:space="preserve">. </w:t>
            </w:r>
            <w:r w:rsidRPr="00780DB7">
              <w:rPr>
                <w:rFonts w:eastAsia="Times New Roman"/>
                <w:noProof/>
                <w:lang w:eastAsia="en-GB"/>
              </w:rPr>
              <w:t>За неуредените в този Договор въпроси се прилагат разпоредбите на действащото българско законодателство.</w:t>
            </w:r>
          </w:p>
          <w:p w:rsidR="00C47EC1" w:rsidRDefault="00C47EC1" w:rsidP="0016095A">
            <w:pPr>
              <w:tabs>
                <w:tab w:val="left" w:pos="0"/>
              </w:tabs>
              <w:ind w:firstLine="284"/>
              <w:jc w:val="both"/>
              <w:rPr>
                <w:rFonts w:eastAsia="Times New Roman"/>
                <w:noProof/>
                <w:u w:val="single"/>
                <w:lang w:eastAsia="en-GB"/>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Разрешаване на спорове</w:t>
            </w:r>
          </w:p>
          <w:p w:rsidR="00C47EC1" w:rsidRDefault="00C47EC1" w:rsidP="0016095A">
            <w:pPr>
              <w:tabs>
                <w:tab w:val="left" w:pos="0"/>
              </w:tabs>
              <w:ind w:firstLine="284"/>
              <w:jc w:val="both"/>
              <w:rPr>
                <w:rFonts w:eastAsia="Times New Roman"/>
                <w:b/>
              </w:rPr>
            </w:pPr>
          </w:p>
          <w:p w:rsidR="00536462" w:rsidRPr="00780DB7" w:rsidRDefault="00536462" w:rsidP="0016095A">
            <w:pPr>
              <w:tabs>
                <w:tab w:val="left" w:pos="0"/>
              </w:tabs>
              <w:ind w:firstLine="284"/>
              <w:jc w:val="both"/>
              <w:rPr>
                <w:rFonts w:eastAsia="Times New Roman"/>
                <w:bCs/>
                <w:noProof/>
                <w:lang w:eastAsia="en-GB"/>
              </w:rPr>
            </w:pPr>
            <w:r w:rsidRPr="00780DB7">
              <w:rPr>
                <w:rFonts w:eastAsia="Times New Roman"/>
                <w:b/>
              </w:rPr>
              <w:t xml:space="preserve">Чл. </w:t>
            </w:r>
            <w:r w:rsidR="006A0E42" w:rsidRPr="00780DB7">
              <w:rPr>
                <w:rFonts w:eastAsia="Times New Roman"/>
                <w:b/>
              </w:rPr>
              <w:t>5</w:t>
            </w:r>
            <w:r w:rsidR="006A0E42">
              <w:rPr>
                <w:rFonts w:eastAsia="Times New Roman"/>
                <w:b/>
              </w:rPr>
              <w:t>3</w:t>
            </w:r>
            <w:r w:rsidRPr="00780DB7">
              <w:rPr>
                <w:rFonts w:eastAsia="Times New Roman"/>
                <w:b/>
              </w:rPr>
              <w:t xml:space="preserve">. </w:t>
            </w:r>
            <w:r w:rsidRPr="00780DB7">
              <w:rPr>
                <w:rFonts w:eastAsia="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80DB7">
              <w:rPr>
                <w:rFonts w:eastAsia="Times New Roman"/>
                <w:noProof/>
                <w:lang w:eastAsia="en-GB"/>
              </w:rPr>
              <w:t>от компетентния български съд</w:t>
            </w:r>
            <w:r w:rsidRPr="00780DB7">
              <w:rPr>
                <w:rFonts w:eastAsia="Times New Roman"/>
                <w:bCs/>
                <w:noProof/>
                <w:lang w:eastAsia="en-GB"/>
              </w:rPr>
              <w:t>.</w:t>
            </w:r>
          </w:p>
          <w:p w:rsidR="00C47EC1" w:rsidRDefault="00C47EC1" w:rsidP="0016095A">
            <w:pPr>
              <w:tabs>
                <w:tab w:val="left" w:pos="0"/>
              </w:tabs>
              <w:ind w:firstLine="284"/>
              <w:jc w:val="both"/>
              <w:rPr>
                <w:rFonts w:eastAsia="Times New Roman"/>
                <w:noProof/>
                <w:u w:val="single"/>
                <w:lang w:eastAsia="en-GB"/>
              </w:rPr>
            </w:pPr>
          </w:p>
          <w:p w:rsidR="00536462" w:rsidRPr="00780DB7" w:rsidRDefault="00536462" w:rsidP="0016095A">
            <w:pPr>
              <w:tabs>
                <w:tab w:val="left" w:pos="0"/>
              </w:tabs>
              <w:ind w:firstLine="284"/>
              <w:jc w:val="both"/>
              <w:rPr>
                <w:rFonts w:eastAsia="Times New Roman"/>
                <w:noProof/>
                <w:u w:val="single"/>
                <w:lang w:eastAsia="en-GB"/>
              </w:rPr>
            </w:pPr>
            <w:r w:rsidRPr="00780DB7">
              <w:rPr>
                <w:rFonts w:eastAsia="Times New Roman"/>
                <w:noProof/>
                <w:u w:val="single"/>
                <w:lang w:eastAsia="en-GB"/>
              </w:rPr>
              <w:t>Екземпляри</w:t>
            </w:r>
          </w:p>
          <w:p w:rsidR="00C47EC1" w:rsidRDefault="00C47EC1" w:rsidP="0016095A">
            <w:pPr>
              <w:tabs>
                <w:tab w:val="left" w:pos="0"/>
              </w:tabs>
              <w:ind w:firstLine="284"/>
              <w:jc w:val="both"/>
              <w:rPr>
                <w:rFonts w:eastAsia="Times New Roman"/>
                <w:b/>
              </w:rPr>
            </w:pPr>
          </w:p>
          <w:p w:rsidR="00536462" w:rsidRPr="00780DB7" w:rsidRDefault="00536462" w:rsidP="0016095A">
            <w:pPr>
              <w:tabs>
                <w:tab w:val="left" w:pos="0"/>
              </w:tabs>
              <w:ind w:firstLine="284"/>
              <w:jc w:val="both"/>
              <w:rPr>
                <w:rFonts w:eastAsia="Times New Roman"/>
                <w:noProof/>
                <w:lang w:eastAsia="en-GB"/>
              </w:rPr>
            </w:pPr>
            <w:r w:rsidRPr="00780DB7">
              <w:rPr>
                <w:rFonts w:eastAsia="Times New Roman"/>
                <w:b/>
              </w:rPr>
              <w:t xml:space="preserve">Чл. </w:t>
            </w:r>
            <w:r w:rsidR="006A0E42" w:rsidRPr="00780DB7">
              <w:rPr>
                <w:rFonts w:eastAsia="Times New Roman"/>
                <w:b/>
              </w:rPr>
              <w:t>5</w:t>
            </w:r>
            <w:r w:rsidR="006A0E42">
              <w:rPr>
                <w:rFonts w:eastAsia="Times New Roman"/>
                <w:b/>
              </w:rPr>
              <w:t>4</w:t>
            </w:r>
            <w:r w:rsidRPr="00780DB7">
              <w:rPr>
                <w:rFonts w:eastAsia="Times New Roman"/>
                <w:b/>
              </w:rPr>
              <w:t xml:space="preserve">. </w:t>
            </w:r>
            <w:r w:rsidRPr="00780DB7">
              <w:rPr>
                <w:rFonts w:eastAsia="Times New Roman"/>
                <w:noProof/>
                <w:lang w:eastAsia="en-GB"/>
              </w:rPr>
              <w:t xml:space="preserve">Този Договор се състои от [… (…)] страници и е изготвен и подписан в три </w:t>
            </w:r>
            <w:r w:rsidRPr="00780DB7">
              <w:rPr>
                <w:rFonts w:eastAsia="Times New Roman"/>
                <w:noProof/>
                <w:lang w:eastAsia="en-GB"/>
              </w:rPr>
              <w:lastRenderedPageBreak/>
              <w:t>еднообразни екземпляра – един за Изпълнителя и два за Възложителя.</w:t>
            </w:r>
          </w:p>
          <w:p w:rsidR="00C47EC1" w:rsidRDefault="00C47EC1" w:rsidP="0016095A">
            <w:pPr>
              <w:tabs>
                <w:tab w:val="left" w:pos="0"/>
              </w:tabs>
              <w:autoSpaceDE w:val="0"/>
              <w:adjustRightInd w:val="0"/>
              <w:ind w:firstLine="284"/>
              <w:jc w:val="both"/>
              <w:rPr>
                <w:rFonts w:eastAsia="Times New Roman"/>
                <w:u w:val="single"/>
                <w:lang w:eastAsia="bg-BG"/>
              </w:rPr>
            </w:pPr>
          </w:p>
          <w:p w:rsidR="00536462" w:rsidRPr="00C9513F" w:rsidRDefault="00536462" w:rsidP="0016095A">
            <w:pPr>
              <w:tabs>
                <w:tab w:val="left" w:pos="0"/>
              </w:tabs>
              <w:autoSpaceDE w:val="0"/>
              <w:adjustRightInd w:val="0"/>
              <w:ind w:firstLine="284"/>
              <w:jc w:val="both"/>
              <w:rPr>
                <w:rFonts w:eastAsia="Times New Roman"/>
                <w:b/>
                <w:lang w:eastAsia="bg-BG"/>
              </w:rPr>
            </w:pPr>
            <w:r w:rsidRPr="00C9513F">
              <w:rPr>
                <w:rFonts w:eastAsia="Times New Roman"/>
                <w:b/>
                <w:u w:val="single"/>
                <w:lang w:eastAsia="bg-BG"/>
              </w:rPr>
              <w:t>Приложения</w:t>
            </w:r>
            <w:r w:rsidRPr="00C9513F">
              <w:rPr>
                <w:rFonts w:eastAsia="Times New Roman"/>
                <w:b/>
                <w:lang w:eastAsia="bg-BG"/>
              </w:rPr>
              <w:t>:</w:t>
            </w:r>
          </w:p>
          <w:p w:rsidR="00C47EC1" w:rsidRDefault="00C47EC1" w:rsidP="0016095A">
            <w:pPr>
              <w:tabs>
                <w:tab w:val="left" w:pos="0"/>
              </w:tabs>
              <w:autoSpaceDE w:val="0"/>
              <w:adjustRightInd w:val="0"/>
              <w:ind w:firstLine="284"/>
              <w:jc w:val="both"/>
              <w:rPr>
                <w:rFonts w:eastAsia="Times New Roman"/>
                <w:b/>
              </w:rPr>
            </w:pPr>
          </w:p>
          <w:p w:rsidR="00536462" w:rsidRDefault="00536462" w:rsidP="0016095A">
            <w:pPr>
              <w:tabs>
                <w:tab w:val="left" w:pos="0"/>
              </w:tabs>
              <w:autoSpaceDE w:val="0"/>
              <w:adjustRightInd w:val="0"/>
              <w:ind w:firstLine="284"/>
              <w:jc w:val="both"/>
              <w:rPr>
                <w:rFonts w:eastAsia="Times New Roman"/>
              </w:rPr>
            </w:pPr>
            <w:r w:rsidRPr="00780DB7">
              <w:rPr>
                <w:rFonts w:eastAsia="Times New Roman"/>
                <w:b/>
              </w:rPr>
              <w:t xml:space="preserve">Чл. </w:t>
            </w:r>
            <w:r w:rsidR="006A0E42" w:rsidRPr="00780DB7">
              <w:rPr>
                <w:rFonts w:eastAsia="Times New Roman"/>
                <w:b/>
              </w:rPr>
              <w:t>5</w:t>
            </w:r>
            <w:r w:rsidR="006A0E42">
              <w:rPr>
                <w:rFonts w:eastAsia="Times New Roman"/>
                <w:b/>
              </w:rPr>
              <w:t>5</w:t>
            </w:r>
            <w:r w:rsidRPr="00780DB7">
              <w:rPr>
                <w:rFonts w:eastAsia="Times New Roman"/>
                <w:b/>
              </w:rPr>
              <w:t xml:space="preserve">. </w:t>
            </w:r>
            <w:r w:rsidRPr="00780DB7">
              <w:rPr>
                <w:rFonts w:eastAsia="Times New Roman"/>
              </w:rPr>
              <w:t>Към този Договор се прилагат и са неразделна част от него следните приложения:</w:t>
            </w:r>
          </w:p>
          <w:p w:rsidR="00C9513F" w:rsidRPr="00780DB7" w:rsidRDefault="00C9513F" w:rsidP="0016095A">
            <w:pPr>
              <w:tabs>
                <w:tab w:val="left" w:pos="0"/>
              </w:tabs>
              <w:autoSpaceDE w:val="0"/>
              <w:adjustRightInd w:val="0"/>
              <w:ind w:firstLine="284"/>
              <w:jc w:val="both"/>
              <w:rPr>
                <w:rFonts w:eastAsia="Times New Roman"/>
                <w:b/>
              </w:rPr>
            </w:pPr>
          </w:p>
          <w:p w:rsidR="00536462" w:rsidRDefault="00536462" w:rsidP="0016095A">
            <w:pPr>
              <w:tabs>
                <w:tab w:val="left" w:pos="0"/>
              </w:tabs>
              <w:autoSpaceDE w:val="0"/>
              <w:adjustRightInd w:val="0"/>
              <w:ind w:firstLine="284"/>
              <w:jc w:val="both"/>
              <w:rPr>
                <w:rFonts w:eastAsia="Times New Roman"/>
                <w:bCs/>
                <w:iCs/>
                <w:lang w:eastAsia="bg-BG"/>
              </w:rPr>
            </w:pPr>
            <w:r w:rsidRPr="00C9513F">
              <w:rPr>
                <w:rFonts w:eastAsia="Times New Roman"/>
                <w:b/>
                <w:bCs/>
                <w:iCs/>
                <w:lang w:eastAsia="bg-BG"/>
              </w:rPr>
              <w:t>Приложение № 1</w:t>
            </w:r>
            <w:r w:rsidRPr="00780DB7">
              <w:rPr>
                <w:rFonts w:eastAsia="Times New Roman"/>
                <w:bCs/>
                <w:iCs/>
                <w:lang w:eastAsia="bg-BG"/>
              </w:rPr>
              <w:t xml:space="preserve"> – Техническа спецификация;</w:t>
            </w:r>
          </w:p>
          <w:p w:rsidR="00C9513F" w:rsidRPr="00780DB7" w:rsidRDefault="00C9513F" w:rsidP="0016095A">
            <w:pPr>
              <w:tabs>
                <w:tab w:val="left" w:pos="0"/>
              </w:tabs>
              <w:autoSpaceDE w:val="0"/>
              <w:adjustRightInd w:val="0"/>
              <w:ind w:firstLine="284"/>
              <w:jc w:val="both"/>
              <w:rPr>
                <w:rFonts w:eastAsia="Times New Roman"/>
                <w:bCs/>
                <w:iCs/>
                <w:lang w:eastAsia="bg-BG"/>
              </w:rPr>
            </w:pPr>
          </w:p>
          <w:p w:rsidR="00536462" w:rsidRDefault="00536462" w:rsidP="0016095A">
            <w:pPr>
              <w:tabs>
                <w:tab w:val="left" w:pos="0"/>
              </w:tabs>
              <w:autoSpaceDE w:val="0"/>
              <w:adjustRightInd w:val="0"/>
              <w:ind w:firstLine="284"/>
              <w:jc w:val="both"/>
              <w:rPr>
                <w:rFonts w:eastAsia="Times New Roman"/>
                <w:bCs/>
                <w:iCs/>
                <w:lang w:eastAsia="bg-BG"/>
              </w:rPr>
            </w:pPr>
            <w:r w:rsidRPr="00C9513F">
              <w:rPr>
                <w:rFonts w:eastAsia="Times New Roman"/>
                <w:b/>
                <w:bCs/>
                <w:iCs/>
                <w:lang w:eastAsia="bg-BG"/>
              </w:rPr>
              <w:t>Приложение № 2</w:t>
            </w:r>
            <w:r w:rsidRPr="00780DB7">
              <w:rPr>
                <w:rFonts w:eastAsia="Times New Roman"/>
                <w:bCs/>
                <w:iCs/>
                <w:lang w:eastAsia="bg-BG"/>
              </w:rPr>
              <w:t xml:space="preserve"> – Техническо предложение на ИЗПЪЛНИТЕЛЯ;</w:t>
            </w:r>
          </w:p>
          <w:p w:rsidR="00C9513F" w:rsidRPr="00780DB7" w:rsidRDefault="00C9513F" w:rsidP="0016095A">
            <w:pPr>
              <w:tabs>
                <w:tab w:val="left" w:pos="0"/>
              </w:tabs>
              <w:autoSpaceDE w:val="0"/>
              <w:adjustRightInd w:val="0"/>
              <w:ind w:firstLine="284"/>
              <w:jc w:val="both"/>
              <w:rPr>
                <w:rFonts w:eastAsia="Times New Roman"/>
                <w:bCs/>
                <w:iCs/>
                <w:lang w:eastAsia="bg-BG"/>
              </w:rPr>
            </w:pPr>
          </w:p>
          <w:p w:rsidR="00536462" w:rsidRPr="00780DB7" w:rsidRDefault="00536462" w:rsidP="0016095A">
            <w:pPr>
              <w:tabs>
                <w:tab w:val="left" w:pos="0"/>
              </w:tabs>
              <w:ind w:firstLine="284"/>
              <w:jc w:val="both"/>
            </w:pPr>
            <w:r w:rsidRPr="00C9513F">
              <w:rPr>
                <w:rFonts w:eastAsia="Times New Roman"/>
                <w:b/>
                <w:bCs/>
                <w:iCs/>
                <w:lang w:eastAsia="bg-BG"/>
              </w:rPr>
              <w:t>Приложение № 3</w:t>
            </w:r>
            <w:r w:rsidRPr="00780DB7">
              <w:rPr>
                <w:rFonts w:eastAsia="Times New Roman"/>
                <w:bCs/>
                <w:iCs/>
                <w:lang w:eastAsia="bg-BG"/>
              </w:rPr>
              <w:t xml:space="preserve"> – Ценово предложение на ИЗПЪЛНИТЕЛЯ</w:t>
            </w:r>
            <w:r w:rsidR="00C9513F">
              <w:rPr>
                <w:rFonts w:eastAsia="Times New Roman"/>
                <w:bCs/>
                <w:iCs/>
                <w:lang w:eastAsia="bg-BG"/>
              </w:rPr>
              <w:t>.</w:t>
            </w:r>
          </w:p>
          <w:p w:rsidR="00536462" w:rsidRDefault="00536462" w:rsidP="0016095A">
            <w:pPr>
              <w:tabs>
                <w:tab w:val="left" w:pos="0"/>
              </w:tabs>
              <w:ind w:firstLine="284"/>
              <w:jc w:val="both"/>
            </w:pPr>
          </w:p>
          <w:p w:rsidR="00127265" w:rsidRDefault="00127265" w:rsidP="0016095A">
            <w:pPr>
              <w:tabs>
                <w:tab w:val="left" w:pos="0"/>
              </w:tabs>
              <w:ind w:firstLine="284"/>
              <w:jc w:val="both"/>
            </w:pPr>
            <w:r w:rsidRPr="00127265">
              <w:rPr>
                <w:b/>
              </w:rPr>
              <w:t>Приложение № 4</w:t>
            </w:r>
            <w:r>
              <w:t xml:space="preserve"> – Списък на персонала, който ще изпълнява поръчката;</w:t>
            </w:r>
          </w:p>
          <w:p w:rsidR="00127265" w:rsidRDefault="00127265" w:rsidP="0016095A">
            <w:pPr>
              <w:tabs>
                <w:tab w:val="left" w:pos="0"/>
              </w:tabs>
              <w:ind w:firstLine="284"/>
              <w:jc w:val="both"/>
            </w:pPr>
          </w:p>
          <w:p w:rsidR="00127265" w:rsidRDefault="00127265" w:rsidP="0016095A">
            <w:pPr>
              <w:tabs>
                <w:tab w:val="left" w:pos="0"/>
              </w:tabs>
              <w:ind w:firstLine="284"/>
              <w:jc w:val="both"/>
            </w:pPr>
            <w:r w:rsidRPr="00127265">
              <w:rPr>
                <w:b/>
              </w:rPr>
              <w:t xml:space="preserve">Приложение № 5 </w:t>
            </w:r>
            <w:r>
              <w:t>– Гаранция за изпълнение;</w:t>
            </w:r>
          </w:p>
          <w:p w:rsidR="00127265" w:rsidRDefault="00127265" w:rsidP="0016095A">
            <w:pPr>
              <w:tabs>
                <w:tab w:val="left" w:pos="0"/>
              </w:tabs>
              <w:ind w:firstLine="284"/>
              <w:jc w:val="both"/>
            </w:pPr>
          </w:p>
          <w:p w:rsidR="00C47EC1" w:rsidRDefault="00127265" w:rsidP="0016095A">
            <w:pPr>
              <w:tabs>
                <w:tab w:val="left" w:pos="0"/>
              </w:tabs>
              <w:ind w:firstLine="284"/>
              <w:jc w:val="both"/>
            </w:pPr>
            <w:r w:rsidRPr="00127265">
              <w:rPr>
                <w:b/>
              </w:rPr>
              <w:t>Приложение № 6</w:t>
            </w:r>
            <w:r>
              <w:t xml:space="preserve"> – Гаранция за авансово предоставени средства.</w:t>
            </w:r>
          </w:p>
          <w:p w:rsidR="00C9513F" w:rsidRDefault="00C9513F" w:rsidP="0016095A">
            <w:pPr>
              <w:tabs>
                <w:tab w:val="left" w:pos="0"/>
              </w:tabs>
              <w:ind w:firstLine="284"/>
              <w:jc w:val="both"/>
            </w:pPr>
          </w:p>
          <w:p w:rsidR="00C9513F" w:rsidRPr="00780DB7" w:rsidRDefault="00C9513F" w:rsidP="0016095A">
            <w:pPr>
              <w:tabs>
                <w:tab w:val="left" w:pos="0"/>
              </w:tabs>
              <w:ind w:firstLine="284"/>
              <w:jc w:val="both"/>
            </w:pPr>
          </w:p>
          <w:p w:rsidR="00182C23" w:rsidRPr="00780DB7" w:rsidRDefault="00182C23" w:rsidP="0016095A">
            <w:pPr>
              <w:tabs>
                <w:tab w:val="left" w:pos="0"/>
              </w:tabs>
              <w:ind w:firstLine="284"/>
              <w:jc w:val="both"/>
            </w:pPr>
          </w:p>
        </w:tc>
      </w:tr>
    </w:tbl>
    <w:p w:rsidR="00182C23" w:rsidRDefault="00182C23" w:rsidP="0016095A">
      <w:pPr>
        <w:pStyle w:val="BodyText2"/>
        <w:tabs>
          <w:tab w:val="left" w:pos="0"/>
        </w:tabs>
        <w:spacing w:after="0" w:line="240" w:lineRule="auto"/>
        <w:ind w:firstLine="284"/>
        <w:jc w:val="both"/>
        <w:rPr>
          <w:b/>
          <w:color w:val="000000"/>
        </w:rPr>
      </w:pPr>
      <w:r w:rsidRPr="00780DB7">
        <w:rPr>
          <w:b/>
          <w:color w:val="000000"/>
        </w:rPr>
        <w:lastRenderedPageBreak/>
        <w:t xml:space="preserve">ВЪЗЛОЖИТЕЛ:                                         </w:t>
      </w:r>
      <w:r w:rsidRPr="00780DB7">
        <w:rPr>
          <w:b/>
          <w:color w:val="000000"/>
        </w:rPr>
        <w:tab/>
      </w:r>
      <w:r w:rsidRPr="00780DB7">
        <w:rPr>
          <w:b/>
          <w:color w:val="000000"/>
        </w:rPr>
        <w:tab/>
        <w:t>ИЗПЪЛНИТЕЛ:</w:t>
      </w:r>
    </w:p>
    <w:p w:rsidR="00C47EC1" w:rsidRPr="00780DB7" w:rsidRDefault="00C47EC1" w:rsidP="0016095A">
      <w:pPr>
        <w:pStyle w:val="BodyText2"/>
        <w:tabs>
          <w:tab w:val="left" w:pos="0"/>
        </w:tabs>
        <w:spacing w:after="0" w:line="240" w:lineRule="auto"/>
        <w:ind w:firstLine="284"/>
        <w:jc w:val="both"/>
        <w:rPr>
          <w:b/>
          <w:color w:val="000000"/>
        </w:rPr>
      </w:pPr>
    </w:p>
    <w:p w:rsidR="00C9513F" w:rsidRDefault="00C9513F" w:rsidP="0016095A">
      <w:pPr>
        <w:tabs>
          <w:tab w:val="left" w:pos="0"/>
        </w:tabs>
        <w:ind w:firstLine="284"/>
        <w:jc w:val="both"/>
        <w:rPr>
          <w:b/>
        </w:rPr>
      </w:pPr>
      <w:r w:rsidRPr="003B2715">
        <w:rPr>
          <w:b/>
        </w:rPr>
        <w:t>Н</w:t>
      </w:r>
      <w:r>
        <w:rPr>
          <w:b/>
        </w:rPr>
        <w:t xml:space="preserve">АЦИОНАЛЕН </w:t>
      </w:r>
      <w:r w:rsidRPr="003B2715">
        <w:rPr>
          <w:b/>
        </w:rPr>
        <w:t>И</w:t>
      </w:r>
      <w:r>
        <w:rPr>
          <w:b/>
        </w:rPr>
        <w:t xml:space="preserve">НСТИТУТ </w:t>
      </w:r>
    </w:p>
    <w:p w:rsidR="003C6C6C" w:rsidRPr="00780DB7" w:rsidRDefault="00C9513F" w:rsidP="0016095A">
      <w:pPr>
        <w:tabs>
          <w:tab w:val="left" w:pos="0"/>
        </w:tabs>
        <w:ind w:firstLine="284"/>
        <w:jc w:val="both"/>
        <w:rPr>
          <w:b/>
          <w:color w:val="000000"/>
        </w:rPr>
      </w:pPr>
      <w:r>
        <w:rPr>
          <w:b/>
        </w:rPr>
        <w:t xml:space="preserve">НА </w:t>
      </w:r>
      <w:r w:rsidRPr="003B2715">
        <w:rPr>
          <w:b/>
        </w:rPr>
        <w:t>П</w:t>
      </w:r>
      <w:r>
        <w:rPr>
          <w:b/>
        </w:rPr>
        <w:t>РАВОСЪДИЕТО</w:t>
      </w:r>
      <w:r w:rsidR="00182C23" w:rsidRPr="00780DB7">
        <w:rPr>
          <w:b/>
          <w:color w:val="000000"/>
        </w:rPr>
        <w:tab/>
      </w:r>
    </w:p>
    <w:p w:rsidR="002A4A6A" w:rsidRDefault="002A4A6A" w:rsidP="0016095A">
      <w:pPr>
        <w:pStyle w:val="BodyText2"/>
        <w:tabs>
          <w:tab w:val="left" w:pos="0"/>
        </w:tabs>
        <w:spacing w:after="0" w:line="360" w:lineRule="auto"/>
        <w:ind w:firstLine="284"/>
        <w:jc w:val="both"/>
        <w:rPr>
          <w:rFonts w:ascii="Verdana" w:hAnsi="Verdana"/>
          <w:b/>
          <w:color w:val="000000"/>
          <w:sz w:val="20"/>
          <w:szCs w:val="20"/>
        </w:rPr>
      </w:pPr>
    </w:p>
    <w:p w:rsidR="002A4A6A" w:rsidRDefault="002A4A6A" w:rsidP="0016095A">
      <w:pPr>
        <w:pStyle w:val="BodyText2"/>
        <w:tabs>
          <w:tab w:val="left" w:pos="0"/>
        </w:tabs>
        <w:spacing w:after="0" w:line="360" w:lineRule="auto"/>
        <w:ind w:firstLine="284"/>
        <w:jc w:val="both"/>
        <w:rPr>
          <w:rFonts w:ascii="Verdana" w:hAnsi="Verdana"/>
          <w:b/>
          <w:color w:val="000000"/>
          <w:sz w:val="20"/>
          <w:szCs w:val="20"/>
        </w:rPr>
      </w:pPr>
    </w:p>
    <w:sectPr w:rsidR="002A4A6A" w:rsidSect="008A55D1">
      <w:headerReference w:type="default" r:id="rId18"/>
      <w:footerReference w:type="default" r:id="rId19"/>
      <w:headerReference w:type="first" r:id="rId20"/>
      <w:footerReference w:type="first" r:id="rId21"/>
      <w:pgSz w:w="11906" w:h="16838" w:code="9"/>
      <w:pgMar w:top="992" w:right="849" w:bottom="567" w:left="1134" w:header="709" w:footer="34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85DC5" w15:done="0"/>
  <w15:commentEx w15:paraId="7A821B97" w15:done="0"/>
  <w15:commentEx w15:paraId="04B29145" w15:done="0"/>
  <w15:commentEx w15:paraId="517BC6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836" w:rsidRDefault="004A5836" w:rsidP="00555924">
      <w:r>
        <w:separator/>
      </w:r>
    </w:p>
  </w:endnote>
  <w:endnote w:type="continuationSeparator" w:id="1">
    <w:p w:rsidR="004A5836" w:rsidRDefault="004A5836"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ook w:val="04A0"/>
    </w:tblPr>
    <w:tblGrid>
      <w:gridCol w:w="9212"/>
    </w:tblGrid>
    <w:tr w:rsidR="001F3CE6" w:rsidRPr="00C37C4E" w:rsidTr="008159AD">
      <w:trPr>
        <w:jc w:val="center"/>
      </w:trPr>
      <w:tc>
        <w:tcPr>
          <w:tcW w:w="9212" w:type="dxa"/>
          <w:shd w:val="clear" w:color="auto" w:fill="auto"/>
          <w:vAlign w:val="center"/>
        </w:tcPr>
        <w:p w:rsidR="001F3CE6" w:rsidRPr="008A499F" w:rsidRDefault="001F3CE6" w:rsidP="008A499F">
          <w:pPr>
            <w:pStyle w:val="Footer"/>
            <w:jc w:val="center"/>
            <w:rPr>
              <w:i/>
              <w:sz w:val="22"/>
              <w:szCs w:val="22"/>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1F3CE6" w:rsidRPr="008A499F" w:rsidRDefault="001F3CE6" w:rsidP="008A499F">
          <w:pPr>
            <w:pStyle w:val="Footer"/>
            <w:jc w:val="center"/>
            <w:rPr>
              <w:sz w:val="10"/>
              <w:szCs w:val="18"/>
            </w:rPr>
          </w:pPr>
          <w:r w:rsidRPr="00E90453">
            <w:rPr>
              <w:sz w:val="16"/>
            </w:rPr>
            <w:t>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BG05SFOP001-3.002-0002-C01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w:t>
          </w:r>
          <w:r>
            <w:rPr>
              <w:sz w:val="16"/>
            </w:rPr>
            <w:t>налния институт на правосъдието.</w:t>
          </w:r>
        </w:p>
      </w:tc>
    </w:tr>
    <w:tr w:rsidR="001F3CE6" w:rsidRPr="00C37C4E" w:rsidTr="008159AD">
      <w:trPr>
        <w:jc w:val="center"/>
      </w:trPr>
      <w:tc>
        <w:tcPr>
          <w:tcW w:w="9212" w:type="dxa"/>
          <w:shd w:val="clear" w:color="auto" w:fill="auto"/>
          <w:vAlign w:val="center"/>
        </w:tcPr>
        <w:p w:rsidR="001F3CE6" w:rsidRPr="00C37C4E" w:rsidRDefault="001F3CE6" w:rsidP="008159AD">
          <w:pPr>
            <w:pStyle w:val="Footer"/>
            <w:jc w:val="center"/>
            <w:rPr>
              <w:rFonts w:ascii="Trebuchet MS" w:hAnsi="Trebuchet MS"/>
              <w:b/>
              <w:color w:val="4D4D4D"/>
              <w:sz w:val="6"/>
            </w:rPr>
          </w:pPr>
        </w:p>
      </w:tc>
    </w:tr>
    <w:tr w:rsidR="001F3CE6" w:rsidRPr="00C37C4E" w:rsidTr="008159AD">
      <w:trPr>
        <w:jc w:val="center"/>
      </w:trPr>
      <w:tc>
        <w:tcPr>
          <w:tcW w:w="9212" w:type="dxa"/>
          <w:shd w:val="clear" w:color="auto" w:fill="auto"/>
          <w:vAlign w:val="center"/>
        </w:tcPr>
        <w:p w:rsidR="001F3CE6" w:rsidRPr="00C37C4E" w:rsidRDefault="001F3CE6" w:rsidP="008159AD">
          <w:pPr>
            <w:pStyle w:val="Footer"/>
            <w:jc w:val="center"/>
            <w:rPr>
              <w:rFonts w:ascii="Trebuchet MS" w:hAnsi="Trebuchet MS"/>
              <w:color w:val="4D4D4D"/>
              <w:sz w:val="16"/>
            </w:rPr>
          </w:pPr>
        </w:p>
      </w:tc>
    </w:tr>
  </w:tbl>
  <w:p w:rsidR="001F3CE6" w:rsidRPr="002964F5" w:rsidRDefault="002174EE">
    <w:pPr>
      <w:pStyle w:val="Footer"/>
      <w:jc w:val="center"/>
      <w:rPr>
        <w:sz w:val="18"/>
        <w:szCs w:val="18"/>
      </w:rPr>
    </w:pPr>
    <w:r w:rsidRPr="002964F5">
      <w:rPr>
        <w:sz w:val="18"/>
        <w:szCs w:val="18"/>
      </w:rPr>
      <w:fldChar w:fldCharType="begin"/>
    </w:r>
    <w:r w:rsidR="001F3CE6" w:rsidRPr="002964F5">
      <w:rPr>
        <w:sz w:val="18"/>
        <w:szCs w:val="18"/>
      </w:rPr>
      <w:instrText xml:space="preserve"> PAGE   \* MERGEFORMAT </w:instrText>
    </w:r>
    <w:r w:rsidRPr="002964F5">
      <w:rPr>
        <w:sz w:val="18"/>
        <w:szCs w:val="18"/>
      </w:rPr>
      <w:fldChar w:fldCharType="separate"/>
    </w:r>
    <w:r w:rsidR="00490C73">
      <w:rPr>
        <w:noProof/>
        <w:sz w:val="18"/>
        <w:szCs w:val="18"/>
      </w:rPr>
      <w:t>52</w:t>
    </w:r>
    <w:r w:rsidRPr="002964F5">
      <w:rPr>
        <w:sz w:val="18"/>
        <w:szCs w:val="18"/>
      </w:rPr>
      <w:fldChar w:fldCharType="end"/>
    </w:r>
  </w:p>
  <w:p w:rsidR="001F3CE6" w:rsidRPr="00F47E20" w:rsidRDefault="001F3CE6">
    <w:pPr>
      <w:pStyle w:val="Footer"/>
      <w:tabs>
        <w:tab w:val="center" w:pos="4111"/>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E6" w:rsidRDefault="001F3CE6" w:rsidP="002A0E08">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1F3CE6" w:rsidRPr="00E90453" w:rsidRDefault="001F3CE6" w:rsidP="002A0E08">
    <w:pPr>
      <w:pStyle w:val="Footer"/>
      <w:jc w:val="center"/>
      <w:rPr>
        <w:sz w:val="10"/>
        <w:szCs w:val="18"/>
      </w:rPr>
    </w:pPr>
    <w:r w:rsidRPr="00E90453">
      <w:rPr>
        <w:sz w:val="16"/>
      </w:rPr>
      <w:t>Проект „Иновативни продукти и услуги в обучението, предоставяно от НИП” на Националния институт на правосъдието,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BG05SFOP001-3.002-0002-C01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p>
  <w:p w:rsidR="001F3CE6" w:rsidRPr="00E90453" w:rsidRDefault="001F3CE6" w:rsidP="002A0E08">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836" w:rsidRDefault="004A5836" w:rsidP="00555924">
      <w:r>
        <w:separator/>
      </w:r>
    </w:p>
  </w:footnote>
  <w:footnote w:type="continuationSeparator" w:id="1">
    <w:p w:rsidR="004A5836" w:rsidRDefault="004A5836" w:rsidP="0055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E6" w:rsidRDefault="002174EE" w:rsidP="00AA7C63">
    <w:pPr>
      <w:pStyle w:val="Header"/>
    </w:pPr>
    <w:r>
      <w:rPr>
        <w:noProof/>
      </w:rPr>
      <w:pict>
        <v:group id="Group 1" o:spid="_x0000_s4102" style="position:absolute;margin-left:0;margin-top:-19.25pt;width:490.15pt;height:47.25pt;z-index:251658240;mso-position-horizontal:center;mso-position-horizontal-relative:margin" coordorigin="1110,270" coordsize="980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">
          <v:shapetype id="_x0000_t202" coordsize="21600,21600" o:spt="202" path="m,l,21600r21600,l21600,xe">
            <v:stroke joinstyle="miter"/>
            <v:path gradientshapeok="t" o:connecttype="rect"/>
          </v:shapetype>
          <v:shape id="Text Box 2" o:spid="_x0000_s4106" type="#_x0000_t202" style="position:absolute;left:5603;top:405;width:225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1F3CE6" w:rsidRPr="008F2139" w:rsidRDefault="001F3CE6" w:rsidP="00AA7C63">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5" type="#_x0000_t75" style="position:absolute;left:4830;top:270;width:767;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G7nBAAAA2gAAAA8AAABkcnMvZG93bnJldi54bWxEj8GKwkAMhu+C7zBE2JtO3YMs1VFEEEVd&#10;llUfIHRiW9rJlM6s7fr05iB4DH/+L/kWq97V6k5tKD0bmE4SUMSZtyXnBq6X7fgLVIjIFmvPZOCf&#10;AqyWw8ECU+s7/qX7OeZKIBxSNFDE2KRah6wgh2HiG2LJbr51GGVsc21b7ATuav2ZJDPtsGS5UGBD&#10;m4Ky6vznhFJ1R/xZ4+m7yh+7/nTwNc28MR+jfj0HFamP7+VXe28NyK+iIhq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KG7nBAAAA2gAAAA8AAAAAAAAAAAAAAAAAnwIA&#10;AGRycy9kb3ducmV2LnhtbFBLBQYAAAAABAAEAPcAAACNAwAAAAA=&#10;">
            <v:imagedata r:id="rId1" o:title=""/>
          </v:shape>
          <v:shape id="Picture 11" o:spid="_x0000_s4104" type="#_x0000_t75" alt="logo-bg-right" style="position:absolute;left:8100;top:270;width:2813;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M/bDAAAA2gAAAA8AAABkcnMvZG93bnJldi54bWxEj0FrAjEUhO8F/0N4ghfRbD3IdmuUIgge&#10;pLTai7fH5jW7dPOyJulm++8bodDjMDPfMJvdaDsxkA+tYwWPywIEce10y0bBx+WwKEGEiKyxc0wK&#10;fijAbjt52GClXeJ3Gs7RiAzhUKGCJsa+kjLUDVkMS9cTZ+/TeYsxS2+k9pgy3HZyVRRrabHlvNBg&#10;T/uG6q/zt1Vg9PXWxjm9Dv5U7ufm8pZSmZSaTceXZxCRxvgf/msftYInuF/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cz9sMAAADaAAAADwAAAAAAAAAAAAAAAACf&#10;AgAAZHJzL2Rvd25yZXYueG1sUEsFBgAAAAAEAAQA9wAAAI8DAAAAAA==&#10;">
            <v:imagedata r:id="rId2" o:title="logo-bg-right" croptop="7022f" cropbottom="9362f" cropleft="4782f" cropright="4700f"/>
          </v:shape>
          <v:shape id="Picture 3" o:spid="_x0000_s4103" type="#_x0000_t75" style="position:absolute;left:1110;top:270;width:3180;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qE/FAAAA2wAAAA8AAABkcnMvZG93bnJldi54bWxEj0FrwkAQhe9C/8MyBW+6aUHR1FVaoVZQ&#10;hNjS4m3ITpPQ7GzIbmP8985B8DbDe/PeN4tV72rVURsqzwaexgko4tzbigsDX5/voxmoEJEt1p7J&#10;wIUCrJYPgwWm1p85o+4YCyUhHFI0UMbYpFqHvCSHYewbYtF+feswytoW2rZ4lnBX6+ckmWqHFUtD&#10;iQ2tS8r/jv/OwLo4vE02P+z3vjtMsu9Ts/uYn4wZPvavL6Ai9fFuvl1vreALvfwiA+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AKhPxQAAANsAAAAPAAAAAAAAAAAAAAAA&#10;AJ8CAABkcnMvZG93bnJldi54bWxQSwUGAAAAAAQABAD3AAAAkQMAAAAA&#10;">
            <v:imagedata r:id="rId3" o:title="" croptop="5107f" cropbottom="6809f" cropleft="2383f"/>
          </v:shape>
          <w10:wrap anchorx="margin"/>
        </v:group>
      </w:pict>
    </w:r>
  </w:p>
  <w:p w:rsidR="001F3CE6" w:rsidRDefault="001F3CE6" w:rsidP="00AA7C63">
    <w:pPr>
      <w:pStyle w:val="Header"/>
    </w:pPr>
  </w:p>
  <w:p w:rsidR="001F3CE6" w:rsidRDefault="001F3CE6" w:rsidP="00AA7C63">
    <w:pPr>
      <w:pStyle w:val="Header"/>
    </w:pPr>
  </w:p>
  <w:p w:rsidR="001F3CE6" w:rsidRPr="00AA7C63" w:rsidRDefault="001F3CE6" w:rsidP="00AA7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E6" w:rsidRDefault="002174EE" w:rsidP="002A0E08">
    <w:pPr>
      <w:pStyle w:val="Header"/>
    </w:pPr>
    <w:r>
      <w:rPr>
        <w:noProof/>
      </w:rPr>
      <w:pict>
        <v:group id="_x0000_s4097" style="position:absolute;margin-left:0;margin-top:-19.25pt;width:490.15pt;height:47.25pt;z-index:251657216;mso-position-horizontal:center;mso-position-horizontal-relative:margin" coordorigin="1110,270" coordsize="980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">
          <v:shapetype id="_x0000_t202" coordsize="21600,21600" o:spt="202" path="m,l,21600r21600,l21600,xe">
            <v:stroke joinstyle="miter"/>
            <v:path gradientshapeok="t" o:connecttype="rect"/>
          </v:shapetype>
          <v:shape id="Text Box 2" o:spid="_x0000_s4101" type="#_x0000_t202" style="position:absolute;left:5603;top:405;width:225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1F3CE6" w:rsidRPr="008F2139" w:rsidRDefault="001F3CE6" w:rsidP="002A0E08">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0" type="#_x0000_t75" style="position:absolute;left:4830;top:270;width:767;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uicjCAAAA2gAAAA8AAABkcnMvZG93bnJldi54bWxEj9Fqg0AURN8D/YflFvIW1zQQgnEVCZSW&#10;JiXE9gMu7o2K7l1xt9H067uFQh+HmTnDpPlsenGj0bWWFayjGARxZXXLtYLPj+fVDoTzyBp7y6Tg&#10;Tg7y7GGRYqLtxBe6lb4WAcIuQQWN90MipasaMugiOxAH72pHgz7IsZZ6xCnATS+f4ngrDbYcFhoc&#10;6NBQ1ZVfJlC66YjnAk/vXf39Mp/ebE9bq9TycS72IDzN/j/8137VCjbweyXcAJn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onIwgAAANoAAAAPAAAAAAAAAAAAAAAAAJ8C&#10;AABkcnMvZG93bnJldi54bWxQSwUGAAAAAAQABAD3AAAAjgMAAAAA&#10;">
            <v:imagedata r:id="rId1" o:title=""/>
          </v:shape>
          <v:shape id="Picture 11" o:spid="_x0000_s4099" type="#_x0000_t75" alt="logo-bg-right" style="position:absolute;left:8100;top:270;width:2813;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nGjDAAAA2gAAAA8AAABkcnMvZG93bnJldi54bWxEj0FrAjEUhO+F/ofwBC9Ss5VSlq1RRCh4&#10;EGm1l94em2d2cfOyTeJm/femUOhxmJlvmOV6tJ0YyIfWsYLneQGCuHa6ZaPg6/T+VIIIEVlj55gU&#10;3CjAevX4sMRKu8SfNByjERnCoUIFTYx9JWWoG7IY5q4nzt7ZeYsxS2+k9pgy3HZyURSv0mLLeaHB&#10;nrYN1Zfj1Sow+vunjTM6DH5fbmfm9JFSmZSaTsbNG4hIY/wP/7V3WsEL/F7JN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acaMMAAADaAAAADwAAAAAAAAAAAAAAAACf&#10;AgAAZHJzL2Rvd25yZXYueG1sUEsFBgAAAAAEAAQA9wAAAI8DAAAAAA==&#10;">
            <v:imagedata r:id="rId2" o:title="logo-bg-right" croptop="7022f" cropbottom="9362f" cropleft="4782f" cropright="4700f"/>
          </v:shape>
          <v:shape id="Picture 3" o:spid="_x0000_s4098" type="#_x0000_t75" style="position:absolute;left:1110;top:270;width:3180;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mEfEAAAA2gAAAA8AAABkcnMvZG93bnJldi54bWxEj0FrwkAUhO8F/8PyhN7qpoWIRldphVZB&#10;EYxi8fbIviah2bchu8b4711B8DjMzDfMdN6ZSrTUuNKygvdBBII4s7rkXMFh//02AuE8ssbKMim4&#10;koP5rPcyxUTbC++oTX0uAoRdggoK7+tESpcVZNANbE0cvD/bGPRBNrnUDV4C3FTyI4qG0mDJYaHA&#10;mhYFZf/p2ShY5Nuv+OeX7ca223h3PNXr5fik1Gu/+5yA8NT5Z/jRXmkFMdyvhBs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LmEfEAAAA2gAAAA8AAAAAAAAAAAAAAAAA&#10;nwIAAGRycy9kb3ducmV2LnhtbFBLBQYAAAAABAAEAPcAAACQAwAAAAA=&#10;">
            <v:imagedata r:id="rId3" o:title="" croptop="5107f" cropbottom="6809f" cropleft="2383f"/>
          </v:shape>
          <w10:wrap anchorx="margin"/>
        </v:group>
      </w:pict>
    </w:r>
  </w:p>
  <w:p w:rsidR="001F3CE6" w:rsidRPr="00256E43" w:rsidRDefault="001F3CE6" w:rsidP="001E535C">
    <w:pPr>
      <w:rPr>
        <w:bCs/>
        <w:color w:val="404040"/>
        <w:sz w:val="22"/>
        <w:szCs w:val="22"/>
      </w:rPr>
    </w:pPr>
  </w:p>
  <w:p w:rsidR="001F3CE6" w:rsidRDefault="001F3CE6" w:rsidP="002162E5">
    <w:pPr>
      <w:pStyle w:val="Header"/>
      <w:ind w:left="-42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02D7DBA"/>
    <w:multiLevelType w:val="hybridMultilevel"/>
    <w:tmpl w:val="11402140"/>
    <w:lvl w:ilvl="0" w:tplc="FFBC6004">
      <w:start w:val="1"/>
      <w:numFmt w:val="upperRoman"/>
      <w:lvlText w:val="%1."/>
      <w:lvlJc w:val="left"/>
      <w:pPr>
        <w:ind w:left="1146"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6B206F4"/>
    <w:multiLevelType w:val="multilevel"/>
    <w:tmpl w:val="F8C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6">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5C7E9F"/>
    <w:multiLevelType w:val="multilevel"/>
    <w:tmpl w:val="CF8A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1">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2">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41EE7F73"/>
    <w:multiLevelType w:val="multilevel"/>
    <w:tmpl w:val="5118791C"/>
    <w:lvl w:ilvl="0">
      <w:start w:val="1"/>
      <w:numFmt w:val="decimal"/>
      <w:lvlText w:val="%1."/>
      <w:lvlJc w:val="left"/>
      <w:pPr>
        <w:tabs>
          <w:tab w:val="num" w:pos="720"/>
        </w:tabs>
        <w:ind w:left="720" w:hanging="360"/>
      </w:pPr>
    </w:lvl>
    <w:lvl w:ilvl="1">
      <w:numFmt w:val="bullet"/>
      <w:lvlText w:val="-"/>
      <w:lvlJc w:val="left"/>
      <w:pPr>
        <w:ind w:left="360" w:hanging="360"/>
      </w:pPr>
      <w:rPr>
        <w:rFonts w:ascii="Times New Roman" w:eastAsia="Times New Roman" w:hAnsi="Times New Roman" w:cs="Times New Roman" w:hint="default"/>
        <w:color w:val="auto"/>
      </w:rPr>
    </w:lvl>
    <w:lvl w:ilvl="2">
      <w:numFmt w:val="bullet"/>
      <w:lvlText w:val=""/>
      <w:lvlJc w:val="left"/>
      <w:pPr>
        <w:ind w:left="2160" w:hanging="360"/>
      </w:pPr>
      <w:rPr>
        <w:rFonts w:ascii="Symbol" w:eastAsia="Times New Roman" w:hAnsi="Symbol" w:cs="Times New Roman"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D40AB3"/>
    <w:multiLevelType w:val="hybridMultilevel"/>
    <w:tmpl w:val="0DC6C598"/>
    <w:lvl w:ilvl="0" w:tplc="F3A23F9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46DC1A52"/>
    <w:multiLevelType w:val="multilevel"/>
    <w:tmpl w:val="B39877AA"/>
    <w:lvl w:ilvl="0">
      <w:start w:val="1"/>
      <w:numFmt w:val="decimal"/>
      <w:lvlText w:val="%1."/>
      <w:lvlJc w:val="left"/>
      <w:pPr>
        <w:ind w:left="720" w:hanging="360"/>
      </w:pPr>
      <w:rPr>
        <w:rFonts w:hint="default"/>
        <w:sz w:val="24"/>
        <w:szCs w:val="24"/>
      </w:rPr>
    </w:lvl>
    <w:lvl w:ilvl="1">
      <w:start w:val="2"/>
      <w:numFmt w:val="decimal"/>
      <w:isLgl/>
      <w:lvlText w:val="%1.%2."/>
      <w:lvlJc w:val="left"/>
      <w:pPr>
        <w:ind w:left="840" w:hanging="48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F3A97"/>
    <w:multiLevelType w:val="hybridMultilevel"/>
    <w:tmpl w:val="A63A7C64"/>
    <w:lvl w:ilvl="0" w:tplc="0402000F">
      <w:start w:val="1"/>
      <w:numFmt w:val="decimal"/>
      <w:pStyle w:val="GridTable3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1">
    <w:nsid w:val="616414A4"/>
    <w:multiLevelType w:val="hybridMultilevel"/>
    <w:tmpl w:val="FF7856F8"/>
    <w:lvl w:ilvl="0" w:tplc="DDACAFA0">
      <w:start w:val="1"/>
      <w:numFmt w:val="decimal"/>
      <w:lvlText w:val="%1."/>
      <w:lvlJc w:val="left"/>
      <w:pPr>
        <w:ind w:left="720" w:hanging="360"/>
      </w:pPr>
      <w:rPr>
        <w:rFonts w:eastAsia="Calibri"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4">
    <w:nsid w:val="69FA675A"/>
    <w:multiLevelType w:val="hybridMultilevel"/>
    <w:tmpl w:val="92B499A4"/>
    <w:lvl w:ilvl="0" w:tplc="A7889D72">
      <w:start w:val="2017"/>
      <w:numFmt w:val="bullet"/>
      <w:lvlText w:val="-"/>
      <w:lvlJc w:val="left"/>
      <w:pPr>
        <w:ind w:left="899" w:hanging="360"/>
      </w:pPr>
      <w:rPr>
        <w:rFonts w:ascii="Times New Roman" w:eastAsia="Batang"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5">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6">
    <w:nsid w:val="707D4CF4"/>
    <w:multiLevelType w:val="hybridMultilevel"/>
    <w:tmpl w:val="44DC3880"/>
    <w:lvl w:ilvl="0" w:tplc="CE9AA12A">
      <w:start w:val="10"/>
      <w:numFmt w:val="bullet"/>
      <w:lvlText w:val="-"/>
      <w:lvlJc w:val="left"/>
      <w:pPr>
        <w:ind w:left="2226" w:hanging="360"/>
      </w:pPr>
      <w:rPr>
        <w:rFonts w:ascii="Times New Roman" w:eastAsia="Calibri" w:hAnsi="Times New Roman" w:cs="Times New Roman" w:hint="default"/>
      </w:rPr>
    </w:lvl>
    <w:lvl w:ilvl="1" w:tplc="04020003" w:tentative="1">
      <w:start w:val="1"/>
      <w:numFmt w:val="bullet"/>
      <w:lvlText w:val="o"/>
      <w:lvlJc w:val="left"/>
      <w:pPr>
        <w:ind w:left="2946" w:hanging="360"/>
      </w:pPr>
      <w:rPr>
        <w:rFonts w:ascii="Courier New" w:hAnsi="Courier New" w:cs="Courier New" w:hint="default"/>
      </w:rPr>
    </w:lvl>
    <w:lvl w:ilvl="2" w:tplc="04020005" w:tentative="1">
      <w:start w:val="1"/>
      <w:numFmt w:val="bullet"/>
      <w:lvlText w:val=""/>
      <w:lvlJc w:val="left"/>
      <w:pPr>
        <w:ind w:left="3666" w:hanging="360"/>
      </w:pPr>
      <w:rPr>
        <w:rFonts w:ascii="Wingdings" w:hAnsi="Wingdings" w:hint="default"/>
      </w:rPr>
    </w:lvl>
    <w:lvl w:ilvl="3" w:tplc="04020001" w:tentative="1">
      <w:start w:val="1"/>
      <w:numFmt w:val="bullet"/>
      <w:lvlText w:val=""/>
      <w:lvlJc w:val="left"/>
      <w:pPr>
        <w:ind w:left="4386" w:hanging="360"/>
      </w:pPr>
      <w:rPr>
        <w:rFonts w:ascii="Symbol" w:hAnsi="Symbol" w:hint="default"/>
      </w:rPr>
    </w:lvl>
    <w:lvl w:ilvl="4" w:tplc="04020003" w:tentative="1">
      <w:start w:val="1"/>
      <w:numFmt w:val="bullet"/>
      <w:lvlText w:val="o"/>
      <w:lvlJc w:val="left"/>
      <w:pPr>
        <w:ind w:left="5106" w:hanging="360"/>
      </w:pPr>
      <w:rPr>
        <w:rFonts w:ascii="Courier New" w:hAnsi="Courier New" w:cs="Courier New" w:hint="default"/>
      </w:rPr>
    </w:lvl>
    <w:lvl w:ilvl="5" w:tplc="04020005" w:tentative="1">
      <w:start w:val="1"/>
      <w:numFmt w:val="bullet"/>
      <w:lvlText w:val=""/>
      <w:lvlJc w:val="left"/>
      <w:pPr>
        <w:ind w:left="5826" w:hanging="360"/>
      </w:pPr>
      <w:rPr>
        <w:rFonts w:ascii="Wingdings" w:hAnsi="Wingdings" w:hint="default"/>
      </w:rPr>
    </w:lvl>
    <w:lvl w:ilvl="6" w:tplc="04020001" w:tentative="1">
      <w:start w:val="1"/>
      <w:numFmt w:val="bullet"/>
      <w:lvlText w:val=""/>
      <w:lvlJc w:val="left"/>
      <w:pPr>
        <w:ind w:left="6546" w:hanging="360"/>
      </w:pPr>
      <w:rPr>
        <w:rFonts w:ascii="Symbol" w:hAnsi="Symbol" w:hint="default"/>
      </w:rPr>
    </w:lvl>
    <w:lvl w:ilvl="7" w:tplc="04020003" w:tentative="1">
      <w:start w:val="1"/>
      <w:numFmt w:val="bullet"/>
      <w:lvlText w:val="o"/>
      <w:lvlJc w:val="left"/>
      <w:pPr>
        <w:ind w:left="7266" w:hanging="360"/>
      </w:pPr>
      <w:rPr>
        <w:rFonts w:ascii="Courier New" w:hAnsi="Courier New" w:cs="Courier New" w:hint="default"/>
      </w:rPr>
    </w:lvl>
    <w:lvl w:ilvl="8" w:tplc="04020005" w:tentative="1">
      <w:start w:val="1"/>
      <w:numFmt w:val="bullet"/>
      <w:lvlText w:val=""/>
      <w:lvlJc w:val="left"/>
      <w:pPr>
        <w:ind w:left="7986" w:hanging="360"/>
      </w:pPr>
      <w:rPr>
        <w:rFonts w:ascii="Wingdings" w:hAnsi="Wingdings" w:hint="default"/>
      </w:rPr>
    </w:lvl>
  </w:abstractNum>
  <w:abstractNum w:abstractNumId="27">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A364F19"/>
    <w:multiLevelType w:val="hybridMultilevel"/>
    <w:tmpl w:val="A590F66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5"/>
  </w:num>
  <w:num w:numId="4">
    <w:abstractNumId w:val="7"/>
  </w:num>
  <w:num w:numId="5">
    <w:abstractNumId w:val="11"/>
  </w:num>
  <w:num w:numId="6">
    <w:abstractNumId w:val="22"/>
  </w:num>
  <w:num w:numId="7">
    <w:abstractNumId w:val="15"/>
  </w:num>
  <w:num w:numId="8">
    <w:abstractNumId w:val="16"/>
  </w:num>
  <w:num w:numId="9">
    <w:abstractNumId w:val="27"/>
  </w:num>
  <w:num w:numId="10">
    <w:abstractNumId w:val="21"/>
  </w:num>
  <w:num w:numId="11">
    <w:abstractNumId w:val="6"/>
  </w:num>
  <w:num w:numId="12">
    <w:abstractNumId w:val="1"/>
  </w:num>
  <w:num w:numId="13">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4">
    <w:abstractNumId w:val="2"/>
  </w:num>
  <w:num w:numId="15">
    <w:abstractNumId w:val="9"/>
  </w:num>
  <w:num w:numId="16">
    <w:abstractNumId w:val="23"/>
  </w:num>
  <w:num w:numId="17">
    <w:abstractNumId w:val="10"/>
  </w:num>
  <w:num w:numId="18">
    <w:abstractNumId w:val="18"/>
  </w:num>
  <w:num w:numId="19">
    <w:abstractNumId w:val="17"/>
  </w:num>
  <w:num w:numId="20">
    <w:abstractNumId w:val="5"/>
  </w:num>
  <w:num w:numId="21">
    <w:abstractNumId w:val="19"/>
  </w:num>
  <w:num w:numId="22">
    <w:abstractNumId w:val="28"/>
  </w:num>
  <w:num w:numId="23">
    <w:abstractNumId w:val="13"/>
  </w:num>
  <w:num w:numId="24">
    <w:abstractNumId w:val="8"/>
  </w:num>
  <w:num w:numId="25">
    <w:abstractNumId w:val="4"/>
  </w:num>
  <w:num w:numId="26">
    <w:abstractNumId w:val="3"/>
  </w:num>
  <w:num w:numId="27">
    <w:abstractNumId w:val="26"/>
  </w:num>
  <w:num w:numId="28">
    <w:abstractNumId w:val="24"/>
  </w:num>
  <w:num w:numId="29">
    <w:abstractNumId w:val="1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дя Зарева">
    <w15:presenceInfo w15:providerId="AD" w15:userId="S-1-5-21-1360137341-2044736087-2044928816-7814"/>
  </w15:person>
  <w15:person w15:author="user 1">
    <w15:presenceInfo w15:providerId="None" w15:userId="user 1"/>
  </w15:person>
  <w15:person w15:author="Rosi">
    <w15:presenceInfo w15:providerId="None" w15:userId="Ros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9"/>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E541DE"/>
    <w:rsid w:val="00000684"/>
    <w:rsid w:val="00000984"/>
    <w:rsid w:val="00000D8E"/>
    <w:rsid w:val="00002F79"/>
    <w:rsid w:val="0000302E"/>
    <w:rsid w:val="000044D5"/>
    <w:rsid w:val="0000613D"/>
    <w:rsid w:val="000062C7"/>
    <w:rsid w:val="000077D7"/>
    <w:rsid w:val="000103C5"/>
    <w:rsid w:val="00010942"/>
    <w:rsid w:val="00010A95"/>
    <w:rsid w:val="00010EFC"/>
    <w:rsid w:val="00010FB5"/>
    <w:rsid w:val="0001128A"/>
    <w:rsid w:val="0001161C"/>
    <w:rsid w:val="00011723"/>
    <w:rsid w:val="000121A1"/>
    <w:rsid w:val="000139C7"/>
    <w:rsid w:val="00013C44"/>
    <w:rsid w:val="00013D25"/>
    <w:rsid w:val="00016232"/>
    <w:rsid w:val="00016BF2"/>
    <w:rsid w:val="000177C9"/>
    <w:rsid w:val="000201BD"/>
    <w:rsid w:val="000213F8"/>
    <w:rsid w:val="00021A52"/>
    <w:rsid w:val="00022CEB"/>
    <w:rsid w:val="000236DC"/>
    <w:rsid w:val="00023B35"/>
    <w:rsid w:val="00025C75"/>
    <w:rsid w:val="0002685F"/>
    <w:rsid w:val="00026E47"/>
    <w:rsid w:val="000306BE"/>
    <w:rsid w:val="000308A3"/>
    <w:rsid w:val="000308F2"/>
    <w:rsid w:val="00030CC8"/>
    <w:rsid w:val="000311DE"/>
    <w:rsid w:val="000319EB"/>
    <w:rsid w:val="00031C51"/>
    <w:rsid w:val="000321FE"/>
    <w:rsid w:val="00034251"/>
    <w:rsid w:val="00034927"/>
    <w:rsid w:val="00034CDA"/>
    <w:rsid w:val="00035F31"/>
    <w:rsid w:val="0003669A"/>
    <w:rsid w:val="00036DC2"/>
    <w:rsid w:val="000376E6"/>
    <w:rsid w:val="000377D9"/>
    <w:rsid w:val="00037DD2"/>
    <w:rsid w:val="0004030F"/>
    <w:rsid w:val="00040726"/>
    <w:rsid w:val="000415DF"/>
    <w:rsid w:val="00044E7E"/>
    <w:rsid w:val="00045ACE"/>
    <w:rsid w:val="00046AD7"/>
    <w:rsid w:val="00046D05"/>
    <w:rsid w:val="00051094"/>
    <w:rsid w:val="000520E5"/>
    <w:rsid w:val="00052801"/>
    <w:rsid w:val="00053A5B"/>
    <w:rsid w:val="00054A7D"/>
    <w:rsid w:val="00054F92"/>
    <w:rsid w:val="0005597A"/>
    <w:rsid w:val="00055E0E"/>
    <w:rsid w:val="000569CF"/>
    <w:rsid w:val="000569D2"/>
    <w:rsid w:val="00056FAD"/>
    <w:rsid w:val="00057388"/>
    <w:rsid w:val="00057DB9"/>
    <w:rsid w:val="00057F51"/>
    <w:rsid w:val="00060097"/>
    <w:rsid w:val="000600A2"/>
    <w:rsid w:val="0006028B"/>
    <w:rsid w:val="00061006"/>
    <w:rsid w:val="00062CFB"/>
    <w:rsid w:val="00063280"/>
    <w:rsid w:val="00063B04"/>
    <w:rsid w:val="00063EFB"/>
    <w:rsid w:val="00064536"/>
    <w:rsid w:val="00064EF2"/>
    <w:rsid w:val="00065155"/>
    <w:rsid w:val="0006544C"/>
    <w:rsid w:val="00065C56"/>
    <w:rsid w:val="00067881"/>
    <w:rsid w:val="00067E78"/>
    <w:rsid w:val="00070477"/>
    <w:rsid w:val="00071CA3"/>
    <w:rsid w:val="00072AEA"/>
    <w:rsid w:val="00072AFD"/>
    <w:rsid w:val="0007341B"/>
    <w:rsid w:val="00073803"/>
    <w:rsid w:val="00074F5A"/>
    <w:rsid w:val="00076C9A"/>
    <w:rsid w:val="00076E6F"/>
    <w:rsid w:val="00077322"/>
    <w:rsid w:val="00077F58"/>
    <w:rsid w:val="00081647"/>
    <w:rsid w:val="00082885"/>
    <w:rsid w:val="000839EB"/>
    <w:rsid w:val="000841DB"/>
    <w:rsid w:val="00084745"/>
    <w:rsid w:val="000855A9"/>
    <w:rsid w:val="00085CE9"/>
    <w:rsid w:val="00086B43"/>
    <w:rsid w:val="00086C59"/>
    <w:rsid w:val="000875A3"/>
    <w:rsid w:val="00087DBD"/>
    <w:rsid w:val="00090A29"/>
    <w:rsid w:val="00091A46"/>
    <w:rsid w:val="00091E14"/>
    <w:rsid w:val="000921A8"/>
    <w:rsid w:val="0009297F"/>
    <w:rsid w:val="0009410E"/>
    <w:rsid w:val="00094466"/>
    <w:rsid w:val="00094CBD"/>
    <w:rsid w:val="00095592"/>
    <w:rsid w:val="00096D76"/>
    <w:rsid w:val="00097259"/>
    <w:rsid w:val="0009740C"/>
    <w:rsid w:val="00097F11"/>
    <w:rsid w:val="000A012D"/>
    <w:rsid w:val="000A09FE"/>
    <w:rsid w:val="000A26C1"/>
    <w:rsid w:val="000A26F8"/>
    <w:rsid w:val="000A519B"/>
    <w:rsid w:val="000A55AE"/>
    <w:rsid w:val="000A56E1"/>
    <w:rsid w:val="000A61C6"/>
    <w:rsid w:val="000A6993"/>
    <w:rsid w:val="000B0EC6"/>
    <w:rsid w:val="000B116D"/>
    <w:rsid w:val="000B16B8"/>
    <w:rsid w:val="000B236F"/>
    <w:rsid w:val="000B3147"/>
    <w:rsid w:val="000B378A"/>
    <w:rsid w:val="000B3BAF"/>
    <w:rsid w:val="000B6B98"/>
    <w:rsid w:val="000B7AD9"/>
    <w:rsid w:val="000C02C8"/>
    <w:rsid w:val="000C216C"/>
    <w:rsid w:val="000C3842"/>
    <w:rsid w:val="000C3E9A"/>
    <w:rsid w:val="000C3F1A"/>
    <w:rsid w:val="000C54C9"/>
    <w:rsid w:val="000D00A3"/>
    <w:rsid w:val="000D1526"/>
    <w:rsid w:val="000D1CBA"/>
    <w:rsid w:val="000D4369"/>
    <w:rsid w:val="000D7501"/>
    <w:rsid w:val="000D790E"/>
    <w:rsid w:val="000E1080"/>
    <w:rsid w:val="000E2598"/>
    <w:rsid w:val="000E2688"/>
    <w:rsid w:val="000E2CD2"/>
    <w:rsid w:val="000E2F7B"/>
    <w:rsid w:val="000E3E8B"/>
    <w:rsid w:val="000E539B"/>
    <w:rsid w:val="000E541D"/>
    <w:rsid w:val="000E5B08"/>
    <w:rsid w:val="000E5E0D"/>
    <w:rsid w:val="000E764C"/>
    <w:rsid w:val="000F01CA"/>
    <w:rsid w:val="000F03F0"/>
    <w:rsid w:val="000F3061"/>
    <w:rsid w:val="000F3798"/>
    <w:rsid w:val="000F38C6"/>
    <w:rsid w:val="000F3E55"/>
    <w:rsid w:val="000F5499"/>
    <w:rsid w:val="000F592E"/>
    <w:rsid w:val="000F5963"/>
    <w:rsid w:val="000F5B24"/>
    <w:rsid w:val="000F5B67"/>
    <w:rsid w:val="000F7162"/>
    <w:rsid w:val="000F7279"/>
    <w:rsid w:val="000F7797"/>
    <w:rsid w:val="000F7B1C"/>
    <w:rsid w:val="001000F6"/>
    <w:rsid w:val="001008CD"/>
    <w:rsid w:val="00101104"/>
    <w:rsid w:val="0010378A"/>
    <w:rsid w:val="00103939"/>
    <w:rsid w:val="00103FB4"/>
    <w:rsid w:val="00104268"/>
    <w:rsid w:val="00105190"/>
    <w:rsid w:val="001059B4"/>
    <w:rsid w:val="00105BB5"/>
    <w:rsid w:val="001063B0"/>
    <w:rsid w:val="00106721"/>
    <w:rsid w:val="00106CE6"/>
    <w:rsid w:val="00107BEC"/>
    <w:rsid w:val="0011055C"/>
    <w:rsid w:val="00111B12"/>
    <w:rsid w:val="00112BAA"/>
    <w:rsid w:val="00113059"/>
    <w:rsid w:val="00114023"/>
    <w:rsid w:val="001149BF"/>
    <w:rsid w:val="001159BF"/>
    <w:rsid w:val="00117C02"/>
    <w:rsid w:val="0012033E"/>
    <w:rsid w:val="0012036C"/>
    <w:rsid w:val="00122316"/>
    <w:rsid w:val="001224C1"/>
    <w:rsid w:val="00123419"/>
    <w:rsid w:val="00123596"/>
    <w:rsid w:val="00124364"/>
    <w:rsid w:val="00125636"/>
    <w:rsid w:val="001261CB"/>
    <w:rsid w:val="0012621C"/>
    <w:rsid w:val="0012682C"/>
    <w:rsid w:val="0012689E"/>
    <w:rsid w:val="00126FD1"/>
    <w:rsid w:val="00127184"/>
    <w:rsid w:val="00127265"/>
    <w:rsid w:val="00127757"/>
    <w:rsid w:val="00130901"/>
    <w:rsid w:val="00130B40"/>
    <w:rsid w:val="0013185B"/>
    <w:rsid w:val="00132A28"/>
    <w:rsid w:val="00133ACC"/>
    <w:rsid w:val="00134260"/>
    <w:rsid w:val="00134846"/>
    <w:rsid w:val="00135BB0"/>
    <w:rsid w:val="001367A2"/>
    <w:rsid w:val="00137379"/>
    <w:rsid w:val="001375A9"/>
    <w:rsid w:val="00140A85"/>
    <w:rsid w:val="00140B39"/>
    <w:rsid w:val="00140E25"/>
    <w:rsid w:val="0014123C"/>
    <w:rsid w:val="00141300"/>
    <w:rsid w:val="00143AEB"/>
    <w:rsid w:val="0014433F"/>
    <w:rsid w:val="0014447A"/>
    <w:rsid w:val="00144741"/>
    <w:rsid w:val="001455E5"/>
    <w:rsid w:val="00145DB0"/>
    <w:rsid w:val="00145F99"/>
    <w:rsid w:val="00146FDD"/>
    <w:rsid w:val="001471D8"/>
    <w:rsid w:val="00150326"/>
    <w:rsid w:val="0015205E"/>
    <w:rsid w:val="00152596"/>
    <w:rsid w:val="00152F98"/>
    <w:rsid w:val="001547CC"/>
    <w:rsid w:val="00154906"/>
    <w:rsid w:val="001555F9"/>
    <w:rsid w:val="00155A35"/>
    <w:rsid w:val="001579FC"/>
    <w:rsid w:val="00157E24"/>
    <w:rsid w:val="001600B3"/>
    <w:rsid w:val="0016095A"/>
    <w:rsid w:val="00161217"/>
    <w:rsid w:val="00161BC2"/>
    <w:rsid w:val="00162C04"/>
    <w:rsid w:val="00163D43"/>
    <w:rsid w:val="001647EB"/>
    <w:rsid w:val="00164D28"/>
    <w:rsid w:val="0016531C"/>
    <w:rsid w:val="00165468"/>
    <w:rsid w:val="00165DEC"/>
    <w:rsid w:val="00165EFC"/>
    <w:rsid w:val="00165F22"/>
    <w:rsid w:val="00166231"/>
    <w:rsid w:val="00167491"/>
    <w:rsid w:val="00173E33"/>
    <w:rsid w:val="00174BF5"/>
    <w:rsid w:val="0017545D"/>
    <w:rsid w:val="001754D3"/>
    <w:rsid w:val="00177E8B"/>
    <w:rsid w:val="00181032"/>
    <w:rsid w:val="0018120F"/>
    <w:rsid w:val="0018229B"/>
    <w:rsid w:val="00182526"/>
    <w:rsid w:val="0018267A"/>
    <w:rsid w:val="00182A01"/>
    <w:rsid w:val="00182C23"/>
    <w:rsid w:val="00184FE4"/>
    <w:rsid w:val="00185ECA"/>
    <w:rsid w:val="001863BC"/>
    <w:rsid w:val="00186E86"/>
    <w:rsid w:val="00186FEC"/>
    <w:rsid w:val="00190348"/>
    <w:rsid w:val="001906FF"/>
    <w:rsid w:val="00191A32"/>
    <w:rsid w:val="00192679"/>
    <w:rsid w:val="00193A4D"/>
    <w:rsid w:val="00195127"/>
    <w:rsid w:val="0019554E"/>
    <w:rsid w:val="001960B3"/>
    <w:rsid w:val="001961FD"/>
    <w:rsid w:val="0019634D"/>
    <w:rsid w:val="00196590"/>
    <w:rsid w:val="00196A0A"/>
    <w:rsid w:val="00197D75"/>
    <w:rsid w:val="001A030E"/>
    <w:rsid w:val="001A1AC8"/>
    <w:rsid w:val="001A21C1"/>
    <w:rsid w:val="001A2E76"/>
    <w:rsid w:val="001A3138"/>
    <w:rsid w:val="001A3B46"/>
    <w:rsid w:val="001A43DF"/>
    <w:rsid w:val="001A46F4"/>
    <w:rsid w:val="001A55D9"/>
    <w:rsid w:val="001A5CD6"/>
    <w:rsid w:val="001A6222"/>
    <w:rsid w:val="001A76B4"/>
    <w:rsid w:val="001B0CA5"/>
    <w:rsid w:val="001B2572"/>
    <w:rsid w:val="001B358E"/>
    <w:rsid w:val="001B3D79"/>
    <w:rsid w:val="001B589D"/>
    <w:rsid w:val="001B7849"/>
    <w:rsid w:val="001B7EBC"/>
    <w:rsid w:val="001C0167"/>
    <w:rsid w:val="001C1029"/>
    <w:rsid w:val="001C1A3E"/>
    <w:rsid w:val="001C1D7A"/>
    <w:rsid w:val="001C1F42"/>
    <w:rsid w:val="001C366C"/>
    <w:rsid w:val="001C4C2E"/>
    <w:rsid w:val="001C654B"/>
    <w:rsid w:val="001C74CF"/>
    <w:rsid w:val="001C774B"/>
    <w:rsid w:val="001D013F"/>
    <w:rsid w:val="001D1AF4"/>
    <w:rsid w:val="001D1E15"/>
    <w:rsid w:val="001D1E5D"/>
    <w:rsid w:val="001D1F64"/>
    <w:rsid w:val="001D1F70"/>
    <w:rsid w:val="001D1F80"/>
    <w:rsid w:val="001D2322"/>
    <w:rsid w:val="001D284C"/>
    <w:rsid w:val="001D31CE"/>
    <w:rsid w:val="001D3495"/>
    <w:rsid w:val="001D34AE"/>
    <w:rsid w:val="001D3618"/>
    <w:rsid w:val="001D3A37"/>
    <w:rsid w:val="001D49B1"/>
    <w:rsid w:val="001D4EE0"/>
    <w:rsid w:val="001D7BD4"/>
    <w:rsid w:val="001D7C9E"/>
    <w:rsid w:val="001E0557"/>
    <w:rsid w:val="001E126B"/>
    <w:rsid w:val="001E160B"/>
    <w:rsid w:val="001E1F55"/>
    <w:rsid w:val="001E2220"/>
    <w:rsid w:val="001E2ED5"/>
    <w:rsid w:val="001E3D58"/>
    <w:rsid w:val="001E4343"/>
    <w:rsid w:val="001E45F7"/>
    <w:rsid w:val="001E4EDD"/>
    <w:rsid w:val="001E535C"/>
    <w:rsid w:val="001E5A10"/>
    <w:rsid w:val="001E5F11"/>
    <w:rsid w:val="001E64C6"/>
    <w:rsid w:val="001E73D0"/>
    <w:rsid w:val="001E77F2"/>
    <w:rsid w:val="001E7EF7"/>
    <w:rsid w:val="001F06AB"/>
    <w:rsid w:val="001F0A7E"/>
    <w:rsid w:val="001F1558"/>
    <w:rsid w:val="001F15F7"/>
    <w:rsid w:val="001F1FDA"/>
    <w:rsid w:val="001F210F"/>
    <w:rsid w:val="001F251B"/>
    <w:rsid w:val="001F2D96"/>
    <w:rsid w:val="001F3306"/>
    <w:rsid w:val="001F35A6"/>
    <w:rsid w:val="001F36E6"/>
    <w:rsid w:val="001F3CE6"/>
    <w:rsid w:val="001F56C0"/>
    <w:rsid w:val="001F6A98"/>
    <w:rsid w:val="001F74BC"/>
    <w:rsid w:val="001F7E07"/>
    <w:rsid w:val="00200002"/>
    <w:rsid w:val="00200221"/>
    <w:rsid w:val="00201BCF"/>
    <w:rsid w:val="002022F9"/>
    <w:rsid w:val="002037FC"/>
    <w:rsid w:val="002039C3"/>
    <w:rsid w:val="00203CA7"/>
    <w:rsid w:val="002045AA"/>
    <w:rsid w:val="0020479A"/>
    <w:rsid w:val="00204861"/>
    <w:rsid w:val="00204C75"/>
    <w:rsid w:val="00205105"/>
    <w:rsid w:val="00207936"/>
    <w:rsid w:val="00207999"/>
    <w:rsid w:val="002117B5"/>
    <w:rsid w:val="00211DCE"/>
    <w:rsid w:val="0021248D"/>
    <w:rsid w:val="00212A78"/>
    <w:rsid w:val="0021368B"/>
    <w:rsid w:val="00214205"/>
    <w:rsid w:val="002143B6"/>
    <w:rsid w:val="00215EF2"/>
    <w:rsid w:val="002162E5"/>
    <w:rsid w:val="00216491"/>
    <w:rsid w:val="002174EE"/>
    <w:rsid w:val="00217B5C"/>
    <w:rsid w:val="00217DB9"/>
    <w:rsid w:val="0022050A"/>
    <w:rsid w:val="00220966"/>
    <w:rsid w:val="002209B2"/>
    <w:rsid w:val="002213B0"/>
    <w:rsid w:val="002230DD"/>
    <w:rsid w:val="002235D5"/>
    <w:rsid w:val="00225560"/>
    <w:rsid w:val="002256C2"/>
    <w:rsid w:val="00226FCF"/>
    <w:rsid w:val="00227C49"/>
    <w:rsid w:val="002315F0"/>
    <w:rsid w:val="00231FF4"/>
    <w:rsid w:val="00232179"/>
    <w:rsid w:val="0023258A"/>
    <w:rsid w:val="002327D2"/>
    <w:rsid w:val="002331DF"/>
    <w:rsid w:val="00234BAC"/>
    <w:rsid w:val="00234E3C"/>
    <w:rsid w:val="002352EB"/>
    <w:rsid w:val="00235C6C"/>
    <w:rsid w:val="002361E9"/>
    <w:rsid w:val="00236F30"/>
    <w:rsid w:val="0024162B"/>
    <w:rsid w:val="00241EDF"/>
    <w:rsid w:val="00244528"/>
    <w:rsid w:val="00244CC6"/>
    <w:rsid w:val="00244FF6"/>
    <w:rsid w:val="00245B1F"/>
    <w:rsid w:val="00245E0C"/>
    <w:rsid w:val="00245F5B"/>
    <w:rsid w:val="00247170"/>
    <w:rsid w:val="00247445"/>
    <w:rsid w:val="00247850"/>
    <w:rsid w:val="00247C48"/>
    <w:rsid w:val="002506D1"/>
    <w:rsid w:val="00250A7F"/>
    <w:rsid w:val="0025132C"/>
    <w:rsid w:val="00251C39"/>
    <w:rsid w:val="00251E46"/>
    <w:rsid w:val="00252D9A"/>
    <w:rsid w:val="00253347"/>
    <w:rsid w:val="0025376D"/>
    <w:rsid w:val="00253FDF"/>
    <w:rsid w:val="00255476"/>
    <w:rsid w:val="002560BE"/>
    <w:rsid w:val="00256DFC"/>
    <w:rsid w:val="00256E43"/>
    <w:rsid w:val="00256E8A"/>
    <w:rsid w:val="00257DC5"/>
    <w:rsid w:val="002606D5"/>
    <w:rsid w:val="0026261B"/>
    <w:rsid w:val="00263E8D"/>
    <w:rsid w:val="00264305"/>
    <w:rsid w:val="00264C76"/>
    <w:rsid w:val="00265280"/>
    <w:rsid w:val="002662C0"/>
    <w:rsid w:val="00266668"/>
    <w:rsid w:val="0026676E"/>
    <w:rsid w:val="00266BEF"/>
    <w:rsid w:val="00266C94"/>
    <w:rsid w:val="0026760D"/>
    <w:rsid w:val="00267BDA"/>
    <w:rsid w:val="00271885"/>
    <w:rsid w:val="0027276F"/>
    <w:rsid w:val="00272F44"/>
    <w:rsid w:val="0027320E"/>
    <w:rsid w:val="00273755"/>
    <w:rsid w:val="0027443B"/>
    <w:rsid w:val="00275F2A"/>
    <w:rsid w:val="0027691A"/>
    <w:rsid w:val="002769FD"/>
    <w:rsid w:val="00277B13"/>
    <w:rsid w:val="00277EB3"/>
    <w:rsid w:val="00280DB8"/>
    <w:rsid w:val="00280E40"/>
    <w:rsid w:val="00280F73"/>
    <w:rsid w:val="00281764"/>
    <w:rsid w:val="002818B2"/>
    <w:rsid w:val="00281D0B"/>
    <w:rsid w:val="00282014"/>
    <w:rsid w:val="0028353C"/>
    <w:rsid w:val="00283AA7"/>
    <w:rsid w:val="00283B0E"/>
    <w:rsid w:val="002878E2"/>
    <w:rsid w:val="00287C78"/>
    <w:rsid w:val="00290EB3"/>
    <w:rsid w:val="00293E5B"/>
    <w:rsid w:val="00294AF7"/>
    <w:rsid w:val="00294C36"/>
    <w:rsid w:val="00295647"/>
    <w:rsid w:val="002962D0"/>
    <w:rsid w:val="00296424"/>
    <w:rsid w:val="002964F5"/>
    <w:rsid w:val="002977F1"/>
    <w:rsid w:val="002A04D3"/>
    <w:rsid w:val="002A0E08"/>
    <w:rsid w:val="002A1F5E"/>
    <w:rsid w:val="002A2171"/>
    <w:rsid w:val="002A23FA"/>
    <w:rsid w:val="002A3386"/>
    <w:rsid w:val="002A3913"/>
    <w:rsid w:val="002A3A57"/>
    <w:rsid w:val="002A4A6A"/>
    <w:rsid w:val="002A6CC8"/>
    <w:rsid w:val="002B0F70"/>
    <w:rsid w:val="002B10D2"/>
    <w:rsid w:val="002B1453"/>
    <w:rsid w:val="002B370A"/>
    <w:rsid w:val="002B380E"/>
    <w:rsid w:val="002B3E2D"/>
    <w:rsid w:val="002B50ED"/>
    <w:rsid w:val="002B5746"/>
    <w:rsid w:val="002B62F3"/>
    <w:rsid w:val="002B6CA1"/>
    <w:rsid w:val="002B6F20"/>
    <w:rsid w:val="002B6FF5"/>
    <w:rsid w:val="002B792F"/>
    <w:rsid w:val="002B7A8A"/>
    <w:rsid w:val="002C00DD"/>
    <w:rsid w:val="002C0577"/>
    <w:rsid w:val="002C0B14"/>
    <w:rsid w:val="002C0EF1"/>
    <w:rsid w:val="002C157D"/>
    <w:rsid w:val="002C178A"/>
    <w:rsid w:val="002C1FB1"/>
    <w:rsid w:val="002C20BC"/>
    <w:rsid w:val="002C30A0"/>
    <w:rsid w:val="002C3749"/>
    <w:rsid w:val="002C3B58"/>
    <w:rsid w:val="002C43BA"/>
    <w:rsid w:val="002C4915"/>
    <w:rsid w:val="002C4B7F"/>
    <w:rsid w:val="002C5099"/>
    <w:rsid w:val="002C53F6"/>
    <w:rsid w:val="002D0C4E"/>
    <w:rsid w:val="002D218E"/>
    <w:rsid w:val="002D360C"/>
    <w:rsid w:val="002D55F1"/>
    <w:rsid w:val="002D6A62"/>
    <w:rsid w:val="002D7DE0"/>
    <w:rsid w:val="002E0B36"/>
    <w:rsid w:val="002E0BA7"/>
    <w:rsid w:val="002E0C64"/>
    <w:rsid w:val="002E0F3C"/>
    <w:rsid w:val="002E1162"/>
    <w:rsid w:val="002E134F"/>
    <w:rsid w:val="002E1447"/>
    <w:rsid w:val="002E1C62"/>
    <w:rsid w:val="002E2F65"/>
    <w:rsid w:val="002E335D"/>
    <w:rsid w:val="002E34BC"/>
    <w:rsid w:val="002E3DCB"/>
    <w:rsid w:val="002E402C"/>
    <w:rsid w:val="002E42DD"/>
    <w:rsid w:val="002E46C7"/>
    <w:rsid w:val="002E48DF"/>
    <w:rsid w:val="002E5003"/>
    <w:rsid w:val="002E5558"/>
    <w:rsid w:val="002E595A"/>
    <w:rsid w:val="002E5CA6"/>
    <w:rsid w:val="002E5D08"/>
    <w:rsid w:val="002E7714"/>
    <w:rsid w:val="002E7B88"/>
    <w:rsid w:val="002E7D91"/>
    <w:rsid w:val="002E7E29"/>
    <w:rsid w:val="002E7E32"/>
    <w:rsid w:val="002F1BBB"/>
    <w:rsid w:val="002F4AE3"/>
    <w:rsid w:val="002F5828"/>
    <w:rsid w:val="002F5F4D"/>
    <w:rsid w:val="002F7577"/>
    <w:rsid w:val="00300417"/>
    <w:rsid w:val="00300F24"/>
    <w:rsid w:val="00301A49"/>
    <w:rsid w:val="003031AB"/>
    <w:rsid w:val="00303EDE"/>
    <w:rsid w:val="003044BF"/>
    <w:rsid w:val="00304841"/>
    <w:rsid w:val="00305E58"/>
    <w:rsid w:val="00305EEA"/>
    <w:rsid w:val="00305F1E"/>
    <w:rsid w:val="00305F3D"/>
    <w:rsid w:val="003060DE"/>
    <w:rsid w:val="0030615D"/>
    <w:rsid w:val="003064EA"/>
    <w:rsid w:val="003074BF"/>
    <w:rsid w:val="00310740"/>
    <w:rsid w:val="00310932"/>
    <w:rsid w:val="00312351"/>
    <w:rsid w:val="0031296D"/>
    <w:rsid w:val="00312F88"/>
    <w:rsid w:val="0031472B"/>
    <w:rsid w:val="003155EB"/>
    <w:rsid w:val="00316004"/>
    <w:rsid w:val="0031602A"/>
    <w:rsid w:val="00320FD2"/>
    <w:rsid w:val="00321BB9"/>
    <w:rsid w:val="00321BDC"/>
    <w:rsid w:val="003220A0"/>
    <w:rsid w:val="00323ADA"/>
    <w:rsid w:val="00325486"/>
    <w:rsid w:val="003256F2"/>
    <w:rsid w:val="00326129"/>
    <w:rsid w:val="00327096"/>
    <w:rsid w:val="00327526"/>
    <w:rsid w:val="00327533"/>
    <w:rsid w:val="00330F1B"/>
    <w:rsid w:val="00331E4D"/>
    <w:rsid w:val="00332720"/>
    <w:rsid w:val="003332B1"/>
    <w:rsid w:val="00333B7C"/>
    <w:rsid w:val="003356CC"/>
    <w:rsid w:val="00335F1D"/>
    <w:rsid w:val="00337B86"/>
    <w:rsid w:val="00337D22"/>
    <w:rsid w:val="00340243"/>
    <w:rsid w:val="00342251"/>
    <w:rsid w:val="00342523"/>
    <w:rsid w:val="00342892"/>
    <w:rsid w:val="00342CB6"/>
    <w:rsid w:val="003432F8"/>
    <w:rsid w:val="00344327"/>
    <w:rsid w:val="00344535"/>
    <w:rsid w:val="003448D0"/>
    <w:rsid w:val="00344FEF"/>
    <w:rsid w:val="00345A53"/>
    <w:rsid w:val="00346092"/>
    <w:rsid w:val="0034635C"/>
    <w:rsid w:val="003470F4"/>
    <w:rsid w:val="0035066C"/>
    <w:rsid w:val="0035207A"/>
    <w:rsid w:val="00352636"/>
    <w:rsid w:val="00354410"/>
    <w:rsid w:val="003555E0"/>
    <w:rsid w:val="00355704"/>
    <w:rsid w:val="00356286"/>
    <w:rsid w:val="003566FB"/>
    <w:rsid w:val="00356C2B"/>
    <w:rsid w:val="00356C75"/>
    <w:rsid w:val="00356D5A"/>
    <w:rsid w:val="00357731"/>
    <w:rsid w:val="0036093C"/>
    <w:rsid w:val="003609C2"/>
    <w:rsid w:val="00360C2D"/>
    <w:rsid w:val="00360E44"/>
    <w:rsid w:val="003611E1"/>
    <w:rsid w:val="003621CD"/>
    <w:rsid w:val="00362239"/>
    <w:rsid w:val="003622E5"/>
    <w:rsid w:val="00363269"/>
    <w:rsid w:val="0036336E"/>
    <w:rsid w:val="00363A46"/>
    <w:rsid w:val="00363BE0"/>
    <w:rsid w:val="00363E9E"/>
    <w:rsid w:val="0036582D"/>
    <w:rsid w:val="00365AE9"/>
    <w:rsid w:val="00365C6C"/>
    <w:rsid w:val="00366E86"/>
    <w:rsid w:val="0036705E"/>
    <w:rsid w:val="0036716C"/>
    <w:rsid w:val="00367FD2"/>
    <w:rsid w:val="00374B5B"/>
    <w:rsid w:val="00374B64"/>
    <w:rsid w:val="003769F6"/>
    <w:rsid w:val="00377366"/>
    <w:rsid w:val="003779C1"/>
    <w:rsid w:val="003806B5"/>
    <w:rsid w:val="003808C6"/>
    <w:rsid w:val="00380B19"/>
    <w:rsid w:val="003824E8"/>
    <w:rsid w:val="00382602"/>
    <w:rsid w:val="00382931"/>
    <w:rsid w:val="00382A2A"/>
    <w:rsid w:val="003846A1"/>
    <w:rsid w:val="00384775"/>
    <w:rsid w:val="00384EE3"/>
    <w:rsid w:val="00385DF9"/>
    <w:rsid w:val="0038658B"/>
    <w:rsid w:val="0038661C"/>
    <w:rsid w:val="00386C67"/>
    <w:rsid w:val="0038724C"/>
    <w:rsid w:val="0039029C"/>
    <w:rsid w:val="003906DC"/>
    <w:rsid w:val="003910EE"/>
    <w:rsid w:val="00391191"/>
    <w:rsid w:val="00392C48"/>
    <w:rsid w:val="00393057"/>
    <w:rsid w:val="0039458B"/>
    <w:rsid w:val="00394949"/>
    <w:rsid w:val="00394F90"/>
    <w:rsid w:val="00395014"/>
    <w:rsid w:val="003951C5"/>
    <w:rsid w:val="00395839"/>
    <w:rsid w:val="003975A0"/>
    <w:rsid w:val="003A0217"/>
    <w:rsid w:val="003A06E4"/>
    <w:rsid w:val="003A08FA"/>
    <w:rsid w:val="003A0925"/>
    <w:rsid w:val="003A0F00"/>
    <w:rsid w:val="003A1A7F"/>
    <w:rsid w:val="003A2060"/>
    <w:rsid w:val="003A299A"/>
    <w:rsid w:val="003A36E5"/>
    <w:rsid w:val="003A3A6E"/>
    <w:rsid w:val="003A3BEC"/>
    <w:rsid w:val="003A5377"/>
    <w:rsid w:val="003A61FA"/>
    <w:rsid w:val="003A6C40"/>
    <w:rsid w:val="003B0DEE"/>
    <w:rsid w:val="003B2715"/>
    <w:rsid w:val="003B323C"/>
    <w:rsid w:val="003B40D5"/>
    <w:rsid w:val="003B5582"/>
    <w:rsid w:val="003B56AD"/>
    <w:rsid w:val="003B58E4"/>
    <w:rsid w:val="003B61F3"/>
    <w:rsid w:val="003B672B"/>
    <w:rsid w:val="003B6815"/>
    <w:rsid w:val="003B7889"/>
    <w:rsid w:val="003B7C60"/>
    <w:rsid w:val="003C0415"/>
    <w:rsid w:val="003C1F33"/>
    <w:rsid w:val="003C232F"/>
    <w:rsid w:val="003C239C"/>
    <w:rsid w:val="003C3C60"/>
    <w:rsid w:val="003C3E1D"/>
    <w:rsid w:val="003C4F55"/>
    <w:rsid w:val="003C6466"/>
    <w:rsid w:val="003C6C6C"/>
    <w:rsid w:val="003C7491"/>
    <w:rsid w:val="003C752A"/>
    <w:rsid w:val="003C76D4"/>
    <w:rsid w:val="003D00A1"/>
    <w:rsid w:val="003D02DC"/>
    <w:rsid w:val="003D0CC3"/>
    <w:rsid w:val="003D1967"/>
    <w:rsid w:val="003D2984"/>
    <w:rsid w:val="003D59B6"/>
    <w:rsid w:val="003D67BE"/>
    <w:rsid w:val="003D720F"/>
    <w:rsid w:val="003D7277"/>
    <w:rsid w:val="003D7EB9"/>
    <w:rsid w:val="003D7EC5"/>
    <w:rsid w:val="003E0C07"/>
    <w:rsid w:val="003E1082"/>
    <w:rsid w:val="003E1343"/>
    <w:rsid w:val="003E22D5"/>
    <w:rsid w:val="003E30B0"/>
    <w:rsid w:val="003E5C8C"/>
    <w:rsid w:val="003E608E"/>
    <w:rsid w:val="003E615D"/>
    <w:rsid w:val="003E6A74"/>
    <w:rsid w:val="003F092F"/>
    <w:rsid w:val="003F0AE8"/>
    <w:rsid w:val="003F25F0"/>
    <w:rsid w:val="003F273D"/>
    <w:rsid w:val="003F2CAC"/>
    <w:rsid w:val="003F4C6F"/>
    <w:rsid w:val="003F5296"/>
    <w:rsid w:val="003F58C0"/>
    <w:rsid w:val="003F769A"/>
    <w:rsid w:val="003F7916"/>
    <w:rsid w:val="003F7BA9"/>
    <w:rsid w:val="003F7C42"/>
    <w:rsid w:val="00401107"/>
    <w:rsid w:val="004048E7"/>
    <w:rsid w:val="00404B10"/>
    <w:rsid w:val="00405A29"/>
    <w:rsid w:val="004100A3"/>
    <w:rsid w:val="00410193"/>
    <w:rsid w:val="00410232"/>
    <w:rsid w:val="004104C0"/>
    <w:rsid w:val="0041072C"/>
    <w:rsid w:val="0041251D"/>
    <w:rsid w:val="00412B75"/>
    <w:rsid w:val="00413B07"/>
    <w:rsid w:val="0041404D"/>
    <w:rsid w:val="004141EE"/>
    <w:rsid w:val="00416A19"/>
    <w:rsid w:val="004176B9"/>
    <w:rsid w:val="00417A12"/>
    <w:rsid w:val="00420A3D"/>
    <w:rsid w:val="0042127B"/>
    <w:rsid w:val="00421708"/>
    <w:rsid w:val="00421D9A"/>
    <w:rsid w:val="00422221"/>
    <w:rsid w:val="004222CE"/>
    <w:rsid w:val="00423DD2"/>
    <w:rsid w:val="00423F0C"/>
    <w:rsid w:val="00423F81"/>
    <w:rsid w:val="00424AE8"/>
    <w:rsid w:val="00424B8A"/>
    <w:rsid w:val="0042520D"/>
    <w:rsid w:val="0042536F"/>
    <w:rsid w:val="004254BC"/>
    <w:rsid w:val="00425940"/>
    <w:rsid w:val="004266F1"/>
    <w:rsid w:val="00426815"/>
    <w:rsid w:val="00426D90"/>
    <w:rsid w:val="004271AB"/>
    <w:rsid w:val="00430EAC"/>
    <w:rsid w:val="004314DD"/>
    <w:rsid w:val="004316F2"/>
    <w:rsid w:val="00431A7F"/>
    <w:rsid w:val="0043336A"/>
    <w:rsid w:val="00433F0C"/>
    <w:rsid w:val="004352D0"/>
    <w:rsid w:val="00435385"/>
    <w:rsid w:val="00436FBF"/>
    <w:rsid w:val="004371BB"/>
    <w:rsid w:val="00437A4B"/>
    <w:rsid w:val="0044004B"/>
    <w:rsid w:val="004404B8"/>
    <w:rsid w:val="004408A4"/>
    <w:rsid w:val="00442A0B"/>
    <w:rsid w:val="00443626"/>
    <w:rsid w:val="00444B4B"/>
    <w:rsid w:val="00445B76"/>
    <w:rsid w:val="004460DC"/>
    <w:rsid w:val="004468C5"/>
    <w:rsid w:val="004470B1"/>
    <w:rsid w:val="0044720A"/>
    <w:rsid w:val="00447480"/>
    <w:rsid w:val="004511DB"/>
    <w:rsid w:val="004522D4"/>
    <w:rsid w:val="00452B86"/>
    <w:rsid w:val="00452FB8"/>
    <w:rsid w:val="004530A7"/>
    <w:rsid w:val="004534B8"/>
    <w:rsid w:val="00454380"/>
    <w:rsid w:val="004556FA"/>
    <w:rsid w:val="004564A5"/>
    <w:rsid w:val="00456A44"/>
    <w:rsid w:val="00457557"/>
    <w:rsid w:val="00457D1B"/>
    <w:rsid w:val="0046124D"/>
    <w:rsid w:val="00461B83"/>
    <w:rsid w:val="00462756"/>
    <w:rsid w:val="00462EE7"/>
    <w:rsid w:val="004634F5"/>
    <w:rsid w:val="0046416B"/>
    <w:rsid w:val="00465165"/>
    <w:rsid w:val="00465ABF"/>
    <w:rsid w:val="00466039"/>
    <w:rsid w:val="00466B07"/>
    <w:rsid w:val="004670A2"/>
    <w:rsid w:val="004673EF"/>
    <w:rsid w:val="00467546"/>
    <w:rsid w:val="00470BB2"/>
    <w:rsid w:val="00471AF5"/>
    <w:rsid w:val="00471D05"/>
    <w:rsid w:val="00472758"/>
    <w:rsid w:val="00472E8F"/>
    <w:rsid w:val="0047482D"/>
    <w:rsid w:val="00476581"/>
    <w:rsid w:val="00476EE1"/>
    <w:rsid w:val="00480B51"/>
    <w:rsid w:val="004813BB"/>
    <w:rsid w:val="0048169B"/>
    <w:rsid w:val="0048222E"/>
    <w:rsid w:val="00483471"/>
    <w:rsid w:val="00483BBD"/>
    <w:rsid w:val="00484B2C"/>
    <w:rsid w:val="004851EE"/>
    <w:rsid w:val="004859DE"/>
    <w:rsid w:val="00485E35"/>
    <w:rsid w:val="00486BA4"/>
    <w:rsid w:val="00486CEF"/>
    <w:rsid w:val="00487421"/>
    <w:rsid w:val="004907FC"/>
    <w:rsid w:val="00490C73"/>
    <w:rsid w:val="00493064"/>
    <w:rsid w:val="00495153"/>
    <w:rsid w:val="00495315"/>
    <w:rsid w:val="00495722"/>
    <w:rsid w:val="00495D15"/>
    <w:rsid w:val="00497D66"/>
    <w:rsid w:val="004A0D09"/>
    <w:rsid w:val="004A15D6"/>
    <w:rsid w:val="004A26E2"/>
    <w:rsid w:val="004A4DBD"/>
    <w:rsid w:val="004A53CB"/>
    <w:rsid w:val="004A5836"/>
    <w:rsid w:val="004A588C"/>
    <w:rsid w:val="004A66F5"/>
    <w:rsid w:val="004A6F05"/>
    <w:rsid w:val="004B0FB7"/>
    <w:rsid w:val="004B1511"/>
    <w:rsid w:val="004B184E"/>
    <w:rsid w:val="004B1FD1"/>
    <w:rsid w:val="004B229A"/>
    <w:rsid w:val="004B2ACD"/>
    <w:rsid w:val="004B42E7"/>
    <w:rsid w:val="004B4959"/>
    <w:rsid w:val="004B4C89"/>
    <w:rsid w:val="004B5EAD"/>
    <w:rsid w:val="004B6359"/>
    <w:rsid w:val="004B75D9"/>
    <w:rsid w:val="004C03FB"/>
    <w:rsid w:val="004C2199"/>
    <w:rsid w:val="004C3927"/>
    <w:rsid w:val="004C3ADF"/>
    <w:rsid w:val="004C3E6C"/>
    <w:rsid w:val="004C427C"/>
    <w:rsid w:val="004C4D17"/>
    <w:rsid w:val="004C4DC9"/>
    <w:rsid w:val="004C7D9E"/>
    <w:rsid w:val="004D2686"/>
    <w:rsid w:val="004D2C4B"/>
    <w:rsid w:val="004D33A4"/>
    <w:rsid w:val="004D464F"/>
    <w:rsid w:val="004D5F02"/>
    <w:rsid w:val="004E0009"/>
    <w:rsid w:val="004E1509"/>
    <w:rsid w:val="004E1E68"/>
    <w:rsid w:val="004E28DF"/>
    <w:rsid w:val="004E2CD5"/>
    <w:rsid w:val="004E2D5D"/>
    <w:rsid w:val="004E391F"/>
    <w:rsid w:val="004E3984"/>
    <w:rsid w:val="004E3C81"/>
    <w:rsid w:val="004E4574"/>
    <w:rsid w:val="004E4B03"/>
    <w:rsid w:val="004E4E4E"/>
    <w:rsid w:val="004E5E13"/>
    <w:rsid w:val="004E6301"/>
    <w:rsid w:val="004E74D6"/>
    <w:rsid w:val="004F0843"/>
    <w:rsid w:val="004F4386"/>
    <w:rsid w:val="004F45DF"/>
    <w:rsid w:val="004F4EE4"/>
    <w:rsid w:val="004F62FF"/>
    <w:rsid w:val="004F76B5"/>
    <w:rsid w:val="00500CE0"/>
    <w:rsid w:val="005015C4"/>
    <w:rsid w:val="005016F1"/>
    <w:rsid w:val="00501DB6"/>
    <w:rsid w:val="00501F60"/>
    <w:rsid w:val="005043D2"/>
    <w:rsid w:val="00504BDA"/>
    <w:rsid w:val="00505889"/>
    <w:rsid w:val="005101DE"/>
    <w:rsid w:val="00511545"/>
    <w:rsid w:val="00511FCF"/>
    <w:rsid w:val="00512390"/>
    <w:rsid w:val="00512656"/>
    <w:rsid w:val="00513705"/>
    <w:rsid w:val="00513E63"/>
    <w:rsid w:val="005158B3"/>
    <w:rsid w:val="00515E30"/>
    <w:rsid w:val="00516839"/>
    <w:rsid w:val="0051715E"/>
    <w:rsid w:val="005214C8"/>
    <w:rsid w:val="005222C0"/>
    <w:rsid w:val="0052318C"/>
    <w:rsid w:val="005234E2"/>
    <w:rsid w:val="0052396B"/>
    <w:rsid w:val="00524C46"/>
    <w:rsid w:val="00525E73"/>
    <w:rsid w:val="00526478"/>
    <w:rsid w:val="0052702A"/>
    <w:rsid w:val="00530AD0"/>
    <w:rsid w:val="00531F84"/>
    <w:rsid w:val="005327D0"/>
    <w:rsid w:val="005333BC"/>
    <w:rsid w:val="00533AAE"/>
    <w:rsid w:val="005340D2"/>
    <w:rsid w:val="00534C82"/>
    <w:rsid w:val="00535FF0"/>
    <w:rsid w:val="00536462"/>
    <w:rsid w:val="00536489"/>
    <w:rsid w:val="00536E3B"/>
    <w:rsid w:val="00537602"/>
    <w:rsid w:val="00542593"/>
    <w:rsid w:val="0054300A"/>
    <w:rsid w:val="0054554E"/>
    <w:rsid w:val="00545A1F"/>
    <w:rsid w:val="00545A55"/>
    <w:rsid w:val="00545C82"/>
    <w:rsid w:val="0054616E"/>
    <w:rsid w:val="0054643D"/>
    <w:rsid w:val="00547C60"/>
    <w:rsid w:val="00550102"/>
    <w:rsid w:val="00550C80"/>
    <w:rsid w:val="00550FBF"/>
    <w:rsid w:val="00551942"/>
    <w:rsid w:val="00551C97"/>
    <w:rsid w:val="0055203A"/>
    <w:rsid w:val="0055246F"/>
    <w:rsid w:val="0055381C"/>
    <w:rsid w:val="00553BBA"/>
    <w:rsid w:val="00554E29"/>
    <w:rsid w:val="00555776"/>
    <w:rsid w:val="00555924"/>
    <w:rsid w:val="005560CE"/>
    <w:rsid w:val="00556819"/>
    <w:rsid w:val="00557348"/>
    <w:rsid w:val="0055776B"/>
    <w:rsid w:val="00557BFB"/>
    <w:rsid w:val="00560A5D"/>
    <w:rsid w:val="005624FA"/>
    <w:rsid w:val="0056309F"/>
    <w:rsid w:val="00563878"/>
    <w:rsid w:val="00563ECA"/>
    <w:rsid w:val="0056429D"/>
    <w:rsid w:val="00564C2D"/>
    <w:rsid w:val="00564D04"/>
    <w:rsid w:val="00565FAC"/>
    <w:rsid w:val="00566322"/>
    <w:rsid w:val="00566382"/>
    <w:rsid w:val="00567198"/>
    <w:rsid w:val="0056720E"/>
    <w:rsid w:val="005703C1"/>
    <w:rsid w:val="0057073F"/>
    <w:rsid w:val="0057075A"/>
    <w:rsid w:val="005719DE"/>
    <w:rsid w:val="00572BEC"/>
    <w:rsid w:val="0057314A"/>
    <w:rsid w:val="005732E5"/>
    <w:rsid w:val="0057431B"/>
    <w:rsid w:val="0057431C"/>
    <w:rsid w:val="00574606"/>
    <w:rsid w:val="005762F7"/>
    <w:rsid w:val="0057692D"/>
    <w:rsid w:val="00577E5C"/>
    <w:rsid w:val="00580D90"/>
    <w:rsid w:val="00582357"/>
    <w:rsid w:val="005823A8"/>
    <w:rsid w:val="0058241F"/>
    <w:rsid w:val="00583470"/>
    <w:rsid w:val="005836A6"/>
    <w:rsid w:val="00585A1E"/>
    <w:rsid w:val="00585B3C"/>
    <w:rsid w:val="00585DAB"/>
    <w:rsid w:val="00586B31"/>
    <w:rsid w:val="00586BC9"/>
    <w:rsid w:val="00586D83"/>
    <w:rsid w:val="00587823"/>
    <w:rsid w:val="00587998"/>
    <w:rsid w:val="00590211"/>
    <w:rsid w:val="005922D2"/>
    <w:rsid w:val="005935B7"/>
    <w:rsid w:val="00593D15"/>
    <w:rsid w:val="005948EF"/>
    <w:rsid w:val="00594A35"/>
    <w:rsid w:val="00594EC6"/>
    <w:rsid w:val="0059568C"/>
    <w:rsid w:val="00595BE2"/>
    <w:rsid w:val="00595BF5"/>
    <w:rsid w:val="00596032"/>
    <w:rsid w:val="00596674"/>
    <w:rsid w:val="00596AA8"/>
    <w:rsid w:val="005A0E4B"/>
    <w:rsid w:val="005A0FD3"/>
    <w:rsid w:val="005A0FEA"/>
    <w:rsid w:val="005A3B30"/>
    <w:rsid w:val="005A4046"/>
    <w:rsid w:val="005A4D6E"/>
    <w:rsid w:val="005A60EF"/>
    <w:rsid w:val="005A6B65"/>
    <w:rsid w:val="005A6BAF"/>
    <w:rsid w:val="005A7803"/>
    <w:rsid w:val="005A7B67"/>
    <w:rsid w:val="005B104E"/>
    <w:rsid w:val="005B112E"/>
    <w:rsid w:val="005B123F"/>
    <w:rsid w:val="005B129C"/>
    <w:rsid w:val="005B2EB9"/>
    <w:rsid w:val="005B39B5"/>
    <w:rsid w:val="005B5340"/>
    <w:rsid w:val="005B5845"/>
    <w:rsid w:val="005B58E2"/>
    <w:rsid w:val="005B61AC"/>
    <w:rsid w:val="005B6932"/>
    <w:rsid w:val="005B73D6"/>
    <w:rsid w:val="005B7452"/>
    <w:rsid w:val="005B77D4"/>
    <w:rsid w:val="005C0035"/>
    <w:rsid w:val="005C0FA0"/>
    <w:rsid w:val="005C1456"/>
    <w:rsid w:val="005C22BB"/>
    <w:rsid w:val="005C3D0E"/>
    <w:rsid w:val="005C5D75"/>
    <w:rsid w:val="005C6257"/>
    <w:rsid w:val="005C7420"/>
    <w:rsid w:val="005D0050"/>
    <w:rsid w:val="005D00E8"/>
    <w:rsid w:val="005D0C07"/>
    <w:rsid w:val="005D0DB8"/>
    <w:rsid w:val="005D0E87"/>
    <w:rsid w:val="005D1320"/>
    <w:rsid w:val="005D147B"/>
    <w:rsid w:val="005D19B8"/>
    <w:rsid w:val="005D218C"/>
    <w:rsid w:val="005D27A7"/>
    <w:rsid w:val="005D44DA"/>
    <w:rsid w:val="005D4726"/>
    <w:rsid w:val="005D5FDF"/>
    <w:rsid w:val="005D6171"/>
    <w:rsid w:val="005D79BC"/>
    <w:rsid w:val="005E0282"/>
    <w:rsid w:val="005E0307"/>
    <w:rsid w:val="005E0494"/>
    <w:rsid w:val="005E0DA5"/>
    <w:rsid w:val="005E14E7"/>
    <w:rsid w:val="005E199E"/>
    <w:rsid w:val="005E3A6A"/>
    <w:rsid w:val="005E3DD4"/>
    <w:rsid w:val="005E4011"/>
    <w:rsid w:val="005E4489"/>
    <w:rsid w:val="005E5C15"/>
    <w:rsid w:val="005E66C3"/>
    <w:rsid w:val="005E66DD"/>
    <w:rsid w:val="005E7C70"/>
    <w:rsid w:val="005F07EB"/>
    <w:rsid w:val="005F1D84"/>
    <w:rsid w:val="005F2B25"/>
    <w:rsid w:val="005F37B6"/>
    <w:rsid w:val="005F4680"/>
    <w:rsid w:val="005F500F"/>
    <w:rsid w:val="005F529D"/>
    <w:rsid w:val="005F607D"/>
    <w:rsid w:val="005F6820"/>
    <w:rsid w:val="005F6C88"/>
    <w:rsid w:val="005F70C0"/>
    <w:rsid w:val="005F7F4F"/>
    <w:rsid w:val="006001AB"/>
    <w:rsid w:val="00600216"/>
    <w:rsid w:val="00603435"/>
    <w:rsid w:val="006062D2"/>
    <w:rsid w:val="00606896"/>
    <w:rsid w:val="006074D7"/>
    <w:rsid w:val="0060797B"/>
    <w:rsid w:val="00607CB3"/>
    <w:rsid w:val="00610364"/>
    <w:rsid w:val="006115C5"/>
    <w:rsid w:val="00611733"/>
    <w:rsid w:val="00611EB9"/>
    <w:rsid w:val="0061206E"/>
    <w:rsid w:val="00612719"/>
    <w:rsid w:val="0061271A"/>
    <w:rsid w:val="006132B0"/>
    <w:rsid w:val="00613916"/>
    <w:rsid w:val="00613ADC"/>
    <w:rsid w:val="006164BB"/>
    <w:rsid w:val="00617046"/>
    <w:rsid w:val="006176D5"/>
    <w:rsid w:val="006177FC"/>
    <w:rsid w:val="00620164"/>
    <w:rsid w:val="00620B21"/>
    <w:rsid w:val="0062272A"/>
    <w:rsid w:val="00623FB4"/>
    <w:rsid w:val="00625379"/>
    <w:rsid w:val="00625F5B"/>
    <w:rsid w:val="00626682"/>
    <w:rsid w:val="006268B2"/>
    <w:rsid w:val="006269A6"/>
    <w:rsid w:val="00626E30"/>
    <w:rsid w:val="00626EA4"/>
    <w:rsid w:val="006272CD"/>
    <w:rsid w:val="006273A6"/>
    <w:rsid w:val="00627F50"/>
    <w:rsid w:val="00631F9C"/>
    <w:rsid w:val="00632408"/>
    <w:rsid w:val="0063240F"/>
    <w:rsid w:val="006326F3"/>
    <w:rsid w:val="00633085"/>
    <w:rsid w:val="00633C21"/>
    <w:rsid w:val="00634AB9"/>
    <w:rsid w:val="00634F9E"/>
    <w:rsid w:val="00635C1D"/>
    <w:rsid w:val="00636322"/>
    <w:rsid w:val="00636B6A"/>
    <w:rsid w:val="00640FAB"/>
    <w:rsid w:val="006417E7"/>
    <w:rsid w:val="00643267"/>
    <w:rsid w:val="00647681"/>
    <w:rsid w:val="006513EA"/>
    <w:rsid w:val="00653F43"/>
    <w:rsid w:val="00655693"/>
    <w:rsid w:val="00655AAB"/>
    <w:rsid w:val="00657C82"/>
    <w:rsid w:val="006600CC"/>
    <w:rsid w:val="006619E7"/>
    <w:rsid w:val="006626B4"/>
    <w:rsid w:val="0066355C"/>
    <w:rsid w:val="00663F36"/>
    <w:rsid w:val="0066469D"/>
    <w:rsid w:val="006649DC"/>
    <w:rsid w:val="00666420"/>
    <w:rsid w:val="006675A1"/>
    <w:rsid w:val="00670256"/>
    <w:rsid w:val="00670C49"/>
    <w:rsid w:val="00672AEB"/>
    <w:rsid w:val="00672D63"/>
    <w:rsid w:val="0067315B"/>
    <w:rsid w:val="0067331C"/>
    <w:rsid w:val="00674571"/>
    <w:rsid w:val="00674BBD"/>
    <w:rsid w:val="00674CE7"/>
    <w:rsid w:val="006757D2"/>
    <w:rsid w:val="00675D8C"/>
    <w:rsid w:val="00675F74"/>
    <w:rsid w:val="00676340"/>
    <w:rsid w:val="00676E63"/>
    <w:rsid w:val="006773FA"/>
    <w:rsid w:val="00677541"/>
    <w:rsid w:val="00677FC3"/>
    <w:rsid w:val="00680E2A"/>
    <w:rsid w:val="00681282"/>
    <w:rsid w:val="00681325"/>
    <w:rsid w:val="006818F2"/>
    <w:rsid w:val="00681C23"/>
    <w:rsid w:val="00681E03"/>
    <w:rsid w:val="00682665"/>
    <w:rsid w:val="006834D2"/>
    <w:rsid w:val="00684153"/>
    <w:rsid w:val="00685932"/>
    <w:rsid w:val="00690FC3"/>
    <w:rsid w:val="0069120C"/>
    <w:rsid w:val="006912F4"/>
    <w:rsid w:val="0069284C"/>
    <w:rsid w:val="0069319B"/>
    <w:rsid w:val="00693432"/>
    <w:rsid w:val="00693DEC"/>
    <w:rsid w:val="0069551F"/>
    <w:rsid w:val="006959C3"/>
    <w:rsid w:val="00695F66"/>
    <w:rsid w:val="006964B3"/>
    <w:rsid w:val="00696AD4"/>
    <w:rsid w:val="006A037C"/>
    <w:rsid w:val="006A0E3A"/>
    <w:rsid w:val="006A0E42"/>
    <w:rsid w:val="006A0FB2"/>
    <w:rsid w:val="006A237D"/>
    <w:rsid w:val="006A2AD1"/>
    <w:rsid w:val="006A2C93"/>
    <w:rsid w:val="006A2F4D"/>
    <w:rsid w:val="006A3ACE"/>
    <w:rsid w:val="006A3C3D"/>
    <w:rsid w:val="006A48A6"/>
    <w:rsid w:val="006A493E"/>
    <w:rsid w:val="006A4B46"/>
    <w:rsid w:val="006A504C"/>
    <w:rsid w:val="006A54EE"/>
    <w:rsid w:val="006A5AE6"/>
    <w:rsid w:val="006A609E"/>
    <w:rsid w:val="006A77A4"/>
    <w:rsid w:val="006B0F99"/>
    <w:rsid w:val="006B2332"/>
    <w:rsid w:val="006B2A58"/>
    <w:rsid w:val="006B30BA"/>
    <w:rsid w:val="006B4B3B"/>
    <w:rsid w:val="006B5474"/>
    <w:rsid w:val="006B74CC"/>
    <w:rsid w:val="006B75B1"/>
    <w:rsid w:val="006C071E"/>
    <w:rsid w:val="006C0F42"/>
    <w:rsid w:val="006C1323"/>
    <w:rsid w:val="006C24E2"/>
    <w:rsid w:val="006C28FB"/>
    <w:rsid w:val="006C2C2A"/>
    <w:rsid w:val="006C45A8"/>
    <w:rsid w:val="006C4FEA"/>
    <w:rsid w:val="006C51BC"/>
    <w:rsid w:val="006C559A"/>
    <w:rsid w:val="006C634E"/>
    <w:rsid w:val="006D1471"/>
    <w:rsid w:val="006D1504"/>
    <w:rsid w:val="006D1A06"/>
    <w:rsid w:val="006D236D"/>
    <w:rsid w:val="006D3805"/>
    <w:rsid w:val="006D4BB9"/>
    <w:rsid w:val="006D4D7D"/>
    <w:rsid w:val="006D548E"/>
    <w:rsid w:val="006D553F"/>
    <w:rsid w:val="006D5557"/>
    <w:rsid w:val="006D5689"/>
    <w:rsid w:val="006D5CBD"/>
    <w:rsid w:val="006D5EDC"/>
    <w:rsid w:val="006D6D74"/>
    <w:rsid w:val="006D7EA5"/>
    <w:rsid w:val="006E044C"/>
    <w:rsid w:val="006E0DF7"/>
    <w:rsid w:val="006E223F"/>
    <w:rsid w:val="006E27D7"/>
    <w:rsid w:val="006E2ACF"/>
    <w:rsid w:val="006E3A16"/>
    <w:rsid w:val="006E3D2E"/>
    <w:rsid w:val="006E4311"/>
    <w:rsid w:val="006E53CE"/>
    <w:rsid w:val="006E59E9"/>
    <w:rsid w:val="006E5C83"/>
    <w:rsid w:val="006E5F7E"/>
    <w:rsid w:val="006E7D12"/>
    <w:rsid w:val="006F0B5C"/>
    <w:rsid w:val="006F0F61"/>
    <w:rsid w:val="006F1550"/>
    <w:rsid w:val="006F1D4B"/>
    <w:rsid w:val="006F487D"/>
    <w:rsid w:val="006F5F5E"/>
    <w:rsid w:val="006F6060"/>
    <w:rsid w:val="006F7A14"/>
    <w:rsid w:val="007001C2"/>
    <w:rsid w:val="00700BF9"/>
    <w:rsid w:val="00701DBC"/>
    <w:rsid w:val="00702235"/>
    <w:rsid w:val="007022DD"/>
    <w:rsid w:val="00703E0D"/>
    <w:rsid w:val="00704310"/>
    <w:rsid w:val="00704628"/>
    <w:rsid w:val="00704FA7"/>
    <w:rsid w:val="0070523F"/>
    <w:rsid w:val="007074EA"/>
    <w:rsid w:val="00707EBC"/>
    <w:rsid w:val="0071123A"/>
    <w:rsid w:val="007113A3"/>
    <w:rsid w:val="0071145C"/>
    <w:rsid w:val="00711EE2"/>
    <w:rsid w:val="007124C2"/>
    <w:rsid w:val="007126E5"/>
    <w:rsid w:val="00712789"/>
    <w:rsid w:val="007138E6"/>
    <w:rsid w:val="00713D5A"/>
    <w:rsid w:val="00714CA1"/>
    <w:rsid w:val="00715638"/>
    <w:rsid w:val="00716B3C"/>
    <w:rsid w:val="00716F70"/>
    <w:rsid w:val="00720124"/>
    <w:rsid w:val="007221F4"/>
    <w:rsid w:val="00725415"/>
    <w:rsid w:val="00725677"/>
    <w:rsid w:val="00725782"/>
    <w:rsid w:val="0072585B"/>
    <w:rsid w:val="00726FC6"/>
    <w:rsid w:val="00727CE8"/>
    <w:rsid w:val="00730538"/>
    <w:rsid w:val="007310DF"/>
    <w:rsid w:val="007312B4"/>
    <w:rsid w:val="0073134E"/>
    <w:rsid w:val="007316AB"/>
    <w:rsid w:val="00731FCB"/>
    <w:rsid w:val="00732AC8"/>
    <w:rsid w:val="00732C0E"/>
    <w:rsid w:val="00732FA4"/>
    <w:rsid w:val="007330B5"/>
    <w:rsid w:val="00733BB5"/>
    <w:rsid w:val="00735E1F"/>
    <w:rsid w:val="00736618"/>
    <w:rsid w:val="00740350"/>
    <w:rsid w:val="00740918"/>
    <w:rsid w:val="0074142C"/>
    <w:rsid w:val="00741634"/>
    <w:rsid w:val="00741687"/>
    <w:rsid w:val="0074349F"/>
    <w:rsid w:val="00743807"/>
    <w:rsid w:val="00744C0A"/>
    <w:rsid w:val="00746154"/>
    <w:rsid w:val="00751810"/>
    <w:rsid w:val="007518F8"/>
    <w:rsid w:val="007519D4"/>
    <w:rsid w:val="00751BA3"/>
    <w:rsid w:val="00751BCF"/>
    <w:rsid w:val="0075367A"/>
    <w:rsid w:val="0075460F"/>
    <w:rsid w:val="0075506A"/>
    <w:rsid w:val="00755706"/>
    <w:rsid w:val="0075667C"/>
    <w:rsid w:val="00756E72"/>
    <w:rsid w:val="0075738A"/>
    <w:rsid w:val="0075787E"/>
    <w:rsid w:val="00757AD7"/>
    <w:rsid w:val="007625DA"/>
    <w:rsid w:val="007632F1"/>
    <w:rsid w:val="00763683"/>
    <w:rsid w:val="0076391E"/>
    <w:rsid w:val="007640E1"/>
    <w:rsid w:val="00764567"/>
    <w:rsid w:val="00765B28"/>
    <w:rsid w:val="0076726B"/>
    <w:rsid w:val="00767A80"/>
    <w:rsid w:val="007708C0"/>
    <w:rsid w:val="00770A48"/>
    <w:rsid w:val="00771308"/>
    <w:rsid w:val="00771EDA"/>
    <w:rsid w:val="007731FA"/>
    <w:rsid w:val="00773224"/>
    <w:rsid w:val="00773913"/>
    <w:rsid w:val="007748EB"/>
    <w:rsid w:val="007777BC"/>
    <w:rsid w:val="007809AA"/>
    <w:rsid w:val="00780DB7"/>
    <w:rsid w:val="00782B8B"/>
    <w:rsid w:val="0078315A"/>
    <w:rsid w:val="00783392"/>
    <w:rsid w:val="00783647"/>
    <w:rsid w:val="007845D6"/>
    <w:rsid w:val="007856EB"/>
    <w:rsid w:val="007875DF"/>
    <w:rsid w:val="00787946"/>
    <w:rsid w:val="0079084B"/>
    <w:rsid w:val="00790A46"/>
    <w:rsid w:val="00790D1A"/>
    <w:rsid w:val="00790F41"/>
    <w:rsid w:val="007921DA"/>
    <w:rsid w:val="00793325"/>
    <w:rsid w:val="007943CD"/>
    <w:rsid w:val="007949B9"/>
    <w:rsid w:val="00795538"/>
    <w:rsid w:val="0079557A"/>
    <w:rsid w:val="00795AE3"/>
    <w:rsid w:val="007960B3"/>
    <w:rsid w:val="007963F3"/>
    <w:rsid w:val="00796740"/>
    <w:rsid w:val="007975DF"/>
    <w:rsid w:val="00797877"/>
    <w:rsid w:val="007A0757"/>
    <w:rsid w:val="007A07EC"/>
    <w:rsid w:val="007A0FE4"/>
    <w:rsid w:val="007A248F"/>
    <w:rsid w:val="007A269A"/>
    <w:rsid w:val="007A272E"/>
    <w:rsid w:val="007A39FB"/>
    <w:rsid w:val="007A4EBE"/>
    <w:rsid w:val="007A6B0A"/>
    <w:rsid w:val="007A6CB7"/>
    <w:rsid w:val="007A73FC"/>
    <w:rsid w:val="007B01AA"/>
    <w:rsid w:val="007B12E0"/>
    <w:rsid w:val="007B1FB8"/>
    <w:rsid w:val="007B2FAE"/>
    <w:rsid w:val="007B35E9"/>
    <w:rsid w:val="007B3C79"/>
    <w:rsid w:val="007B541D"/>
    <w:rsid w:val="007B5B38"/>
    <w:rsid w:val="007B5E6D"/>
    <w:rsid w:val="007B6EAC"/>
    <w:rsid w:val="007C05AA"/>
    <w:rsid w:val="007C1D8C"/>
    <w:rsid w:val="007C2C52"/>
    <w:rsid w:val="007C4595"/>
    <w:rsid w:val="007C4740"/>
    <w:rsid w:val="007C4CAF"/>
    <w:rsid w:val="007C597C"/>
    <w:rsid w:val="007C6E93"/>
    <w:rsid w:val="007C7A75"/>
    <w:rsid w:val="007C7B6C"/>
    <w:rsid w:val="007D035C"/>
    <w:rsid w:val="007D050D"/>
    <w:rsid w:val="007D0681"/>
    <w:rsid w:val="007D1250"/>
    <w:rsid w:val="007D2177"/>
    <w:rsid w:val="007D2E5C"/>
    <w:rsid w:val="007D3418"/>
    <w:rsid w:val="007D46CA"/>
    <w:rsid w:val="007D58F4"/>
    <w:rsid w:val="007D5A48"/>
    <w:rsid w:val="007D5E2A"/>
    <w:rsid w:val="007D649B"/>
    <w:rsid w:val="007D7455"/>
    <w:rsid w:val="007D7852"/>
    <w:rsid w:val="007D7AB3"/>
    <w:rsid w:val="007E0240"/>
    <w:rsid w:val="007E0A73"/>
    <w:rsid w:val="007E10B2"/>
    <w:rsid w:val="007E1474"/>
    <w:rsid w:val="007E2263"/>
    <w:rsid w:val="007E2469"/>
    <w:rsid w:val="007E2864"/>
    <w:rsid w:val="007E2891"/>
    <w:rsid w:val="007E385B"/>
    <w:rsid w:val="007E504B"/>
    <w:rsid w:val="007E5920"/>
    <w:rsid w:val="007E6AC3"/>
    <w:rsid w:val="007E6F80"/>
    <w:rsid w:val="007E6FD2"/>
    <w:rsid w:val="007E79EE"/>
    <w:rsid w:val="007F0000"/>
    <w:rsid w:val="007F06AA"/>
    <w:rsid w:val="007F0E6A"/>
    <w:rsid w:val="007F0EBE"/>
    <w:rsid w:val="007F15F3"/>
    <w:rsid w:val="007F18A5"/>
    <w:rsid w:val="007F20FD"/>
    <w:rsid w:val="007F24DB"/>
    <w:rsid w:val="007F33BE"/>
    <w:rsid w:val="007F4AEA"/>
    <w:rsid w:val="007F5072"/>
    <w:rsid w:val="007F5D4D"/>
    <w:rsid w:val="007F6A42"/>
    <w:rsid w:val="007F7563"/>
    <w:rsid w:val="008017DF"/>
    <w:rsid w:val="00802020"/>
    <w:rsid w:val="0080296F"/>
    <w:rsid w:val="00802ACC"/>
    <w:rsid w:val="0080335E"/>
    <w:rsid w:val="008039A2"/>
    <w:rsid w:val="00803C03"/>
    <w:rsid w:val="00804D2A"/>
    <w:rsid w:val="0080641B"/>
    <w:rsid w:val="00806465"/>
    <w:rsid w:val="00806574"/>
    <w:rsid w:val="00807237"/>
    <w:rsid w:val="00807822"/>
    <w:rsid w:val="008107C1"/>
    <w:rsid w:val="00810EFD"/>
    <w:rsid w:val="0081213E"/>
    <w:rsid w:val="0081235D"/>
    <w:rsid w:val="00812A91"/>
    <w:rsid w:val="00812D00"/>
    <w:rsid w:val="0081340F"/>
    <w:rsid w:val="008148E8"/>
    <w:rsid w:val="0081580F"/>
    <w:rsid w:val="008159AD"/>
    <w:rsid w:val="00816E0F"/>
    <w:rsid w:val="00817781"/>
    <w:rsid w:val="00820244"/>
    <w:rsid w:val="0082167E"/>
    <w:rsid w:val="00821DCB"/>
    <w:rsid w:val="00822BD7"/>
    <w:rsid w:val="00823406"/>
    <w:rsid w:val="0082390E"/>
    <w:rsid w:val="00823E62"/>
    <w:rsid w:val="00824456"/>
    <w:rsid w:val="0082447D"/>
    <w:rsid w:val="008245FA"/>
    <w:rsid w:val="008247A3"/>
    <w:rsid w:val="00824A6B"/>
    <w:rsid w:val="008251F1"/>
    <w:rsid w:val="00827237"/>
    <w:rsid w:val="00827B80"/>
    <w:rsid w:val="00831048"/>
    <w:rsid w:val="00831552"/>
    <w:rsid w:val="00831693"/>
    <w:rsid w:val="00831A72"/>
    <w:rsid w:val="0083338E"/>
    <w:rsid w:val="00833589"/>
    <w:rsid w:val="00833692"/>
    <w:rsid w:val="00833CD9"/>
    <w:rsid w:val="00834EB6"/>
    <w:rsid w:val="008358F1"/>
    <w:rsid w:val="00836192"/>
    <w:rsid w:val="00836B93"/>
    <w:rsid w:val="00836F8F"/>
    <w:rsid w:val="00840086"/>
    <w:rsid w:val="0084047F"/>
    <w:rsid w:val="008417DD"/>
    <w:rsid w:val="0084218E"/>
    <w:rsid w:val="008427F0"/>
    <w:rsid w:val="00846A69"/>
    <w:rsid w:val="0084706E"/>
    <w:rsid w:val="00847CA0"/>
    <w:rsid w:val="00851F6F"/>
    <w:rsid w:val="00852EAB"/>
    <w:rsid w:val="00853474"/>
    <w:rsid w:val="00853E41"/>
    <w:rsid w:val="008540B4"/>
    <w:rsid w:val="00854680"/>
    <w:rsid w:val="00855492"/>
    <w:rsid w:val="0085557D"/>
    <w:rsid w:val="00856B10"/>
    <w:rsid w:val="0085705F"/>
    <w:rsid w:val="008572B0"/>
    <w:rsid w:val="00860933"/>
    <w:rsid w:val="00861B8E"/>
    <w:rsid w:val="008625DF"/>
    <w:rsid w:val="008628CA"/>
    <w:rsid w:val="008628FA"/>
    <w:rsid w:val="00862E80"/>
    <w:rsid w:val="00863BF1"/>
    <w:rsid w:val="0086530E"/>
    <w:rsid w:val="008665A4"/>
    <w:rsid w:val="00866A3F"/>
    <w:rsid w:val="00866F22"/>
    <w:rsid w:val="008700BF"/>
    <w:rsid w:val="008727F8"/>
    <w:rsid w:val="008745DF"/>
    <w:rsid w:val="0087468B"/>
    <w:rsid w:val="00875072"/>
    <w:rsid w:val="00875224"/>
    <w:rsid w:val="008752DA"/>
    <w:rsid w:val="008752E8"/>
    <w:rsid w:val="00876C87"/>
    <w:rsid w:val="00877612"/>
    <w:rsid w:val="00877B9F"/>
    <w:rsid w:val="00880B70"/>
    <w:rsid w:val="00881047"/>
    <w:rsid w:val="0088176A"/>
    <w:rsid w:val="008828B8"/>
    <w:rsid w:val="008828D3"/>
    <w:rsid w:val="00882B6D"/>
    <w:rsid w:val="00882E87"/>
    <w:rsid w:val="00883113"/>
    <w:rsid w:val="00883CB2"/>
    <w:rsid w:val="00883D83"/>
    <w:rsid w:val="00885C3D"/>
    <w:rsid w:val="00886566"/>
    <w:rsid w:val="00886C40"/>
    <w:rsid w:val="0088736E"/>
    <w:rsid w:val="00887625"/>
    <w:rsid w:val="0089009B"/>
    <w:rsid w:val="0089088A"/>
    <w:rsid w:val="008919F0"/>
    <w:rsid w:val="00891DFC"/>
    <w:rsid w:val="00891FF7"/>
    <w:rsid w:val="008923E5"/>
    <w:rsid w:val="008925A6"/>
    <w:rsid w:val="00892CE3"/>
    <w:rsid w:val="008939AB"/>
    <w:rsid w:val="00893CCE"/>
    <w:rsid w:val="00894082"/>
    <w:rsid w:val="008943B6"/>
    <w:rsid w:val="0089458B"/>
    <w:rsid w:val="00895CCC"/>
    <w:rsid w:val="00896A9B"/>
    <w:rsid w:val="008A0A64"/>
    <w:rsid w:val="008A0E08"/>
    <w:rsid w:val="008A1642"/>
    <w:rsid w:val="008A3D54"/>
    <w:rsid w:val="008A3E72"/>
    <w:rsid w:val="008A3FB8"/>
    <w:rsid w:val="008A43F5"/>
    <w:rsid w:val="008A499F"/>
    <w:rsid w:val="008A5232"/>
    <w:rsid w:val="008A548A"/>
    <w:rsid w:val="008A55D1"/>
    <w:rsid w:val="008A63C3"/>
    <w:rsid w:val="008A6B52"/>
    <w:rsid w:val="008A7A22"/>
    <w:rsid w:val="008A7E35"/>
    <w:rsid w:val="008B057D"/>
    <w:rsid w:val="008B061A"/>
    <w:rsid w:val="008B0DF9"/>
    <w:rsid w:val="008B22C8"/>
    <w:rsid w:val="008B23FF"/>
    <w:rsid w:val="008B24BF"/>
    <w:rsid w:val="008B301A"/>
    <w:rsid w:val="008B37DA"/>
    <w:rsid w:val="008B43A9"/>
    <w:rsid w:val="008B5100"/>
    <w:rsid w:val="008B6B4C"/>
    <w:rsid w:val="008B6FBD"/>
    <w:rsid w:val="008B7298"/>
    <w:rsid w:val="008C0099"/>
    <w:rsid w:val="008C10BB"/>
    <w:rsid w:val="008C14A2"/>
    <w:rsid w:val="008C17FA"/>
    <w:rsid w:val="008C2599"/>
    <w:rsid w:val="008C3BDF"/>
    <w:rsid w:val="008C546B"/>
    <w:rsid w:val="008C5E7B"/>
    <w:rsid w:val="008C7166"/>
    <w:rsid w:val="008C71C0"/>
    <w:rsid w:val="008D0178"/>
    <w:rsid w:val="008D13C4"/>
    <w:rsid w:val="008D3860"/>
    <w:rsid w:val="008D3EE6"/>
    <w:rsid w:val="008D49C6"/>
    <w:rsid w:val="008D4B24"/>
    <w:rsid w:val="008D4BE7"/>
    <w:rsid w:val="008D4CE9"/>
    <w:rsid w:val="008D5463"/>
    <w:rsid w:val="008D5A90"/>
    <w:rsid w:val="008D73F5"/>
    <w:rsid w:val="008E07D6"/>
    <w:rsid w:val="008E1375"/>
    <w:rsid w:val="008E28BA"/>
    <w:rsid w:val="008E33EB"/>
    <w:rsid w:val="008E36B9"/>
    <w:rsid w:val="008E3EF5"/>
    <w:rsid w:val="008E55E4"/>
    <w:rsid w:val="008E5835"/>
    <w:rsid w:val="008E5F24"/>
    <w:rsid w:val="008E7727"/>
    <w:rsid w:val="008F0734"/>
    <w:rsid w:val="008F095A"/>
    <w:rsid w:val="008F1F01"/>
    <w:rsid w:val="008F3785"/>
    <w:rsid w:val="008F3A4E"/>
    <w:rsid w:val="008F3A65"/>
    <w:rsid w:val="008F51FA"/>
    <w:rsid w:val="008F577D"/>
    <w:rsid w:val="008F6026"/>
    <w:rsid w:val="008F67A3"/>
    <w:rsid w:val="008F6C41"/>
    <w:rsid w:val="008F7F46"/>
    <w:rsid w:val="00900F49"/>
    <w:rsid w:val="009013B7"/>
    <w:rsid w:val="0090255A"/>
    <w:rsid w:val="00902643"/>
    <w:rsid w:val="00902C8A"/>
    <w:rsid w:val="00903443"/>
    <w:rsid w:val="00903E75"/>
    <w:rsid w:val="009046D4"/>
    <w:rsid w:val="00905AEB"/>
    <w:rsid w:val="00906148"/>
    <w:rsid w:val="00906DA6"/>
    <w:rsid w:val="00911BF7"/>
    <w:rsid w:val="00912E90"/>
    <w:rsid w:val="009134C3"/>
    <w:rsid w:val="00913B7C"/>
    <w:rsid w:val="0091456D"/>
    <w:rsid w:val="00915023"/>
    <w:rsid w:val="00915864"/>
    <w:rsid w:val="00915EE8"/>
    <w:rsid w:val="009169D9"/>
    <w:rsid w:val="009171E9"/>
    <w:rsid w:val="00917557"/>
    <w:rsid w:val="00917B51"/>
    <w:rsid w:val="0092018F"/>
    <w:rsid w:val="0092124F"/>
    <w:rsid w:val="00921250"/>
    <w:rsid w:val="00923768"/>
    <w:rsid w:val="00923BFC"/>
    <w:rsid w:val="009246F9"/>
    <w:rsid w:val="00924C44"/>
    <w:rsid w:val="00925242"/>
    <w:rsid w:val="00925C29"/>
    <w:rsid w:val="0092622C"/>
    <w:rsid w:val="00926C28"/>
    <w:rsid w:val="009304AB"/>
    <w:rsid w:val="00931922"/>
    <w:rsid w:val="00931C5A"/>
    <w:rsid w:val="00931FCB"/>
    <w:rsid w:val="00932F6F"/>
    <w:rsid w:val="00933384"/>
    <w:rsid w:val="00933FE8"/>
    <w:rsid w:val="00934FD9"/>
    <w:rsid w:val="00935B3B"/>
    <w:rsid w:val="00937257"/>
    <w:rsid w:val="0093726E"/>
    <w:rsid w:val="0093747A"/>
    <w:rsid w:val="009378C3"/>
    <w:rsid w:val="00937AD0"/>
    <w:rsid w:val="00937F37"/>
    <w:rsid w:val="009401A7"/>
    <w:rsid w:val="00940F60"/>
    <w:rsid w:val="00941846"/>
    <w:rsid w:val="0094194F"/>
    <w:rsid w:val="00942798"/>
    <w:rsid w:val="00943CD4"/>
    <w:rsid w:val="00944F32"/>
    <w:rsid w:val="009455D7"/>
    <w:rsid w:val="00947388"/>
    <w:rsid w:val="00947DA3"/>
    <w:rsid w:val="00950F5C"/>
    <w:rsid w:val="009515E6"/>
    <w:rsid w:val="00951FE5"/>
    <w:rsid w:val="00952589"/>
    <w:rsid w:val="0095271E"/>
    <w:rsid w:val="00952BF4"/>
    <w:rsid w:val="00952C00"/>
    <w:rsid w:val="009536A3"/>
    <w:rsid w:val="00954078"/>
    <w:rsid w:val="0095493C"/>
    <w:rsid w:val="00954B71"/>
    <w:rsid w:val="00957BF8"/>
    <w:rsid w:val="00957DAB"/>
    <w:rsid w:val="00960C47"/>
    <w:rsid w:val="00961B1D"/>
    <w:rsid w:val="009630AE"/>
    <w:rsid w:val="009632E1"/>
    <w:rsid w:val="009632F2"/>
    <w:rsid w:val="00963368"/>
    <w:rsid w:val="00963D89"/>
    <w:rsid w:val="009651D5"/>
    <w:rsid w:val="009651F3"/>
    <w:rsid w:val="00965E2C"/>
    <w:rsid w:val="009660DC"/>
    <w:rsid w:val="00966C45"/>
    <w:rsid w:val="009673B4"/>
    <w:rsid w:val="009706C5"/>
    <w:rsid w:val="00971C34"/>
    <w:rsid w:val="00971F80"/>
    <w:rsid w:val="009742C1"/>
    <w:rsid w:val="009742FC"/>
    <w:rsid w:val="00975B26"/>
    <w:rsid w:val="00975EB2"/>
    <w:rsid w:val="0097644F"/>
    <w:rsid w:val="00977AE9"/>
    <w:rsid w:val="009807BD"/>
    <w:rsid w:val="00980C91"/>
    <w:rsid w:val="00981857"/>
    <w:rsid w:val="00981CD6"/>
    <w:rsid w:val="00981D6A"/>
    <w:rsid w:val="00982D0C"/>
    <w:rsid w:val="009832D3"/>
    <w:rsid w:val="009837B4"/>
    <w:rsid w:val="009867B7"/>
    <w:rsid w:val="00987528"/>
    <w:rsid w:val="00990522"/>
    <w:rsid w:val="00992A84"/>
    <w:rsid w:val="00994A4C"/>
    <w:rsid w:val="00994F46"/>
    <w:rsid w:val="009951B0"/>
    <w:rsid w:val="00995C9D"/>
    <w:rsid w:val="00995D85"/>
    <w:rsid w:val="00996EB0"/>
    <w:rsid w:val="009A009A"/>
    <w:rsid w:val="009A0671"/>
    <w:rsid w:val="009A09F8"/>
    <w:rsid w:val="009A1CE7"/>
    <w:rsid w:val="009A2509"/>
    <w:rsid w:val="009A2CCD"/>
    <w:rsid w:val="009A32D3"/>
    <w:rsid w:val="009A38C0"/>
    <w:rsid w:val="009A3B20"/>
    <w:rsid w:val="009A4D51"/>
    <w:rsid w:val="009A5537"/>
    <w:rsid w:val="009A570A"/>
    <w:rsid w:val="009A5C88"/>
    <w:rsid w:val="009A67EF"/>
    <w:rsid w:val="009A72E9"/>
    <w:rsid w:val="009B1C45"/>
    <w:rsid w:val="009B1F82"/>
    <w:rsid w:val="009B20E3"/>
    <w:rsid w:val="009B3897"/>
    <w:rsid w:val="009B4F0B"/>
    <w:rsid w:val="009B4F2D"/>
    <w:rsid w:val="009B65A2"/>
    <w:rsid w:val="009B6A2A"/>
    <w:rsid w:val="009B6AA5"/>
    <w:rsid w:val="009B6D08"/>
    <w:rsid w:val="009B6FF7"/>
    <w:rsid w:val="009C0056"/>
    <w:rsid w:val="009C005C"/>
    <w:rsid w:val="009C1709"/>
    <w:rsid w:val="009C1CEA"/>
    <w:rsid w:val="009C21A2"/>
    <w:rsid w:val="009C22CD"/>
    <w:rsid w:val="009C5ED5"/>
    <w:rsid w:val="009C60B9"/>
    <w:rsid w:val="009C694E"/>
    <w:rsid w:val="009C75E5"/>
    <w:rsid w:val="009C791A"/>
    <w:rsid w:val="009D00C9"/>
    <w:rsid w:val="009D05CA"/>
    <w:rsid w:val="009D258D"/>
    <w:rsid w:val="009D3474"/>
    <w:rsid w:val="009D3B0A"/>
    <w:rsid w:val="009D3E96"/>
    <w:rsid w:val="009D483F"/>
    <w:rsid w:val="009D6710"/>
    <w:rsid w:val="009E1399"/>
    <w:rsid w:val="009E1AC8"/>
    <w:rsid w:val="009E354C"/>
    <w:rsid w:val="009E4AC4"/>
    <w:rsid w:val="009E5301"/>
    <w:rsid w:val="009E5302"/>
    <w:rsid w:val="009E5C9A"/>
    <w:rsid w:val="009E66FD"/>
    <w:rsid w:val="009E6DCF"/>
    <w:rsid w:val="009E6FD6"/>
    <w:rsid w:val="009F0461"/>
    <w:rsid w:val="009F0489"/>
    <w:rsid w:val="009F0768"/>
    <w:rsid w:val="009F0E9C"/>
    <w:rsid w:val="009F4329"/>
    <w:rsid w:val="009F5121"/>
    <w:rsid w:val="009F52DB"/>
    <w:rsid w:val="009F5513"/>
    <w:rsid w:val="009F5E16"/>
    <w:rsid w:val="009F6251"/>
    <w:rsid w:val="009F6D0E"/>
    <w:rsid w:val="009F7745"/>
    <w:rsid w:val="009F7C46"/>
    <w:rsid w:val="009F7EF9"/>
    <w:rsid w:val="00A004F9"/>
    <w:rsid w:val="00A011E5"/>
    <w:rsid w:val="00A016F5"/>
    <w:rsid w:val="00A021E6"/>
    <w:rsid w:val="00A02283"/>
    <w:rsid w:val="00A023AF"/>
    <w:rsid w:val="00A0249E"/>
    <w:rsid w:val="00A02E2D"/>
    <w:rsid w:val="00A02ED9"/>
    <w:rsid w:val="00A03006"/>
    <w:rsid w:val="00A0307A"/>
    <w:rsid w:val="00A035B9"/>
    <w:rsid w:val="00A04138"/>
    <w:rsid w:val="00A04202"/>
    <w:rsid w:val="00A043D6"/>
    <w:rsid w:val="00A04423"/>
    <w:rsid w:val="00A0477D"/>
    <w:rsid w:val="00A04B7C"/>
    <w:rsid w:val="00A04FC7"/>
    <w:rsid w:val="00A07A9F"/>
    <w:rsid w:val="00A101E8"/>
    <w:rsid w:val="00A11045"/>
    <w:rsid w:val="00A119CE"/>
    <w:rsid w:val="00A11AD3"/>
    <w:rsid w:val="00A13167"/>
    <w:rsid w:val="00A13615"/>
    <w:rsid w:val="00A13836"/>
    <w:rsid w:val="00A15219"/>
    <w:rsid w:val="00A15A5C"/>
    <w:rsid w:val="00A15CBE"/>
    <w:rsid w:val="00A15D2C"/>
    <w:rsid w:val="00A1606D"/>
    <w:rsid w:val="00A164CC"/>
    <w:rsid w:val="00A16533"/>
    <w:rsid w:val="00A1790F"/>
    <w:rsid w:val="00A2026E"/>
    <w:rsid w:val="00A22F37"/>
    <w:rsid w:val="00A2377B"/>
    <w:rsid w:val="00A23811"/>
    <w:rsid w:val="00A239BE"/>
    <w:rsid w:val="00A23F63"/>
    <w:rsid w:val="00A24BA2"/>
    <w:rsid w:val="00A264E7"/>
    <w:rsid w:val="00A27500"/>
    <w:rsid w:val="00A27798"/>
    <w:rsid w:val="00A30981"/>
    <w:rsid w:val="00A310E5"/>
    <w:rsid w:val="00A31F16"/>
    <w:rsid w:val="00A332DC"/>
    <w:rsid w:val="00A348D2"/>
    <w:rsid w:val="00A34AB4"/>
    <w:rsid w:val="00A34E04"/>
    <w:rsid w:val="00A35F05"/>
    <w:rsid w:val="00A36507"/>
    <w:rsid w:val="00A368DA"/>
    <w:rsid w:val="00A36DE7"/>
    <w:rsid w:val="00A370C3"/>
    <w:rsid w:val="00A37531"/>
    <w:rsid w:val="00A3767A"/>
    <w:rsid w:val="00A37DC7"/>
    <w:rsid w:val="00A407D6"/>
    <w:rsid w:val="00A40A71"/>
    <w:rsid w:val="00A41696"/>
    <w:rsid w:val="00A41C46"/>
    <w:rsid w:val="00A4220A"/>
    <w:rsid w:val="00A422F5"/>
    <w:rsid w:val="00A42336"/>
    <w:rsid w:val="00A45324"/>
    <w:rsid w:val="00A4629F"/>
    <w:rsid w:val="00A46828"/>
    <w:rsid w:val="00A46BA2"/>
    <w:rsid w:val="00A4776C"/>
    <w:rsid w:val="00A47A50"/>
    <w:rsid w:val="00A47F97"/>
    <w:rsid w:val="00A503FC"/>
    <w:rsid w:val="00A50AD1"/>
    <w:rsid w:val="00A51FF3"/>
    <w:rsid w:val="00A52372"/>
    <w:rsid w:val="00A5555B"/>
    <w:rsid w:val="00A579ED"/>
    <w:rsid w:val="00A605C9"/>
    <w:rsid w:val="00A60635"/>
    <w:rsid w:val="00A624BD"/>
    <w:rsid w:val="00A62DDA"/>
    <w:rsid w:val="00A62F5B"/>
    <w:rsid w:val="00A64BB8"/>
    <w:rsid w:val="00A652C9"/>
    <w:rsid w:val="00A65CC6"/>
    <w:rsid w:val="00A6691B"/>
    <w:rsid w:val="00A66EAF"/>
    <w:rsid w:val="00A674CC"/>
    <w:rsid w:val="00A7013D"/>
    <w:rsid w:val="00A70DE6"/>
    <w:rsid w:val="00A71593"/>
    <w:rsid w:val="00A7166B"/>
    <w:rsid w:val="00A71945"/>
    <w:rsid w:val="00A71DFE"/>
    <w:rsid w:val="00A72A0B"/>
    <w:rsid w:val="00A7398D"/>
    <w:rsid w:val="00A76302"/>
    <w:rsid w:val="00A773A9"/>
    <w:rsid w:val="00A81048"/>
    <w:rsid w:val="00A8130E"/>
    <w:rsid w:val="00A81C2B"/>
    <w:rsid w:val="00A81EE1"/>
    <w:rsid w:val="00A82EB7"/>
    <w:rsid w:val="00A82F20"/>
    <w:rsid w:val="00A83412"/>
    <w:rsid w:val="00A83445"/>
    <w:rsid w:val="00A83CC6"/>
    <w:rsid w:val="00A8495B"/>
    <w:rsid w:val="00A849A0"/>
    <w:rsid w:val="00A85F17"/>
    <w:rsid w:val="00A863A1"/>
    <w:rsid w:val="00A87A24"/>
    <w:rsid w:val="00A87FD7"/>
    <w:rsid w:val="00A90213"/>
    <w:rsid w:val="00A934EC"/>
    <w:rsid w:val="00A94E73"/>
    <w:rsid w:val="00A9506A"/>
    <w:rsid w:val="00A953B5"/>
    <w:rsid w:val="00A953CC"/>
    <w:rsid w:val="00A955D3"/>
    <w:rsid w:val="00A967C1"/>
    <w:rsid w:val="00A96C27"/>
    <w:rsid w:val="00A9716D"/>
    <w:rsid w:val="00AA0B75"/>
    <w:rsid w:val="00AA2402"/>
    <w:rsid w:val="00AA2C76"/>
    <w:rsid w:val="00AA35D9"/>
    <w:rsid w:val="00AA39B7"/>
    <w:rsid w:val="00AA42C1"/>
    <w:rsid w:val="00AA436F"/>
    <w:rsid w:val="00AA535B"/>
    <w:rsid w:val="00AA5CCB"/>
    <w:rsid w:val="00AA60D0"/>
    <w:rsid w:val="00AA62CD"/>
    <w:rsid w:val="00AA67B5"/>
    <w:rsid w:val="00AA7B18"/>
    <w:rsid w:val="00AA7C63"/>
    <w:rsid w:val="00AA7C65"/>
    <w:rsid w:val="00AB0BAB"/>
    <w:rsid w:val="00AB1503"/>
    <w:rsid w:val="00AB17D4"/>
    <w:rsid w:val="00AB1928"/>
    <w:rsid w:val="00AB1A7F"/>
    <w:rsid w:val="00AB1C63"/>
    <w:rsid w:val="00AB1C78"/>
    <w:rsid w:val="00AB1F09"/>
    <w:rsid w:val="00AB2087"/>
    <w:rsid w:val="00AB33BF"/>
    <w:rsid w:val="00AB3D6D"/>
    <w:rsid w:val="00AB53E6"/>
    <w:rsid w:val="00AB561E"/>
    <w:rsid w:val="00AB579D"/>
    <w:rsid w:val="00AB59BA"/>
    <w:rsid w:val="00AB6C9D"/>
    <w:rsid w:val="00AB6DE7"/>
    <w:rsid w:val="00AB75E8"/>
    <w:rsid w:val="00AC1306"/>
    <w:rsid w:val="00AC1575"/>
    <w:rsid w:val="00AC2F97"/>
    <w:rsid w:val="00AC32AF"/>
    <w:rsid w:val="00AC42FE"/>
    <w:rsid w:val="00AC4D7F"/>
    <w:rsid w:val="00AC5D40"/>
    <w:rsid w:val="00AC5F12"/>
    <w:rsid w:val="00AC610D"/>
    <w:rsid w:val="00AC7002"/>
    <w:rsid w:val="00AC7021"/>
    <w:rsid w:val="00AC7779"/>
    <w:rsid w:val="00AD079D"/>
    <w:rsid w:val="00AD1132"/>
    <w:rsid w:val="00AD1CFB"/>
    <w:rsid w:val="00AD20E5"/>
    <w:rsid w:val="00AD2B93"/>
    <w:rsid w:val="00AD30F9"/>
    <w:rsid w:val="00AD3CD6"/>
    <w:rsid w:val="00AD3E3F"/>
    <w:rsid w:val="00AD497E"/>
    <w:rsid w:val="00AD529E"/>
    <w:rsid w:val="00AD6723"/>
    <w:rsid w:val="00AD676A"/>
    <w:rsid w:val="00AD67D3"/>
    <w:rsid w:val="00AD72C4"/>
    <w:rsid w:val="00AD7FE3"/>
    <w:rsid w:val="00AE014B"/>
    <w:rsid w:val="00AE0393"/>
    <w:rsid w:val="00AE047E"/>
    <w:rsid w:val="00AE112E"/>
    <w:rsid w:val="00AE229B"/>
    <w:rsid w:val="00AE242D"/>
    <w:rsid w:val="00AE2609"/>
    <w:rsid w:val="00AE2C78"/>
    <w:rsid w:val="00AE4601"/>
    <w:rsid w:val="00AE46DD"/>
    <w:rsid w:val="00AE47A2"/>
    <w:rsid w:val="00AE4BF9"/>
    <w:rsid w:val="00AE4E5A"/>
    <w:rsid w:val="00AE4E90"/>
    <w:rsid w:val="00AE7209"/>
    <w:rsid w:val="00AF06EE"/>
    <w:rsid w:val="00AF0E2F"/>
    <w:rsid w:val="00AF1618"/>
    <w:rsid w:val="00AF1B8C"/>
    <w:rsid w:val="00AF2379"/>
    <w:rsid w:val="00AF7753"/>
    <w:rsid w:val="00B01A68"/>
    <w:rsid w:val="00B01AF1"/>
    <w:rsid w:val="00B03371"/>
    <w:rsid w:val="00B039DC"/>
    <w:rsid w:val="00B03BDB"/>
    <w:rsid w:val="00B03D54"/>
    <w:rsid w:val="00B04139"/>
    <w:rsid w:val="00B04739"/>
    <w:rsid w:val="00B04AD9"/>
    <w:rsid w:val="00B05229"/>
    <w:rsid w:val="00B05B72"/>
    <w:rsid w:val="00B06501"/>
    <w:rsid w:val="00B07441"/>
    <w:rsid w:val="00B116D3"/>
    <w:rsid w:val="00B119BD"/>
    <w:rsid w:val="00B1222B"/>
    <w:rsid w:val="00B12394"/>
    <w:rsid w:val="00B12A87"/>
    <w:rsid w:val="00B12D82"/>
    <w:rsid w:val="00B13156"/>
    <w:rsid w:val="00B132CE"/>
    <w:rsid w:val="00B143AF"/>
    <w:rsid w:val="00B1544A"/>
    <w:rsid w:val="00B154A8"/>
    <w:rsid w:val="00B15615"/>
    <w:rsid w:val="00B16022"/>
    <w:rsid w:val="00B1613E"/>
    <w:rsid w:val="00B1669F"/>
    <w:rsid w:val="00B16E9E"/>
    <w:rsid w:val="00B20909"/>
    <w:rsid w:val="00B21465"/>
    <w:rsid w:val="00B21E1C"/>
    <w:rsid w:val="00B220A8"/>
    <w:rsid w:val="00B229EF"/>
    <w:rsid w:val="00B22EBF"/>
    <w:rsid w:val="00B243CC"/>
    <w:rsid w:val="00B24808"/>
    <w:rsid w:val="00B25D26"/>
    <w:rsid w:val="00B27A1B"/>
    <w:rsid w:val="00B309A2"/>
    <w:rsid w:val="00B3251C"/>
    <w:rsid w:val="00B3275C"/>
    <w:rsid w:val="00B332C5"/>
    <w:rsid w:val="00B33B82"/>
    <w:rsid w:val="00B345D4"/>
    <w:rsid w:val="00B346A8"/>
    <w:rsid w:val="00B35D0C"/>
    <w:rsid w:val="00B40A93"/>
    <w:rsid w:val="00B40D60"/>
    <w:rsid w:val="00B40DEC"/>
    <w:rsid w:val="00B42A97"/>
    <w:rsid w:val="00B43537"/>
    <w:rsid w:val="00B43719"/>
    <w:rsid w:val="00B449CB"/>
    <w:rsid w:val="00B45C48"/>
    <w:rsid w:val="00B510F4"/>
    <w:rsid w:val="00B51365"/>
    <w:rsid w:val="00B51D65"/>
    <w:rsid w:val="00B51FA4"/>
    <w:rsid w:val="00B52393"/>
    <w:rsid w:val="00B5349F"/>
    <w:rsid w:val="00B55E39"/>
    <w:rsid w:val="00B55FD5"/>
    <w:rsid w:val="00B55FD7"/>
    <w:rsid w:val="00B565ED"/>
    <w:rsid w:val="00B56848"/>
    <w:rsid w:val="00B60203"/>
    <w:rsid w:val="00B605A3"/>
    <w:rsid w:val="00B613D8"/>
    <w:rsid w:val="00B6160F"/>
    <w:rsid w:val="00B616B9"/>
    <w:rsid w:val="00B61CB4"/>
    <w:rsid w:val="00B62A99"/>
    <w:rsid w:val="00B63DAA"/>
    <w:rsid w:val="00B66B65"/>
    <w:rsid w:val="00B67339"/>
    <w:rsid w:val="00B6740E"/>
    <w:rsid w:val="00B71D53"/>
    <w:rsid w:val="00B72E3B"/>
    <w:rsid w:val="00B734BD"/>
    <w:rsid w:val="00B73BBF"/>
    <w:rsid w:val="00B7422A"/>
    <w:rsid w:val="00B748E7"/>
    <w:rsid w:val="00B751BF"/>
    <w:rsid w:val="00B75A74"/>
    <w:rsid w:val="00B761F6"/>
    <w:rsid w:val="00B76200"/>
    <w:rsid w:val="00B7636E"/>
    <w:rsid w:val="00B764EB"/>
    <w:rsid w:val="00B764F3"/>
    <w:rsid w:val="00B76BAA"/>
    <w:rsid w:val="00B76E62"/>
    <w:rsid w:val="00B80461"/>
    <w:rsid w:val="00B8119E"/>
    <w:rsid w:val="00B81733"/>
    <w:rsid w:val="00B817FB"/>
    <w:rsid w:val="00B81FDF"/>
    <w:rsid w:val="00B83EB8"/>
    <w:rsid w:val="00B84196"/>
    <w:rsid w:val="00B84C3D"/>
    <w:rsid w:val="00B8544D"/>
    <w:rsid w:val="00B86681"/>
    <w:rsid w:val="00B87868"/>
    <w:rsid w:val="00B91171"/>
    <w:rsid w:val="00B91684"/>
    <w:rsid w:val="00B91A6E"/>
    <w:rsid w:val="00B92723"/>
    <w:rsid w:val="00B934AB"/>
    <w:rsid w:val="00B93C68"/>
    <w:rsid w:val="00B943D8"/>
    <w:rsid w:val="00B947F2"/>
    <w:rsid w:val="00B949D2"/>
    <w:rsid w:val="00B94D04"/>
    <w:rsid w:val="00B94F7D"/>
    <w:rsid w:val="00B9521A"/>
    <w:rsid w:val="00B9582A"/>
    <w:rsid w:val="00B96B61"/>
    <w:rsid w:val="00BA08AB"/>
    <w:rsid w:val="00BA0A65"/>
    <w:rsid w:val="00BA1FE2"/>
    <w:rsid w:val="00BA2490"/>
    <w:rsid w:val="00BA41F6"/>
    <w:rsid w:val="00BA45BF"/>
    <w:rsid w:val="00BA4F6D"/>
    <w:rsid w:val="00BA54DB"/>
    <w:rsid w:val="00BA701E"/>
    <w:rsid w:val="00BA77A5"/>
    <w:rsid w:val="00BB09AD"/>
    <w:rsid w:val="00BB158B"/>
    <w:rsid w:val="00BB23BC"/>
    <w:rsid w:val="00BB28FA"/>
    <w:rsid w:val="00BB2EB0"/>
    <w:rsid w:val="00BB3569"/>
    <w:rsid w:val="00BB38C2"/>
    <w:rsid w:val="00BB43E3"/>
    <w:rsid w:val="00BB441D"/>
    <w:rsid w:val="00BB505F"/>
    <w:rsid w:val="00BB6596"/>
    <w:rsid w:val="00BB6646"/>
    <w:rsid w:val="00BB6D64"/>
    <w:rsid w:val="00BB7981"/>
    <w:rsid w:val="00BC0037"/>
    <w:rsid w:val="00BC12A0"/>
    <w:rsid w:val="00BC1671"/>
    <w:rsid w:val="00BC1FF0"/>
    <w:rsid w:val="00BC2F46"/>
    <w:rsid w:val="00BC4ABB"/>
    <w:rsid w:val="00BC765F"/>
    <w:rsid w:val="00BD0988"/>
    <w:rsid w:val="00BD1C22"/>
    <w:rsid w:val="00BD226A"/>
    <w:rsid w:val="00BD35D9"/>
    <w:rsid w:val="00BD37BA"/>
    <w:rsid w:val="00BD40CC"/>
    <w:rsid w:val="00BD43FB"/>
    <w:rsid w:val="00BD4A86"/>
    <w:rsid w:val="00BD5000"/>
    <w:rsid w:val="00BD5100"/>
    <w:rsid w:val="00BD61A4"/>
    <w:rsid w:val="00BD6E91"/>
    <w:rsid w:val="00BD6F5C"/>
    <w:rsid w:val="00BD7409"/>
    <w:rsid w:val="00BE0883"/>
    <w:rsid w:val="00BE34FF"/>
    <w:rsid w:val="00BE4492"/>
    <w:rsid w:val="00BE4DAE"/>
    <w:rsid w:val="00BE5B47"/>
    <w:rsid w:val="00BE5CFC"/>
    <w:rsid w:val="00BE7A0C"/>
    <w:rsid w:val="00BF0327"/>
    <w:rsid w:val="00BF07A7"/>
    <w:rsid w:val="00BF1246"/>
    <w:rsid w:val="00BF157E"/>
    <w:rsid w:val="00BF22FB"/>
    <w:rsid w:val="00BF26E4"/>
    <w:rsid w:val="00BF2A2A"/>
    <w:rsid w:val="00BF2B7D"/>
    <w:rsid w:val="00BF4273"/>
    <w:rsid w:val="00BF42C3"/>
    <w:rsid w:val="00BF4A40"/>
    <w:rsid w:val="00BF6699"/>
    <w:rsid w:val="00BF73D8"/>
    <w:rsid w:val="00C0000F"/>
    <w:rsid w:val="00C00B11"/>
    <w:rsid w:val="00C01938"/>
    <w:rsid w:val="00C01997"/>
    <w:rsid w:val="00C01C87"/>
    <w:rsid w:val="00C02407"/>
    <w:rsid w:val="00C025F3"/>
    <w:rsid w:val="00C0397A"/>
    <w:rsid w:val="00C04B57"/>
    <w:rsid w:val="00C0721C"/>
    <w:rsid w:val="00C07744"/>
    <w:rsid w:val="00C1044F"/>
    <w:rsid w:val="00C11131"/>
    <w:rsid w:val="00C141CA"/>
    <w:rsid w:val="00C1444A"/>
    <w:rsid w:val="00C14B8C"/>
    <w:rsid w:val="00C1656D"/>
    <w:rsid w:val="00C16C18"/>
    <w:rsid w:val="00C176EB"/>
    <w:rsid w:val="00C214E6"/>
    <w:rsid w:val="00C23EEE"/>
    <w:rsid w:val="00C24151"/>
    <w:rsid w:val="00C244B8"/>
    <w:rsid w:val="00C254E0"/>
    <w:rsid w:val="00C255D5"/>
    <w:rsid w:val="00C25648"/>
    <w:rsid w:val="00C259F3"/>
    <w:rsid w:val="00C25AFE"/>
    <w:rsid w:val="00C25C80"/>
    <w:rsid w:val="00C2656F"/>
    <w:rsid w:val="00C265CF"/>
    <w:rsid w:val="00C26AB0"/>
    <w:rsid w:val="00C26E62"/>
    <w:rsid w:val="00C2775B"/>
    <w:rsid w:val="00C27A93"/>
    <w:rsid w:val="00C3237F"/>
    <w:rsid w:val="00C32B31"/>
    <w:rsid w:val="00C33418"/>
    <w:rsid w:val="00C3346B"/>
    <w:rsid w:val="00C334B4"/>
    <w:rsid w:val="00C344F7"/>
    <w:rsid w:val="00C350FB"/>
    <w:rsid w:val="00C35EFB"/>
    <w:rsid w:val="00C36AB4"/>
    <w:rsid w:val="00C36B1A"/>
    <w:rsid w:val="00C409BB"/>
    <w:rsid w:val="00C41B52"/>
    <w:rsid w:val="00C422C3"/>
    <w:rsid w:val="00C4358A"/>
    <w:rsid w:val="00C436B8"/>
    <w:rsid w:val="00C442D8"/>
    <w:rsid w:val="00C44ECC"/>
    <w:rsid w:val="00C45263"/>
    <w:rsid w:val="00C45965"/>
    <w:rsid w:val="00C45B3E"/>
    <w:rsid w:val="00C45BDC"/>
    <w:rsid w:val="00C46373"/>
    <w:rsid w:val="00C463B2"/>
    <w:rsid w:val="00C466AB"/>
    <w:rsid w:val="00C46CDF"/>
    <w:rsid w:val="00C47AEE"/>
    <w:rsid w:val="00C47C1B"/>
    <w:rsid w:val="00C47EC1"/>
    <w:rsid w:val="00C47F65"/>
    <w:rsid w:val="00C51A51"/>
    <w:rsid w:val="00C5246C"/>
    <w:rsid w:val="00C52C79"/>
    <w:rsid w:val="00C54D59"/>
    <w:rsid w:val="00C552A0"/>
    <w:rsid w:val="00C55A66"/>
    <w:rsid w:val="00C564C1"/>
    <w:rsid w:val="00C573D5"/>
    <w:rsid w:val="00C57407"/>
    <w:rsid w:val="00C57682"/>
    <w:rsid w:val="00C60FB7"/>
    <w:rsid w:val="00C61ADD"/>
    <w:rsid w:val="00C62573"/>
    <w:rsid w:val="00C62F63"/>
    <w:rsid w:val="00C64A4B"/>
    <w:rsid w:val="00C64F7F"/>
    <w:rsid w:val="00C67194"/>
    <w:rsid w:val="00C705BB"/>
    <w:rsid w:val="00C711A5"/>
    <w:rsid w:val="00C7128B"/>
    <w:rsid w:val="00C71725"/>
    <w:rsid w:val="00C74131"/>
    <w:rsid w:val="00C7486C"/>
    <w:rsid w:val="00C75557"/>
    <w:rsid w:val="00C758A6"/>
    <w:rsid w:val="00C75D4C"/>
    <w:rsid w:val="00C766D0"/>
    <w:rsid w:val="00C81CEA"/>
    <w:rsid w:val="00C8282C"/>
    <w:rsid w:val="00C83A08"/>
    <w:rsid w:val="00C83E35"/>
    <w:rsid w:val="00C83F6D"/>
    <w:rsid w:val="00C85664"/>
    <w:rsid w:val="00C867A7"/>
    <w:rsid w:val="00C87D20"/>
    <w:rsid w:val="00C90382"/>
    <w:rsid w:val="00C90612"/>
    <w:rsid w:val="00C910FA"/>
    <w:rsid w:val="00C91B68"/>
    <w:rsid w:val="00C92359"/>
    <w:rsid w:val="00C92644"/>
    <w:rsid w:val="00C92843"/>
    <w:rsid w:val="00C928D8"/>
    <w:rsid w:val="00C92D87"/>
    <w:rsid w:val="00C93568"/>
    <w:rsid w:val="00C94EBC"/>
    <w:rsid w:val="00C9513F"/>
    <w:rsid w:val="00C96A6E"/>
    <w:rsid w:val="00C97196"/>
    <w:rsid w:val="00C97B12"/>
    <w:rsid w:val="00C97EE1"/>
    <w:rsid w:val="00CA0CC0"/>
    <w:rsid w:val="00CA0E2B"/>
    <w:rsid w:val="00CA1EF9"/>
    <w:rsid w:val="00CA334D"/>
    <w:rsid w:val="00CA34A3"/>
    <w:rsid w:val="00CA3A44"/>
    <w:rsid w:val="00CA3BA3"/>
    <w:rsid w:val="00CA46E4"/>
    <w:rsid w:val="00CA4A0B"/>
    <w:rsid w:val="00CA4B6A"/>
    <w:rsid w:val="00CA5B61"/>
    <w:rsid w:val="00CA66AC"/>
    <w:rsid w:val="00CA77CE"/>
    <w:rsid w:val="00CA7A10"/>
    <w:rsid w:val="00CB23CF"/>
    <w:rsid w:val="00CB27A4"/>
    <w:rsid w:val="00CB3688"/>
    <w:rsid w:val="00CB46CA"/>
    <w:rsid w:val="00CB5E09"/>
    <w:rsid w:val="00CB6D51"/>
    <w:rsid w:val="00CB7C29"/>
    <w:rsid w:val="00CC0521"/>
    <w:rsid w:val="00CC1125"/>
    <w:rsid w:val="00CC11B7"/>
    <w:rsid w:val="00CC27F0"/>
    <w:rsid w:val="00CC329C"/>
    <w:rsid w:val="00CC3D94"/>
    <w:rsid w:val="00CC3F83"/>
    <w:rsid w:val="00CC4085"/>
    <w:rsid w:val="00CC4391"/>
    <w:rsid w:val="00CC4717"/>
    <w:rsid w:val="00CC52DF"/>
    <w:rsid w:val="00CC6905"/>
    <w:rsid w:val="00CC6A69"/>
    <w:rsid w:val="00CC7439"/>
    <w:rsid w:val="00CC7E8C"/>
    <w:rsid w:val="00CD033B"/>
    <w:rsid w:val="00CD22F0"/>
    <w:rsid w:val="00CD2A2B"/>
    <w:rsid w:val="00CD2B7F"/>
    <w:rsid w:val="00CD395F"/>
    <w:rsid w:val="00CD3AAC"/>
    <w:rsid w:val="00CD4BF6"/>
    <w:rsid w:val="00CD4C58"/>
    <w:rsid w:val="00CD5339"/>
    <w:rsid w:val="00CE0E15"/>
    <w:rsid w:val="00CE154B"/>
    <w:rsid w:val="00CE1B88"/>
    <w:rsid w:val="00CE286B"/>
    <w:rsid w:val="00CE3403"/>
    <w:rsid w:val="00CE6248"/>
    <w:rsid w:val="00CE731A"/>
    <w:rsid w:val="00CE7338"/>
    <w:rsid w:val="00CE7B8F"/>
    <w:rsid w:val="00CF0889"/>
    <w:rsid w:val="00CF0E8E"/>
    <w:rsid w:val="00CF119F"/>
    <w:rsid w:val="00CF1925"/>
    <w:rsid w:val="00CF285E"/>
    <w:rsid w:val="00CF2D81"/>
    <w:rsid w:val="00CF3583"/>
    <w:rsid w:val="00CF54FD"/>
    <w:rsid w:val="00CF5802"/>
    <w:rsid w:val="00CF6982"/>
    <w:rsid w:val="00CF6DF7"/>
    <w:rsid w:val="00CF7DF2"/>
    <w:rsid w:val="00D0011F"/>
    <w:rsid w:val="00D002F8"/>
    <w:rsid w:val="00D00B24"/>
    <w:rsid w:val="00D00C4D"/>
    <w:rsid w:val="00D01AF9"/>
    <w:rsid w:val="00D025C2"/>
    <w:rsid w:val="00D04378"/>
    <w:rsid w:val="00D04548"/>
    <w:rsid w:val="00D053D7"/>
    <w:rsid w:val="00D05779"/>
    <w:rsid w:val="00D0629F"/>
    <w:rsid w:val="00D06D53"/>
    <w:rsid w:val="00D1065F"/>
    <w:rsid w:val="00D10CB0"/>
    <w:rsid w:val="00D11124"/>
    <w:rsid w:val="00D11739"/>
    <w:rsid w:val="00D119AA"/>
    <w:rsid w:val="00D1247E"/>
    <w:rsid w:val="00D128EF"/>
    <w:rsid w:val="00D12DED"/>
    <w:rsid w:val="00D13CF1"/>
    <w:rsid w:val="00D13D74"/>
    <w:rsid w:val="00D15496"/>
    <w:rsid w:val="00D1599A"/>
    <w:rsid w:val="00D171AE"/>
    <w:rsid w:val="00D17E76"/>
    <w:rsid w:val="00D20426"/>
    <w:rsid w:val="00D2156B"/>
    <w:rsid w:val="00D23200"/>
    <w:rsid w:val="00D244DE"/>
    <w:rsid w:val="00D24D04"/>
    <w:rsid w:val="00D25299"/>
    <w:rsid w:val="00D26718"/>
    <w:rsid w:val="00D26B18"/>
    <w:rsid w:val="00D26F85"/>
    <w:rsid w:val="00D31760"/>
    <w:rsid w:val="00D319E6"/>
    <w:rsid w:val="00D322C8"/>
    <w:rsid w:val="00D3302B"/>
    <w:rsid w:val="00D339D7"/>
    <w:rsid w:val="00D33BEA"/>
    <w:rsid w:val="00D33C83"/>
    <w:rsid w:val="00D34194"/>
    <w:rsid w:val="00D342FB"/>
    <w:rsid w:val="00D343E1"/>
    <w:rsid w:val="00D3612C"/>
    <w:rsid w:val="00D363AE"/>
    <w:rsid w:val="00D371AF"/>
    <w:rsid w:val="00D376B9"/>
    <w:rsid w:val="00D37C70"/>
    <w:rsid w:val="00D4063F"/>
    <w:rsid w:val="00D40E3F"/>
    <w:rsid w:val="00D4198E"/>
    <w:rsid w:val="00D419B6"/>
    <w:rsid w:val="00D41D77"/>
    <w:rsid w:val="00D41E02"/>
    <w:rsid w:val="00D4314F"/>
    <w:rsid w:val="00D44878"/>
    <w:rsid w:val="00D46C5B"/>
    <w:rsid w:val="00D472C0"/>
    <w:rsid w:val="00D50607"/>
    <w:rsid w:val="00D513AD"/>
    <w:rsid w:val="00D51927"/>
    <w:rsid w:val="00D51B7F"/>
    <w:rsid w:val="00D51BF3"/>
    <w:rsid w:val="00D51FA2"/>
    <w:rsid w:val="00D5209A"/>
    <w:rsid w:val="00D520EA"/>
    <w:rsid w:val="00D522D5"/>
    <w:rsid w:val="00D52564"/>
    <w:rsid w:val="00D525F3"/>
    <w:rsid w:val="00D527F0"/>
    <w:rsid w:val="00D52D3D"/>
    <w:rsid w:val="00D534EA"/>
    <w:rsid w:val="00D5352B"/>
    <w:rsid w:val="00D53940"/>
    <w:rsid w:val="00D53DDB"/>
    <w:rsid w:val="00D56EB4"/>
    <w:rsid w:val="00D57CDD"/>
    <w:rsid w:val="00D62254"/>
    <w:rsid w:val="00D622BD"/>
    <w:rsid w:val="00D6242C"/>
    <w:rsid w:val="00D62C62"/>
    <w:rsid w:val="00D635C7"/>
    <w:rsid w:val="00D64CF6"/>
    <w:rsid w:val="00D65239"/>
    <w:rsid w:val="00D65535"/>
    <w:rsid w:val="00D658DF"/>
    <w:rsid w:val="00D66619"/>
    <w:rsid w:val="00D6693D"/>
    <w:rsid w:val="00D66EC8"/>
    <w:rsid w:val="00D6792E"/>
    <w:rsid w:val="00D67E40"/>
    <w:rsid w:val="00D707BE"/>
    <w:rsid w:val="00D711DE"/>
    <w:rsid w:val="00D711E6"/>
    <w:rsid w:val="00D719D8"/>
    <w:rsid w:val="00D74133"/>
    <w:rsid w:val="00D74173"/>
    <w:rsid w:val="00D74703"/>
    <w:rsid w:val="00D7556E"/>
    <w:rsid w:val="00D75BA3"/>
    <w:rsid w:val="00D75C18"/>
    <w:rsid w:val="00D763AA"/>
    <w:rsid w:val="00D76602"/>
    <w:rsid w:val="00D76B94"/>
    <w:rsid w:val="00D80662"/>
    <w:rsid w:val="00D80CF4"/>
    <w:rsid w:val="00D80D0B"/>
    <w:rsid w:val="00D81660"/>
    <w:rsid w:val="00D81ED0"/>
    <w:rsid w:val="00D82015"/>
    <w:rsid w:val="00D821EC"/>
    <w:rsid w:val="00D84EFD"/>
    <w:rsid w:val="00D86B0D"/>
    <w:rsid w:val="00D86FF9"/>
    <w:rsid w:val="00D87E3B"/>
    <w:rsid w:val="00D90F7F"/>
    <w:rsid w:val="00D912A9"/>
    <w:rsid w:val="00D91B0E"/>
    <w:rsid w:val="00D97D65"/>
    <w:rsid w:val="00DA0F70"/>
    <w:rsid w:val="00DA1A44"/>
    <w:rsid w:val="00DA27C9"/>
    <w:rsid w:val="00DA4708"/>
    <w:rsid w:val="00DA4D52"/>
    <w:rsid w:val="00DA51D6"/>
    <w:rsid w:val="00DA5B0E"/>
    <w:rsid w:val="00DA63C3"/>
    <w:rsid w:val="00DA6E45"/>
    <w:rsid w:val="00DA6FF3"/>
    <w:rsid w:val="00DA7F65"/>
    <w:rsid w:val="00DB0AE0"/>
    <w:rsid w:val="00DB0D23"/>
    <w:rsid w:val="00DB1850"/>
    <w:rsid w:val="00DB265F"/>
    <w:rsid w:val="00DB3223"/>
    <w:rsid w:val="00DB3377"/>
    <w:rsid w:val="00DB3F3B"/>
    <w:rsid w:val="00DB499C"/>
    <w:rsid w:val="00DB7232"/>
    <w:rsid w:val="00DB7771"/>
    <w:rsid w:val="00DC0ACE"/>
    <w:rsid w:val="00DC0B6C"/>
    <w:rsid w:val="00DC0CC1"/>
    <w:rsid w:val="00DC197D"/>
    <w:rsid w:val="00DC2890"/>
    <w:rsid w:val="00DC3149"/>
    <w:rsid w:val="00DC3378"/>
    <w:rsid w:val="00DC357D"/>
    <w:rsid w:val="00DC37C4"/>
    <w:rsid w:val="00DC3CEF"/>
    <w:rsid w:val="00DC3DB7"/>
    <w:rsid w:val="00DC463E"/>
    <w:rsid w:val="00DC4FA2"/>
    <w:rsid w:val="00DC5131"/>
    <w:rsid w:val="00DC53AE"/>
    <w:rsid w:val="00DC668C"/>
    <w:rsid w:val="00DC6F71"/>
    <w:rsid w:val="00DC710D"/>
    <w:rsid w:val="00DC72CB"/>
    <w:rsid w:val="00DC75B4"/>
    <w:rsid w:val="00DC788D"/>
    <w:rsid w:val="00DC78E8"/>
    <w:rsid w:val="00DC7A20"/>
    <w:rsid w:val="00DD0757"/>
    <w:rsid w:val="00DD0BC9"/>
    <w:rsid w:val="00DD2276"/>
    <w:rsid w:val="00DD2680"/>
    <w:rsid w:val="00DD2BF2"/>
    <w:rsid w:val="00DD3958"/>
    <w:rsid w:val="00DD528C"/>
    <w:rsid w:val="00DD6706"/>
    <w:rsid w:val="00DE00EA"/>
    <w:rsid w:val="00DE19E8"/>
    <w:rsid w:val="00DE1A07"/>
    <w:rsid w:val="00DE2388"/>
    <w:rsid w:val="00DE31E0"/>
    <w:rsid w:val="00DE3302"/>
    <w:rsid w:val="00DE3AD9"/>
    <w:rsid w:val="00DE4C6F"/>
    <w:rsid w:val="00DE4E2F"/>
    <w:rsid w:val="00DE5734"/>
    <w:rsid w:val="00DE57F8"/>
    <w:rsid w:val="00DE677F"/>
    <w:rsid w:val="00DE7382"/>
    <w:rsid w:val="00DF05B8"/>
    <w:rsid w:val="00DF08DE"/>
    <w:rsid w:val="00DF1035"/>
    <w:rsid w:val="00DF16B2"/>
    <w:rsid w:val="00DF1BA8"/>
    <w:rsid w:val="00DF3332"/>
    <w:rsid w:val="00DF3E52"/>
    <w:rsid w:val="00DF4281"/>
    <w:rsid w:val="00DF4A5F"/>
    <w:rsid w:val="00DF4DF0"/>
    <w:rsid w:val="00DF58AD"/>
    <w:rsid w:val="00DF6411"/>
    <w:rsid w:val="00DF7829"/>
    <w:rsid w:val="00DF782B"/>
    <w:rsid w:val="00E00060"/>
    <w:rsid w:val="00E004EA"/>
    <w:rsid w:val="00E00BF3"/>
    <w:rsid w:val="00E00FB3"/>
    <w:rsid w:val="00E01397"/>
    <w:rsid w:val="00E01A15"/>
    <w:rsid w:val="00E02537"/>
    <w:rsid w:val="00E0337A"/>
    <w:rsid w:val="00E033E6"/>
    <w:rsid w:val="00E03420"/>
    <w:rsid w:val="00E03686"/>
    <w:rsid w:val="00E044C7"/>
    <w:rsid w:val="00E0491B"/>
    <w:rsid w:val="00E04BF2"/>
    <w:rsid w:val="00E05B11"/>
    <w:rsid w:val="00E065AD"/>
    <w:rsid w:val="00E065D4"/>
    <w:rsid w:val="00E06E25"/>
    <w:rsid w:val="00E0714A"/>
    <w:rsid w:val="00E101ED"/>
    <w:rsid w:val="00E10B98"/>
    <w:rsid w:val="00E11891"/>
    <w:rsid w:val="00E118C4"/>
    <w:rsid w:val="00E11A07"/>
    <w:rsid w:val="00E12149"/>
    <w:rsid w:val="00E128EC"/>
    <w:rsid w:val="00E13580"/>
    <w:rsid w:val="00E13EB3"/>
    <w:rsid w:val="00E143D6"/>
    <w:rsid w:val="00E145FE"/>
    <w:rsid w:val="00E15CAF"/>
    <w:rsid w:val="00E15E7C"/>
    <w:rsid w:val="00E163CC"/>
    <w:rsid w:val="00E171A7"/>
    <w:rsid w:val="00E204E3"/>
    <w:rsid w:val="00E2100D"/>
    <w:rsid w:val="00E2101C"/>
    <w:rsid w:val="00E218D6"/>
    <w:rsid w:val="00E22AE7"/>
    <w:rsid w:val="00E23BB9"/>
    <w:rsid w:val="00E2492E"/>
    <w:rsid w:val="00E24DA5"/>
    <w:rsid w:val="00E24DC6"/>
    <w:rsid w:val="00E25BC5"/>
    <w:rsid w:val="00E26CB1"/>
    <w:rsid w:val="00E27206"/>
    <w:rsid w:val="00E2749E"/>
    <w:rsid w:val="00E2762D"/>
    <w:rsid w:val="00E313E4"/>
    <w:rsid w:val="00E31518"/>
    <w:rsid w:val="00E31CB7"/>
    <w:rsid w:val="00E31CC9"/>
    <w:rsid w:val="00E32EE0"/>
    <w:rsid w:val="00E33CDE"/>
    <w:rsid w:val="00E35410"/>
    <w:rsid w:val="00E35A64"/>
    <w:rsid w:val="00E35EFF"/>
    <w:rsid w:val="00E361EA"/>
    <w:rsid w:val="00E36A0F"/>
    <w:rsid w:val="00E376AB"/>
    <w:rsid w:val="00E37830"/>
    <w:rsid w:val="00E37DED"/>
    <w:rsid w:val="00E417E5"/>
    <w:rsid w:val="00E4237B"/>
    <w:rsid w:val="00E42A62"/>
    <w:rsid w:val="00E42AB1"/>
    <w:rsid w:val="00E433AF"/>
    <w:rsid w:val="00E43D98"/>
    <w:rsid w:val="00E43FA2"/>
    <w:rsid w:val="00E43FC0"/>
    <w:rsid w:val="00E44059"/>
    <w:rsid w:val="00E44230"/>
    <w:rsid w:val="00E47936"/>
    <w:rsid w:val="00E47984"/>
    <w:rsid w:val="00E50083"/>
    <w:rsid w:val="00E506D2"/>
    <w:rsid w:val="00E508FD"/>
    <w:rsid w:val="00E51852"/>
    <w:rsid w:val="00E51EB3"/>
    <w:rsid w:val="00E51F3F"/>
    <w:rsid w:val="00E528B6"/>
    <w:rsid w:val="00E52AC2"/>
    <w:rsid w:val="00E5301D"/>
    <w:rsid w:val="00E541DE"/>
    <w:rsid w:val="00E54D5E"/>
    <w:rsid w:val="00E559C5"/>
    <w:rsid w:val="00E561B2"/>
    <w:rsid w:val="00E564B2"/>
    <w:rsid w:val="00E565E0"/>
    <w:rsid w:val="00E566CC"/>
    <w:rsid w:val="00E56F28"/>
    <w:rsid w:val="00E5750E"/>
    <w:rsid w:val="00E57F32"/>
    <w:rsid w:val="00E60E97"/>
    <w:rsid w:val="00E622BB"/>
    <w:rsid w:val="00E62409"/>
    <w:rsid w:val="00E633E1"/>
    <w:rsid w:val="00E63C87"/>
    <w:rsid w:val="00E64C06"/>
    <w:rsid w:val="00E654CF"/>
    <w:rsid w:val="00E65E1A"/>
    <w:rsid w:val="00E6642F"/>
    <w:rsid w:val="00E6701C"/>
    <w:rsid w:val="00E678F4"/>
    <w:rsid w:val="00E70BFF"/>
    <w:rsid w:val="00E70FC7"/>
    <w:rsid w:val="00E71416"/>
    <w:rsid w:val="00E719BF"/>
    <w:rsid w:val="00E73238"/>
    <w:rsid w:val="00E7345B"/>
    <w:rsid w:val="00E73BC2"/>
    <w:rsid w:val="00E74030"/>
    <w:rsid w:val="00E74C2B"/>
    <w:rsid w:val="00E760D0"/>
    <w:rsid w:val="00E778F7"/>
    <w:rsid w:val="00E77B06"/>
    <w:rsid w:val="00E8015F"/>
    <w:rsid w:val="00E80658"/>
    <w:rsid w:val="00E80748"/>
    <w:rsid w:val="00E81BF6"/>
    <w:rsid w:val="00E81FDA"/>
    <w:rsid w:val="00E82270"/>
    <w:rsid w:val="00E83D95"/>
    <w:rsid w:val="00E85321"/>
    <w:rsid w:val="00E85F68"/>
    <w:rsid w:val="00E87494"/>
    <w:rsid w:val="00E875E3"/>
    <w:rsid w:val="00E90453"/>
    <w:rsid w:val="00E91947"/>
    <w:rsid w:val="00E92902"/>
    <w:rsid w:val="00E93C3D"/>
    <w:rsid w:val="00E947E0"/>
    <w:rsid w:val="00E94AE4"/>
    <w:rsid w:val="00E96763"/>
    <w:rsid w:val="00E96850"/>
    <w:rsid w:val="00E96937"/>
    <w:rsid w:val="00E96CD7"/>
    <w:rsid w:val="00EA020C"/>
    <w:rsid w:val="00EA1093"/>
    <w:rsid w:val="00EA2B3D"/>
    <w:rsid w:val="00EA361E"/>
    <w:rsid w:val="00EA3AB6"/>
    <w:rsid w:val="00EA42D1"/>
    <w:rsid w:val="00EA4FFF"/>
    <w:rsid w:val="00EA54C8"/>
    <w:rsid w:val="00EA6DFC"/>
    <w:rsid w:val="00EA7C32"/>
    <w:rsid w:val="00EB0FAF"/>
    <w:rsid w:val="00EB10AD"/>
    <w:rsid w:val="00EB193C"/>
    <w:rsid w:val="00EB1CE5"/>
    <w:rsid w:val="00EB245E"/>
    <w:rsid w:val="00EB2FB8"/>
    <w:rsid w:val="00EB3B86"/>
    <w:rsid w:val="00EB6605"/>
    <w:rsid w:val="00EB7481"/>
    <w:rsid w:val="00EB7905"/>
    <w:rsid w:val="00EC0F51"/>
    <w:rsid w:val="00EC1399"/>
    <w:rsid w:val="00EC283A"/>
    <w:rsid w:val="00EC2F74"/>
    <w:rsid w:val="00EC3A8E"/>
    <w:rsid w:val="00EC5574"/>
    <w:rsid w:val="00EC67FE"/>
    <w:rsid w:val="00EC683F"/>
    <w:rsid w:val="00EC71DA"/>
    <w:rsid w:val="00ED0D6D"/>
    <w:rsid w:val="00ED104B"/>
    <w:rsid w:val="00ED1DC4"/>
    <w:rsid w:val="00ED1EAC"/>
    <w:rsid w:val="00ED397A"/>
    <w:rsid w:val="00ED48F9"/>
    <w:rsid w:val="00ED53B1"/>
    <w:rsid w:val="00ED57FD"/>
    <w:rsid w:val="00ED6A1D"/>
    <w:rsid w:val="00ED6DDE"/>
    <w:rsid w:val="00EE1788"/>
    <w:rsid w:val="00EE23A4"/>
    <w:rsid w:val="00EE28FE"/>
    <w:rsid w:val="00EE305B"/>
    <w:rsid w:val="00EE53CC"/>
    <w:rsid w:val="00EE78CC"/>
    <w:rsid w:val="00EE7A60"/>
    <w:rsid w:val="00EF0118"/>
    <w:rsid w:val="00EF0256"/>
    <w:rsid w:val="00EF06E7"/>
    <w:rsid w:val="00EF0756"/>
    <w:rsid w:val="00EF0C24"/>
    <w:rsid w:val="00EF0E2D"/>
    <w:rsid w:val="00EF163E"/>
    <w:rsid w:val="00EF1A14"/>
    <w:rsid w:val="00EF1ACB"/>
    <w:rsid w:val="00EF1F0F"/>
    <w:rsid w:val="00EF285E"/>
    <w:rsid w:val="00EF2EA4"/>
    <w:rsid w:val="00EF2EFB"/>
    <w:rsid w:val="00EF367F"/>
    <w:rsid w:val="00EF61C9"/>
    <w:rsid w:val="00EF638F"/>
    <w:rsid w:val="00EF6955"/>
    <w:rsid w:val="00EF7925"/>
    <w:rsid w:val="00F01515"/>
    <w:rsid w:val="00F019C1"/>
    <w:rsid w:val="00F022BD"/>
    <w:rsid w:val="00F04418"/>
    <w:rsid w:val="00F045C3"/>
    <w:rsid w:val="00F0609D"/>
    <w:rsid w:val="00F06335"/>
    <w:rsid w:val="00F114C0"/>
    <w:rsid w:val="00F117A7"/>
    <w:rsid w:val="00F11DDD"/>
    <w:rsid w:val="00F122B2"/>
    <w:rsid w:val="00F12349"/>
    <w:rsid w:val="00F12CAC"/>
    <w:rsid w:val="00F131BA"/>
    <w:rsid w:val="00F1379D"/>
    <w:rsid w:val="00F1447A"/>
    <w:rsid w:val="00F144CA"/>
    <w:rsid w:val="00F153B4"/>
    <w:rsid w:val="00F161B3"/>
    <w:rsid w:val="00F16413"/>
    <w:rsid w:val="00F1709D"/>
    <w:rsid w:val="00F1759B"/>
    <w:rsid w:val="00F2084B"/>
    <w:rsid w:val="00F21442"/>
    <w:rsid w:val="00F216A4"/>
    <w:rsid w:val="00F216A6"/>
    <w:rsid w:val="00F231F8"/>
    <w:rsid w:val="00F23B3A"/>
    <w:rsid w:val="00F24D71"/>
    <w:rsid w:val="00F2584C"/>
    <w:rsid w:val="00F26C3C"/>
    <w:rsid w:val="00F30291"/>
    <w:rsid w:val="00F31152"/>
    <w:rsid w:val="00F31377"/>
    <w:rsid w:val="00F31485"/>
    <w:rsid w:val="00F3187C"/>
    <w:rsid w:val="00F31CE9"/>
    <w:rsid w:val="00F32B89"/>
    <w:rsid w:val="00F35113"/>
    <w:rsid w:val="00F35DF3"/>
    <w:rsid w:val="00F362CC"/>
    <w:rsid w:val="00F364E9"/>
    <w:rsid w:val="00F36982"/>
    <w:rsid w:val="00F36D0C"/>
    <w:rsid w:val="00F3710A"/>
    <w:rsid w:val="00F37749"/>
    <w:rsid w:val="00F40FDD"/>
    <w:rsid w:val="00F41487"/>
    <w:rsid w:val="00F4186B"/>
    <w:rsid w:val="00F41AAE"/>
    <w:rsid w:val="00F41AC9"/>
    <w:rsid w:val="00F41B67"/>
    <w:rsid w:val="00F4272E"/>
    <w:rsid w:val="00F439A4"/>
    <w:rsid w:val="00F43B13"/>
    <w:rsid w:val="00F44564"/>
    <w:rsid w:val="00F446B6"/>
    <w:rsid w:val="00F46B82"/>
    <w:rsid w:val="00F47381"/>
    <w:rsid w:val="00F47E20"/>
    <w:rsid w:val="00F50F50"/>
    <w:rsid w:val="00F51B0F"/>
    <w:rsid w:val="00F51DC0"/>
    <w:rsid w:val="00F52C10"/>
    <w:rsid w:val="00F53875"/>
    <w:rsid w:val="00F53B42"/>
    <w:rsid w:val="00F53E75"/>
    <w:rsid w:val="00F54480"/>
    <w:rsid w:val="00F549A8"/>
    <w:rsid w:val="00F54AF0"/>
    <w:rsid w:val="00F54C47"/>
    <w:rsid w:val="00F54C50"/>
    <w:rsid w:val="00F57A25"/>
    <w:rsid w:val="00F61A75"/>
    <w:rsid w:val="00F62043"/>
    <w:rsid w:val="00F62155"/>
    <w:rsid w:val="00F63ED0"/>
    <w:rsid w:val="00F6539B"/>
    <w:rsid w:val="00F66A71"/>
    <w:rsid w:val="00F66E77"/>
    <w:rsid w:val="00F67AB6"/>
    <w:rsid w:val="00F70409"/>
    <w:rsid w:val="00F70A6D"/>
    <w:rsid w:val="00F72295"/>
    <w:rsid w:val="00F7276C"/>
    <w:rsid w:val="00F73368"/>
    <w:rsid w:val="00F73A39"/>
    <w:rsid w:val="00F74D17"/>
    <w:rsid w:val="00F75A1B"/>
    <w:rsid w:val="00F75B83"/>
    <w:rsid w:val="00F768BE"/>
    <w:rsid w:val="00F76BDE"/>
    <w:rsid w:val="00F770BB"/>
    <w:rsid w:val="00F807E2"/>
    <w:rsid w:val="00F8197D"/>
    <w:rsid w:val="00F81D63"/>
    <w:rsid w:val="00F82393"/>
    <w:rsid w:val="00F8366C"/>
    <w:rsid w:val="00F838D8"/>
    <w:rsid w:val="00F83939"/>
    <w:rsid w:val="00F8439D"/>
    <w:rsid w:val="00F86230"/>
    <w:rsid w:val="00F86D10"/>
    <w:rsid w:val="00F86D50"/>
    <w:rsid w:val="00F86FB1"/>
    <w:rsid w:val="00F87535"/>
    <w:rsid w:val="00F876A5"/>
    <w:rsid w:val="00F878DA"/>
    <w:rsid w:val="00F87CB9"/>
    <w:rsid w:val="00F87FB2"/>
    <w:rsid w:val="00F87FB4"/>
    <w:rsid w:val="00F9011C"/>
    <w:rsid w:val="00F91517"/>
    <w:rsid w:val="00F92C53"/>
    <w:rsid w:val="00F92E0F"/>
    <w:rsid w:val="00F94C06"/>
    <w:rsid w:val="00F9582A"/>
    <w:rsid w:val="00F96097"/>
    <w:rsid w:val="00FA0144"/>
    <w:rsid w:val="00FA08B3"/>
    <w:rsid w:val="00FA19F4"/>
    <w:rsid w:val="00FA1BAC"/>
    <w:rsid w:val="00FA2B90"/>
    <w:rsid w:val="00FA2CF2"/>
    <w:rsid w:val="00FA2D81"/>
    <w:rsid w:val="00FA3295"/>
    <w:rsid w:val="00FA4A7F"/>
    <w:rsid w:val="00FA567E"/>
    <w:rsid w:val="00FA5D40"/>
    <w:rsid w:val="00FA613B"/>
    <w:rsid w:val="00FA65CD"/>
    <w:rsid w:val="00FA715E"/>
    <w:rsid w:val="00FA79DF"/>
    <w:rsid w:val="00FB0A8C"/>
    <w:rsid w:val="00FB1550"/>
    <w:rsid w:val="00FB176D"/>
    <w:rsid w:val="00FB2E05"/>
    <w:rsid w:val="00FB3ED0"/>
    <w:rsid w:val="00FB4A7B"/>
    <w:rsid w:val="00FB55F6"/>
    <w:rsid w:val="00FB58AA"/>
    <w:rsid w:val="00FB5D36"/>
    <w:rsid w:val="00FB6277"/>
    <w:rsid w:val="00FB6DB7"/>
    <w:rsid w:val="00FB7817"/>
    <w:rsid w:val="00FB7D51"/>
    <w:rsid w:val="00FC0016"/>
    <w:rsid w:val="00FC0B01"/>
    <w:rsid w:val="00FC1039"/>
    <w:rsid w:val="00FC129A"/>
    <w:rsid w:val="00FC21AD"/>
    <w:rsid w:val="00FC2C1F"/>
    <w:rsid w:val="00FC3985"/>
    <w:rsid w:val="00FC4014"/>
    <w:rsid w:val="00FC4C33"/>
    <w:rsid w:val="00FC5BA9"/>
    <w:rsid w:val="00FC5D23"/>
    <w:rsid w:val="00FC5E15"/>
    <w:rsid w:val="00FC649A"/>
    <w:rsid w:val="00FC68D1"/>
    <w:rsid w:val="00FC6935"/>
    <w:rsid w:val="00FC70F2"/>
    <w:rsid w:val="00FC7AE9"/>
    <w:rsid w:val="00FD05CA"/>
    <w:rsid w:val="00FD15AB"/>
    <w:rsid w:val="00FD1F06"/>
    <w:rsid w:val="00FD2845"/>
    <w:rsid w:val="00FD2AF5"/>
    <w:rsid w:val="00FD2B9A"/>
    <w:rsid w:val="00FD4442"/>
    <w:rsid w:val="00FD4AF6"/>
    <w:rsid w:val="00FD6E69"/>
    <w:rsid w:val="00FE0474"/>
    <w:rsid w:val="00FE0CE8"/>
    <w:rsid w:val="00FE187E"/>
    <w:rsid w:val="00FE2F3A"/>
    <w:rsid w:val="00FE44E3"/>
    <w:rsid w:val="00FE49EC"/>
    <w:rsid w:val="00FE4A37"/>
    <w:rsid w:val="00FE50DF"/>
    <w:rsid w:val="00FE518E"/>
    <w:rsid w:val="00FE61F8"/>
    <w:rsid w:val="00FE6336"/>
    <w:rsid w:val="00FE6971"/>
    <w:rsid w:val="00FE7A30"/>
    <w:rsid w:val="00FE7B28"/>
    <w:rsid w:val="00FE7B64"/>
    <w:rsid w:val="00FE7F75"/>
    <w:rsid w:val="00FF053A"/>
    <w:rsid w:val="00FF0C2A"/>
    <w:rsid w:val="00FF1A75"/>
    <w:rsid w:val="00FF1C2D"/>
    <w:rsid w:val="00FF22B7"/>
    <w:rsid w:val="00FF26DE"/>
    <w:rsid w:val="00FF26E7"/>
    <w:rsid w:val="00FF343A"/>
    <w:rsid w:val="00FF4AC7"/>
    <w:rsid w:val="00FF4ACC"/>
    <w:rsid w:val="00FF4F2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bg-BG" w:eastAsia="bg-BG"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unhideWhenUsed="0"/>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iPriority="99" w:unhideWhenUsed="0" w:qFormat="1"/>
    <w:lsdException w:name="Medium Grid 3 Accent 1" w:locked="0" w:semiHidden="0" w:uiPriority="99" w:unhideWhenUsed="0"/>
    <w:lsdException w:name="Dark List Accent 1" w:locked="0" w:semiHidden="0" w:uiPriority="99" w:unhideWhenUsed="0"/>
    <w:lsdException w:name="Colorful Shading Accent 1" w:locked="0" w:semiHidden="0" w:uiPriority="99" w:unhideWhenUsed="0"/>
    <w:lsdException w:name="Colorful List Accent 1" w:locked="0" w:semiHidden="0" w:uiPriority="99" w:unhideWhenUsed="0" w:qFormat="1"/>
    <w:lsdException w:name="Colorful Grid Accent 1" w:locked="0" w:semiHidden="0" w:uiPriority="99" w:unhideWhenUsed="0" w:qFormat="1"/>
    <w:lsdException w:name="Light Shading Accent 2" w:locked="0" w:semiHidden="0" w:uiPriority="99" w:unhideWhenUsed="0" w:qFormat="1"/>
    <w:lsdException w:name="Light List Accent 2" w:locked="0" w:semiHidden="0" w:uiPriority="99" w:unhideWhenUsed="0"/>
    <w:lsdException w:name="Light Grid Accent 2" w:locked="0" w:semiHidden="0" w:uiPriority="99" w:unhideWhenUsed="0"/>
    <w:lsdException w:name="Medium Shading 1 Accent 2" w:locked="0" w:semiHidden="0" w:unhideWhenUsed="0" w:qFormat="1"/>
    <w:lsdException w:name="Medium Shading 2 Accent 2" w:locked="0" w:semiHidden="0" w:uiPriority="60" w:unhideWhenUsed="0"/>
    <w:lsdException w:name="Medium List 1 Accent 2" w:locked="0" w:semiHidden="0" w:uiPriority="61" w:unhideWhenUsed="0"/>
    <w:lsdException w:name="Medium List 2 Accent 2" w:locked="0" w:semiHidden="0" w:uiPriority="62" w:unhideWhenUsed="0"/>
    <w:lsdException w:name="Medium Grid 1 Accent 2" w:locked="0" w:semiHidden="0" w:uiPriority="63" w:unhideWhenUsed="0" w:qFormat="1"/>
    <w:lsdException w:name="Medium Grid 2 Accent 2" w:locked="0" w:semiHidden="0" w:uiPriority="64" w:unhideWhenUsed="0" w:qFormat="1"/>
    <w:lsdException w:name="Medium Grid 3 Accent 2" w:locked="0" w:semiHidden="0" w:uiPriority="65"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qFormat="1"/>
    <w:lsdException w:name="Medium Shading 1 Accent 3" w:locked="0" w:semiHidden="0" w:uiPriority="73" w:unhideWhenUsed="0" w:qFormat="1"/>
    <w:lsdException w:name="Medium Shading 2 Accent 3" w:locked="0" w:semiHidden="0" w:uiPriority="60" w:unhideWhenUsed="0" w:qFormat="1"/>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99" w:unhideWhenUsed="0"/>
    <w:lsdException w:name="Colorful Shading Accent 3" w:locked="0" w:semiHidden="0" w:uiPriority="34" w:unhideWhenUsed="0" w:qFormat="1"/>
    <w:lsdException w:name="Colorful List Accent 3" w:locked="0" w:semiHidden="0" w:uiPriority="29" w:unhideWhenUsed="0" w:qFormat="1"/>
    <w:lsdException w:name="Colorful Grid Accent 3" w:locked="0" w:semiHidden="0" w:uiPriority="30" w:unhideWhenUsed="0" w:qFormat="1"/>
    <w:lsdException w:name="Light Shading Accent 4" w:locked="0" w:semiHidden="0" w:uiPriority="66" w:unhideWhenUsed="0"/>
    <w:lsdException w:name="Light List Accent 4" w:locked="0" w:semiHidden="0" w:uiPriority="67" w:unhideWhenUsed="0"/>
    <w:lsdException w:name="Light Grid Accent 4" w:locked="0" w:semiHidden="0" w:uiPriority="68" w:unhideWhenUsed="0"/>
    <w:lsdException w:name="Medium Shading 1 Accent 4" w:locked="0" w:semiHidden="0" w:uiPriority="69" w:unhideWhenUsed="0"/>
    <w:lsdException w:name="Medium Shading 2 Accent 4" w:locked="0" w:semiHidden="0" w:uiPriority="70" w:unhideWhenUsed="0"/>
    <w:lsdException w:name="Medium List 1 Accent 4" w:locked="0" w:semiHidden="0" w:uiPriority="71" w:unhideWhenUsed="0"/>
    <w:lsdException w:name="Medium List 2 Accent 4" w:locked="0" w:semiHidden="0" w:uiPriority="72" w:unhideWhenUsed="0"/>
    <w:lsdException w:name="Medium Grid 1 Accent 4" w:locked="0" w:semiHidden="0" w:uiPriority="73" w:unhideWhenUsed="0"/>
    <w:lsdException w:name="Medium Grid 2 Accent 4" w:locked="0" w:semiHidden="0" w:uiPriority="60" w:unhideWhenUsed="0"/>
    <w:lsdException w:name="Medium Grid 3 Accent 4" w:locked="0" w:semiHidden="0" w:uiPriority="99" w:unhideWhenUsed="0"/>
    <w:lsdException w:name="Dark List Accent 4" w:locked="0" w:semiHidden="0" w:uiPriority="62" w:unhideWhenUsed="0"/>
    <w:lsdException w:name="Colorful Shading Accent 4" w:locked="0" w:semiHidden="0" w:uiPriority="63" w:unhideWhenUsed="0"/>
    <w:lsdException w:name="Colorful List Accent 4" w:locked="0" w:semiHidden="0" w:uiPriority="64" w:unhideWhenUsed="0"/>
    <w:lsdException w:name="Colorful Grid Accent 4" w:locked="0" w:semiHidden="0" w:uiPriority="65" w:unhideWhenUsed="0"/>
    <w:lsdException w:name="Light Shading Accent 5" w:locked="0" w:semiHidden="0" w:uiPriority="66" w:unhideWhenUsed="0"/>
    <w:lsdException w:name="Light List Accent 5" w:locked="0" w:semiHidden="0" w:uiPriority="67" w:unhideWhenUsed="0"/>
    <w:lsdException w:name="Light Grid Accent 5" w:locked="0" w:semiHidden="0" w:uiPriority="68" w:unhideWhenUsed="0"/>
    <w:lsdException w:name="Medium Shading 1 Accent 5" w:locked="0" w:semiHidden="0" w:uiPriority="69" w:unhideWhenUsed="0"/>
    <w:lsdException w:name="Medium Shading 2 Accent 5" w:locked="0" w:semiHidden="0" w:uiPriority="70" w:unhideWhenUsed="0"/>
    <w:lsdException w:name="Medium List 1 Accent 5" w:locked="0" w:semiHidden="0" w:uiPriority="71" w:unhideWhenUsed="0"/>
    <w:lsdException w:name="Medium List 2 Accent 5" w:locked="0" w:semiHidden="0" w:uiPriority="72" w:unhideWhenUsed="0"/>
    <w:lsdException w:name="Medium Grid 1 Accent 5" w:locked="0" w:semiHidden="0" w:uiPriority="73" w:unhideWhenUsed="0"/>
    <w:lsdException w:name="Medium Grid 2 Accent 5" w:locked="0" w:semiHidden="0" w:uiPriority="60" w:unhideWhenUsed="0"/>
    <w:lsdException w:name="Medium Grid 3 Accent 5" w:locked="0" w:semiHidden="0" w:uiPriority="61" w:unhideWhenUsed="0"/>
    <w:lsdException w:name="Dark List Accent 5" w:locked="0" w:semiHidden="0" w:uiPriority="62" w:unhideWhenUsed="0"/>
    <w:lsdException w:name="Colorful Shading Accent 5" w:locked="0" w:semiHidden="0" w:uiPriority="63" w:unhideWhenUsed="0"/>
    <w:lsdException w:name="Colorful List Accent 5" w:locked="0" w:semiHidden="0" w:uiPriority="64" w:unhideWhenUsed="0"/>
    <w:lsdException w:name="Colorful Grid Accent 5" w:locked="0" w:semiHidden="0" w:uiPriority="65" w:unhideWhenUsed="0"/>
    <w:lsdException w:name="Light Shading Accent 6" w:locked="0" w:semiHidden="0" w:uiPriority="66" w:unhideWhenUsed="0"/>
    <w:lsdException w:name="Light List Accent 6" w:locked="0" w:semiHidden="0" w:uiPriority="67" w:unhideWhenUsed="0"/>
    <w:lsdException w:name="Light Grid Accent 6" w:locked="0" w:semiHidden="0" w:uiPriority="68" w:unhideWhenUsed="0"/>
    <w:lsdException w:name="Medium Shading 1 Accent 6" w:locked="0" w:semiHidden="0" w:uiPriority="69" w:unhideWhenUsed="0"/>
    <w:lsdException w:name="Medium Shading 2 Accent 6" w:locked="0" w:semiHidden="0" w:uiPriority="70" w:unhideWhenUsed="0"/>
    <w:lsdException w:name="Medium List 1 Accent 6" w:locked="0" w:semiHidden="0" w:uiPriority="71" w:unhideWhenUsed="0"/>
    <w:lsdException w:name="Medium List 2 Accent 6" w:locked="0" w:semiHidden="0" w:uiPriority="72" w:unhideWhenUsed="0"/>
    <w:lsdException w:name="Medium Grid 1 Accent 6" w:locked="0" w:semiHidden="0" w:uiPriority="73" w:unhideWhenUsed="0"/>
    <w:lsdException w:name="Medium Grid 2 Accent 6" w:locked="0" w:semiHidden="0" w:uiPriority="60" w:unhideWhenUsed="0"/>
    <w:lsdException w:name="Medium Grid 3 Accent 6" w:locked="0" w:semiHidden="0" w:uiPriority="61" w:unhideWhenUsed="0"/>
    <w:lsdException w:name="Dark List Accent 6" w:locked="0" w:semiHidden="0" w:uiPriority="62" w:unhideWhenUsed="0"/>
    <w:lsdException w:name="Colorful Shading Accent 6" w:locked="0" w:semiHidden="0" w:uiPriority="63" w:unhideWhenUsed="0"/>
    <w:lsdException w:name="Colorful List Accent 6" w:locked="0" w:semiHidden="0" w:uiPriority="64" w:unhideWhenUsed="0"/>
    <w:lsdException w:name="Colorful Grid Accent 6" w:locked="0" w:semiHidden="0" w:uiPriority="65" w:unhideWhenUsed="0"/>
    <w:lsdException w:name="Subtle Emphasis" w:locked="0" w:semiHidden="0" w:uiPriority="66" w:unhideWhenUsed="0" w:qFormat="1"/>
    <w:lsdException w:name="Intense Emphasis" w:locked="0" w:semiHidden="0" w:uiPriority="67" w:unhideWhenUsed="0" w:qFormat="1"/>
    <w:lsdException w:name="Subtle Reference" w:locked="0" w:semiHidden="0" w:uiPriority="68" w:unhideWhenUsed="0" w:qFormat="1"/>
    <w:lsdException w:name="Intense Reference" w:locked="0" w:semiHidden="0" w:uiPriority="69" w:unhideWhenUsed="0" w:qFormat="1"/>
    <w:lsdException w:name="Book Title" w:locked="0" w:semiHidden="0" w:uiPriority="70" w:unhideWhenUsed="0" w:qFormat="1"/>
    <w:lsdException w:name="Bibliography" w:locked="0" w:uiPriority="71"/>
    <w:lsdException w:name="TOC Heading" w:locked="0" w:uiPriority="72" w:qFormat="1"/>
  </w:latentStyles>
  <w:style w:type="paragraph" w:default="1" w:styleId="Normal">
    <w:name w:val="Normal"/>
    <w:qFormat/>
    <w:rsid w:val="00BD4A86"/>
    <w:rPr>
      <w:rFonts w:ascii="Times New Roman" w:hAnsi="Times New Roman"/>
      <w:sz w:val="24"/>
      <w:szCs w:val="24"/>
      <w:lang w:eastAsia="en-US"/>
    </w:rPr>
  </w:style>
  <w:style w:type="paragraph" w:styleId="Heading1">
    <w:name w:val="heading 1"/>
    <w:aliases w:val="ЗАГЛАВИЕ 1"/>
    <w:basedOn w:val="Normal"/>
    <w:next w:val="Normal"/>
    <w:link w:val="Heading1Char1"/>
    <w:uiPriority w:val="9"/>
    <w:qFormat/>
    <w:rsid w:val="00545A1F"/>
    <w:pPr>
      <w:keepNext/>
      <w:jc w:val="center"/>
      <w:outlineLvl w:val="0"/>
    </w:pPr>
    <w:rPr>
      <w:rFonts w:eastAsia="Times New Roman"/>
      <w:b/>
      <w:sz w:val="20"/>
      <w:szCs w:val="20"/>
      <w:u w:val="single"/>
      <w:lang w:eastAsia="bg-BG"/>
    </w:rPr>
  </w:style>
  <w:style w:type="paragraph" w:styleId="Heading2">
    <w:name w:val="heading 2"/>
    <w:aliases w:val="ЗАГЛАВИЕ 2"/>
    <w:basedOn w:val="Normal"/>
    <w:next w:val="Normal"/>
    <w:link w:val="Heading2Char"/>
    <w:uiPriority w:val="9"/>
    <w:qFormat/>
    <w:locked/>
    <w:rsid w:val="00E12149"/>
    <w:pPr>
      <w:keepNext/>
      <w:spacing w:before="240" w:after="60"/>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
    <w:qFormat/>
    <w:rsid w:val="00E044C7"/>
    <w:pPr>
      <w:keepNext/>
      <w:keepLines/>
      <w:spacing w:before="200"/>
      <w:outlineLvl w:val="2"/>
    </w:pPr>
    <w:rPr>
      <w:rFonts w:ascii="Cambria" w:eastAsia="MS Gothic" w:hAnsi="Cambria"/>
      <w:b/>
      <w:bCs/>
      <w:color w:val="4F81BD"/>
      <w:lang w:eastAsia="bg-BG"/>
    </w:rPr>
  </w:style>
  <w:style w:type="paragraph" w:styleId="Heading4">
    <w:name w:val="heading 4"/>
    <w:aliases w:val="ЗАГЛАВИЕ 4"/>
    <w:basedOn w:val="Normal"/>
    <w:next w:val="Normal"/>
    <w:link w:val="Heading4Char"/>
    <w:uiPriority w:val="9"/>
    <w:qFormat/>
    <w:rsid w:val="00863BF1"/>
    <w:pPr>
      <w:keepNext/>
      <w:keepLines/>
      <w:spacing w:before="200"/>
      <w:outlineLvl w:val="3"/>
    </w:pPr>
    <w:rPr>
      <w:rFonts w:ascii="Cambria" w:eastAsia="MS Gothic" w:hAnsi="Cambria"/>
      <w:b/>
      <w:bCs/>
      <w:i/>
      <w:iCs/>
      <w:color w:val="4F81BD"/>
      <w:lang w:eastAsia="bg-BG"/>
    </w:rPr>
  </w:style>
  <w:style w:type="paragraph" w:styleId="Heading5">
    <w:name w:val="heading 5"/>
    <w:basedOn w:val="Normal"/>
    <w:next w:val="Normal"/>
    <w:link w:val="Heading5Char"/>
    <w:qFormat/>
    <w:rsid w:val="00A02283"/>
    <w:pPr>
      <w:keepNext/>
      <w:keepLines/>
      <w:spacing w:before="200"/>
      <w:outlineLvl w:val="4"/>
    </w:pPr>
    <w:rPr>
      <w:rFonts w:ascii="Cambria" w:eastAsia="MS Gothic" w:hAnsi="Cambria"/>
      <w:color w:val="243F60"/>
      <w:lang w:eastAsia="bg-BG"/>
    </w:rPr>
  </w:style>
  <w:style w:type="paragraph" w:styleId="Heading6">
    <w:name w:val="heading 6"/>
    <w:basedOn w:val="Normal"/>
    <w:next w:val="Normal"/>
    <w:link w:val="Heading6Char"/>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Heading7">
    <w:name w:val="heading 7"/>
    <w:aliases w:val="ЗАГЛАВИЕ 5"/>
    <w:basedOn w:val="Heading4"/>
    <w:next w:val="Normal"/>
    <w:link w:val="Heading7Char"/>
    <w:qFormat/>
    <w:locked/>
    <w:rsid w:val="00545A55"/>
    <w:pPr>
      <w:spacing w:before="120"/>
      <w:jc w:val="both"/>
      <w:outlineLvl w:val="6"/>
    </w:pPr>
    <w:rPr>
      <w:rFonts w:ascii="Arial" w:eastAsia="Calibri" w:hAnsi="Arial"/>
      <w:i w:val="0"/>
      <w:iCs w:val="0"/>
      <w:sz w:val="22"/>
      <w:szCs w:val="22"/>
      <w:lang w:eastAsia="ja-JP"/>
    </w:rPr>
  </w:style>
  <w:style w:type="paragraph" w:styleId="Heading8">
    <w:name w:val="heading 8"/>
    <w:basedOn w:val="Normal"/>
    <w:next w:val="Normal"/>
    <w:link w:val="Heading8Char"/>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locked/>
    <w:rsid w:val="00545A55"/>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
    <w:locked/>
    <w:rsid w:val="00545A1F"/>
    <w:rPr>
      <w:rFonts w:ascii="Cambria" w:eastAsia="MS Gothic" w:hAnsi="Cambria" w:cs="Times New Roman"/>
      <w:b/>
      <w:color w:val="365F91"/>
      <w:sz w:val="28"/>
    </w:rPr>
  </w:style>
  <w:style w:type="character" w:customStyle="1" w:styleId="Heading3Char">
    <w:name w:val="Heading 3 Char"/>
    <w:aliases w:val="ЗАГЛАВИЕ 3 Char"/>
    <w:link w:val="Heading3"/>
    <w:uiPriority w:val="9"/>
    <w:locked/>
    <w:rsid w:val="00E044C7"/>
    <w:rPr>
      <w:rFonts w:ascii="Cambria" w:eastAsia="MS Gothic" w:hAnsi="Cambria" w:cs="Times New Roman"/>
      <w:b/>
      <w:color w:val="4F81BD"/>
      <w:sz w:val="24"/>
    </w:rPr>
  </w:style>
  <w:style w:type="character" w:customStyle="1" w:styleId="Heading4Char">
    <w:name w:val="Heading 4 Char"/>
    <w:aliases w:val="ЗАГЛАВИЕ 4 Char"/>
    <w:link w:val="Heading4"/>
    <w:uiPriority w:val="9"/>
    <w:locked/>
    <w:rsid w:val="00863BF1"/>
    <w:rPr>
      <w:rFonts w:ascii="Cambria" w:eastAsia="MS Gothic" w:hAnsi="Cambria" w:cs="Times New Roman"/>
      <w:b/>
      <w:i/>
      <w:color w:val="4F81BD"/>
      <w:sz w:val="24"/>
    </w:rPr>
  </w:style>
  <w:style w:type="character" w:customStyle="1" w:styleId="Heading5Char">
    <w:name w:val="Heading 5 Char"/>
    <w:link w:val="Heading5"/>
    <w:locked/>
    <w:rsid w:val="00A02283"/>
    <w:rPr>
      <w:rFonts w:ascii="Cambria" w:eastAsia="MS Gothic" w:hAnsi="Cambria" w:cs="Times New Roman"/>
      <w:color w:val="243F60"/>
      <w:sz w:val="24"/>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1E64C6"/>
    <w:pPr>
      <w:tabs>
        <w:tab w:val="left" w:pos="709"/>
      </w:tabs>
    </w:pPr>
    <w:rPr>
      <w:rFonts w:ascii="Tahoma" w:hAnsi="Tahoma"/>
      <w:lang w:val="pl-PL" w:eastAsia="pl-PL"/>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eastAsia="en-US"/>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after="160" w:line="240" w:lineRule="exact"/>
    </w:pPr>
    <w:rPr>
      <w:rFonts w:ascii="Tahoma" w:hAnsi="Tahoma"/>
      <w:sz w:val="20"/>
      <w:szCs w:val="20"/>
      <w:lang w:val="en-US"/>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D75C18"/>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rPr>
      <w:lang w:eastAsia="bg-BG"/>
    </w:r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rFonts w:eastAsia="Times New Roman"/>
      <w:szCs w:val="20"/>
      <w:lang w:eastAsia="bg-BG"/>
    </w:rPr>
  </w:style>
  <w:style w:type="character" w:customStyle="1" w:styleId="FontStyle29">
    <w:name w:val="Font Style29"/>
    <w:rsid w:val="00941846"/>
    <w:rPr>
      <w:rFonts w:ascii="Times New Roman" w:hAnsi="Times New Roman"/>
      <w:sz w:val="22"/>
    </w:rPr>
  </w:style>
  <w:style w:type="character" w:styleId="Hyperlink">
    <w:name w:val="Hyperlink"/>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rPr>
      <w:lang w:eastAsia="bg-BG"/>
    </w:rPr>
  </w:style>
  <w:style w:type="character" w:customStyle="1" w:styleId="ListParagraphChar">
    <w:name w:val="List Paragraph Char"/>
    <w:aliases w:val="ПАРАГРАФ Char,List1 Char,List Paragraph1 Char"/>
    <w:link w:val="ListParagraph1"/>
    <w:uiPriority w:val="34"/>
    <w:locked/>
    <w:rsid w:val="003A3A6E"/>
    <w:rPr>
      <w:rFonts w:ascii="Times New Roman" w:hAnsi="Times New Roman"/>
      <w:sz w:val="24"/>
    </w:rPr>
  </w:style>
  <w:style w:type="paragraph" w:customStyle="1" w:styleId="10">
    <w:name w:val="Без разредка1"/>
    <w:qFormat/>
    <w:rsid w:val="008828D3"/>
    <w:rPr>
      <w:sz w:val="22"/>
      <w:szCs w:val="22"/>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w:basedOn w:val="Normal"/>
    <w:link w:val="HeaderChar"/>
    <w:uiPriority w:val="99"/>
    <w:rsid w:val="00555924"/>
    <w:pPr>
      <w:tabs>
        <w:tab w:val="center" w:pos="4536"/>
        <w:tab w:val="right" w:pos="9072"/>
      </w:tabs>
    </w:pPr>
    <w:rPr>
      <w:lang w:eastAsia="bg-BG"/>
    </w:rPr>
  </w:style>
  <w:style w:type="character" w:customStyle="1" w:styleId="HeaderChar">
    <w:name w:val="Header Char"/>
    <w:aliases w:val="Char1 Знак Char,Intestazione.int.intestazione Char1,Intestazione.int Char1,(17) EPR Header Char1, Знак Знак Char"/>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rPr>
      <w:lang w:eastAsia="bg-BG"/>
    </w:r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rPr>
      <w:lang w:eastAsia="bg-BG"/>
    </w:r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eastAsia="en-US"/>
    </w:rPr>
  </w:style>
  <w:style w:type="paragraph" w:styleId="BalloonText">
    <w:name w:val="Balloon Text"/>
    <w:basedOn w:val="Normal"/>
    <w:link w:val="BalloonTextChar"/>
    <w:uiPriority w:val="99"/>
    <w:rsid w:val="00FC4014"/>
    <w:rPr>
      <w:rFonts w:ascii="Tahoma" w:hAnsi="Tahoma"/>
      <w:sz w:val="16"/>
      <w:szCs w:val="16"/>
      <w:lang w:eastAsia="bg-BG"/>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link w:val="Heading1"/>
    <w:uiPriority w:val="9"/>
    <w:locked/>
    <w:rsid w:val="00545A1F"/>
    <w:rPr>
      <w:rFonts w:ascii="Times New Roman" w:hAnsi="Times New Roman"/>
      <w:b/>
      <w:sz w:val="20"/>
      <w:u w:val="single"/>
    </w:rPr>
  </w:style>
  <w:style w:type="table" w:styleId="TableGrid">
    <w:name w:val="Table Grid"/>
    <w:basedOn w:val="TableNormal"/>
    <w:uiPriority w:val="59"/>
    <w:rsid w:val="00572BE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334B4"/>
    <w:pPr>
      <w:spacing w:after="120" w:line="480" w:lineRule="auto"/>
    </w:pPr>
    <w:rPr>
      <w:lang w:eastAsia="bg-BG"/>
    </w:r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rPr>
      <w:lang w:eastAsia="bg-BG"/>
    </w:r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lang w:eastAsia="bg-BG"/>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BodyTextIndent">
    <w:name w:val="Body Text Indent"/>
    <w:basedOn w:val="Normal"/>
    <w:link w:val="BodyTextIndentChar"/>
    <w:rsid w:val="00A02283"/>
    <w:pPr>
      <w:spacing w:after="120"/>
      <w:ind w:left="283" w:firstLine="709"/>
      <w:jc w:val="both"/>
    </w:pPr>
    <w:rPr>
      <w:rFonts w:ascii="Cambria" w:hAnsi="Cambria"/>
      <w:lang w:eastAsia="bg-BG"/>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lang w:eastAsia="bg-BG"/>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lang w:eastAsia="bg-BG"/>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eastAsia="bg-BG"/>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lang w:val="en-US" w:eastAsia="en-US"/>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eastAsia="en-US"/>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ColorfulShading-Accent31">
    <w:name w:val="Colorful Shading - Accent 31"/>
    <w:aliases w:val="ПАРАГРАФ"/>
    <w:basedOn w:val="Normal"/>
    <w:uiPriority w:val="34"/>
    <w:qFormat/>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val="0"/>
      <w:bCs w:val="0"/>
      <w:color w:val="auto"/>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Normal"/>
    <w:uiPriority w:val="1"/>
    <w:qFormat/>
    <w:rsid w:val="00495D15"/>
    <w:pPr>
      <w:widowControl w:val="0"/>
    </w:pPr>
    <w:rPr>
      <w:rFonts w:ascii="Calibri" w:eastAsia="Calibri" w:hAnsi="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Normal"/>
    <w:rsid w:val="00360E44"/>
    <w:pPr>
      <w:spacing w:before="100" w:beforeAutospacing="1" w:after="100" w:afterAutospacing="1"/>
    </w:pPr>
    <w:rPr>
      <w:rFonts w:eastAsia="Times New Roman"/>
      <w:lang w:val="en-US"/>
    </w:rPr>
  </w:style>
  <w:style w:type="character" w:customStyle="1" w:styleId="apple-converted-space">
    <w:name w:val="apple-converted-space"/>
    <w:uiPriority w:val="99"/>
    <w:rsid w:val="002B6CA1"/>
  </w:style>
  <w:style w:type="character" w:styleId="Strong">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5B129C"/>
    <w:rPr>
      <w:i/>
      <w:iCs/>
    </w:rPr>
  </w:style>
  <w:style w:type="character" w:customStyle="1" w:styleId="search1">
    <w:name w:val="search1"/>
    <w:rsid w:val="005B129C"/>
  </w:style>
  <w:style w:type="character" w:customStyle="1" w:styleId="Heading6Char">
    <w:name w:val="Heading 6 Char"/>
    <w:link w:val="Heading6"/>
    <w:rsid w:val="00545A55"/>
    <w:rPr>
      <w:rFonts w:ascii="Arial" w:hAnsi="Arial"/>
      <w:b/>
      <w:bCs/>
      <w:sz w:val="16"/>
      <w:szCs w:val="16"/>
      <w:lang w:eastAsia="ar-SA"/>
    </w:rPr>
  </w:style>
  <w:style w:type="character" w:customStyle="1" w:styleId="Heading7Char">
    <w:name w:val="Heading 7 Char"/>
    <w:aliases w:val="ЗАГЛАВИЕ 5 Char"/>
    <w:link w:val="Heading7"/>
    <w:rsid w:val="00545A55"/>
    <w:rPr>
      <w:rFonts w:ascii="Arial" w:hAnsi="Arial"/>
      <w:b/>
      <w:bCs/>
      <w:color w:val="4F81BD"/>
      <w:sz w:val="22"/>
      <w:szCs w:val="22"/>
      <w:lang w:eastAsia="ja-JP"/>
    </w:rPr>
  </w:style>
  <w:style w:type="character" w:customStyle="1" w:styleId="Heading8Char">
    <w:name w:val="Heading 8 Char"/>
    <w:link w:val="Heading8"/>
    <w:rsid w:val="00545A55"/>
    <w:rPr>
      <w:rFonts w:ascii="Cambria" w:eastAsia="Times New Roman" w:hAnsi="Cambria"/>
      <w:color w:val="404040"/>
      <w:lang w:eastAsia="en-US"/>
    </w:rPr>
  </w:style>
  <w:style w:type="character" w:customStyle="1" w:styleId="Heading9Char">
    <w:name w:val="Heading 9 Char"/>
    <w:link w:val="Heading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Normal"/>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rPr>
      <w:rFonts w:ascii="Times New Roman" w:eastAsia="Times New Roman" w:hAnsi="Times New Roman"/>
      <w:sz w:val="24"/>
      <w:szCs w:val="24"/>
      <w:lang w:val="en-US" w:eastAsia="en-US"/>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Shading1-Accent21">
    <w:name w:val="Medium Shading 1 - Accent 21"/>
    <w:link w:val="MediumShading1-Accent2Char"/>
    <w:qFormat/>
    <w:rsid w:val="00545A55"/>
    <w:rPr>
      <w:rFonts w:eastAsia="Times New Roman"/>
      <w:sz w:val="22"/>
      <w:szCs w:val="22"/>
    </w:rPr>
  </w:style>
  <w:style w:type="character" w:customStyle="1" w:styleId="MediumShading1-Accent2Char">
    <w:name w:val="Medium Shading 1 - Accent 2 Char"/>
    <w:link w:val="MediumShading1-Accent21"/>
    <w:rsid w:val="00545A55"/>
    <w:rPr>
      <w:rFonts w:eastAsia="Times New Roman"/>
      <w:sz w:val="22"/>
      <w:szCs w:val="22"/>
    </w:rPr>
  </w:style>
  <w:style w:type="numbering" w:customStyle="1" w:styleId="NoList1">
    <w:name w:val="No List1"/>
    <w:next w:val="NoList"/>
    <w:uiPriority w:val="99"/>
    <w:semiHidden/>
    <w:unhideWhenUsed/>
    <w:rsid w:val="00545A55"/>
  </w:style>
  <w:style w:type="paragraph" w:customStyle="1" w:styleId="GridTable31">
    <w:name w:val="Grid Table 31"/>
    <w:basedOn w:val="Heading1"/>
    <w:next w:val="Normal"/>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locked/>
    <w:rsid w:val="00545A55"/>
    <w:pPr>
      <w:spacing w:before="120" w:after="100"/>
      <w:ind w:left="220" w:firstLine="567"/>
      <w:jc w:val="both"/>
    </w:pPr>
    <w:rPr>
      <w:rFonts w:ascii="Arial" w:eastAsia="Times New Roman"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lainTable41">
    <w:name w:val="Plain Table 41"/>
    <w:uiPriority w:val="21"/>
    <w:qFormat/>
    <w:rsid w:val="00545A55"/>
    <w:rPr>
      <w:rFonts w:ascii="Arial" w:hAnsi="Arial" w:cs="Times New Roman"/>
      <w:i/>
      <w:sz w:val="16"/>
      <w:lang w:val="bg-BG" w:eastAsia="bg-BG"/>
    </w:rPr>
  </w:style>
  <w:style w:type="paragraph" w:customStyle="1" w:styleId="a0">
    <w:name w:val="ТАБЛИЦА"/>
    <w:basedOn w:val="Normal"/>
    <w:qFormat/>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rPr>
  </w:style>
  <w:style w:type="paragraph" w:customStyle="1" w:styleId="Footer1">
    <w:name w:val="Footer1"/>
    <w:rsid w:val="00545A55"/>
    <w:pPr>
      <w:tabs>
        <w:tab w:val="center" w:pos="4536"/>
        <w:tab w:val="right" w:pos="9072"/>
      </w:tabs>
    </w:pPr>
    <w:rPr>
      <w:rFonts w:ascii="Times New Roman" w:hAnsi="Times New Roman"/>
      <w:color w:val="000000"/>
      <w:sz w:val="24"/>
      <w:szCs w:val="24"/>
    </w:rPr>
  </w:style>
  <w:style w:type="paragraph" w:customStyle="1" w:styleId="FootnoteTextA">
    <w:name w:val="Footnote Text A"/>
    <w:rsid w:val="00545A55"/>
    <w:rPr>
      <w:rFonts w:ascii="Times New Roman" w:hAnsi="Times New Roman"/>
      <w:color w:val="000000"/>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eastAsia="Times New Roman"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TOC5">
    <w:name w:val="toc 5"/>
    <w:basedOn w:val="Normal"/>
    <w:next w:val="Normal"/>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TOC6">
    <w:name w:val="toc 6"/>
    <w:basedOn w:val="Normal"/>
    <w:next w:val="Normal"/>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TOC7">
    <w:name w:val="toc 7"/>
    <w:basedOn w:val="Normal"/>
    <w:next w:val="Normal"/>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TOC8">
    <w:name w:val="toc 8"/>
    <w:basedOn w:val="Normal"/>
    <w:next w:val="Normal"/>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TOC9">
    <w:name w:val="toc 9"/>
    <w:basedOn w:val="Normal"/>
    <w:next w:val="Normal"/>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Caption">
    <w:name w:val="caption"/>
    <w:aliases w:val="ФИГУРА"/>
    <w:basedOn w:val="Normal"/>
    <w:next w:val="Normal"/>
    <w:qFormat/>
    <w:locked/>
    <w:rsid w:val="00545A55"/>
    <w:pPr>
      <w:keepNext/>
      <w:spacing w:before="120"/>
      <w:ind w:firstLine="567"/>
      <w:jc w:val="both"/>
    </w:pPr>
    <w:rPr>
      <w:rFonts w:ascii="Arial" w:hAnsi="Arial" w:cs="Arial"/>
      <w:bCs/>
      <w:i/>
      <w:sz w:val="20"/>
      <w:szCs w:val="20"/>
    </w:rPr>
  </w:style>
  <w:style w:type="paragraph" w:styleId="Subtitle">
    <w:name w:val="Subtitle"/>
    <w:basedOn w:val="Normal"/>
    <w:next w:val="Normal"/>
    <w:link w:val="SubtitleChar"/>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SubtitleChar">
    <w:name w:val="Subtitle Char"/>
    <w:link w:val="Subtitle"/>
    <w:rsid w:val="00545A55"/>
    <w:rPr>
      <w:rFonts w:ascii="Arial" w:hAnsi="Arial"/>
      <w:b/>
      <w:color w:val="002060"/>
      <w:sz w:val="14"/>
      <w:szCs w:val="14"/>
      <w:lang w:eastAsia="ar-SA"/>
    </w:rPr>
  </w:style>
  <w:style w:type="character" w:customStyle="1" w:styleId="PlainTable31">
    <w:name w:val="Plain Table 31"/>
    <w:uiPriority w:val="19"/>
    <w:qFormat/>
    <w:rsid w:val="00545A55"/>
    <w:rPr>
      <w:rFonts w:cs="Times New Roman"/>
    </w:rPr>
  </w:style>
  <w:style w:type="table" w:customStyle="1" w:styleId="LightList-Accent13">
    <w:name w:val="Light List - Accent 13"/>
    <w:basedOn w:val="TableNormal"/>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Grid3-Accent4">
    <w:name w:val="Medium Grid 3 Accent 4"/>
    <w:basedOn w:val="TableNormal"/>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TableGridLight1">
    <w:name w:val="Table Grid Light1"/>
    <w:uiPriority w:val="32"/>
    <w:qFormat/>
    <w:rsid w:val="00545A55"/>
    <w:rPr>
      <w:rFonts w:cs="Times New Roman"/>
      <w:b/>
      <w:bCs/>
      <w:smallCaps/>
      <w:color w:val="C0504D"/>
      <w:spacing w:val="5"/>
      <w:u w:val="single"/>
    </w:rPr>
  </w:style>
  <w:style w:type="paragraph" w:customStyle="1" w:styleId="a1">
    <w:name w:val="СЪДЪРЖАНИЕ"/>
    <w:basedOn w:val="TableofFigures"/>
    <w:qFormat/>
    <w:rsid w:val="00545A55"/>
    <w:pPr>
      <w:tabs>
        <w:tab w:val="right" w:leader="dot" w:pos="9911"/>
      </w:tabs>
      <w:ind w:firstLine="0"/>
    </w:pPr>
  </w:style>
  <w:style w:type="paragraph" w:customStyle="1" w:styleId="Normalbold">
    <w:name w:val="Normal bold"/>
    <w:basedOn w:val="Normal"/>
    <w:qFormat/>
    <w:rsid w:val="00545A55"/>
    <w:pPr>
      <w:spacing w:before="120"/>
      <w:ind w:firstLine="567"/>
      <w:jc w:val="both"/>
    </w:pPr>
    <w:rPr>
      <w:rFonts w:ascii="Arial" w:hAnsi="Arial" w:cs="Arial"/>
      <w:b/>
      <w:sz w:val="22"/>
      <w:szCs w:val="22"/>
    </w:rPr>
  </w:style>
  <w:style w:type="paragraph" w:customStyle="1" w:styleId="6">
    <w:name w:val="ЗАГЛАВИЕ 6"/>
    <w:basedOn w:val="Normal"/>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20"/>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TOC1"/>
    <w:link w:val="BULLETChar"/>
    <w:qFormat/>
    <w:rsid w:val="00545A55"/>
    <w:pPr>
      <w:numPr>
        <w:numId w:val="2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7"/>
      </w:numPr>
    </w:pPr>
  </w:style>
  <w:style w:type="numbering" w:customStyle="1" w:styleId="List31">
    <w:name w:val="List 31"/>
    <w:rsid w:val="00545A55"/>
    <w:pPr>
      <w:numPr>
        <w:numId w:val="19"/>
      </w:numPr>
    </w:pPr>
  </w:style>
  <w:style w:type="numbering" w:customStyle="1" w:styleId="List21">
    <w:name w:val="List 21"/>
    <w:rsid w:val="00545A55"/>
    <w:pPr>
      <w:numPr>
        <w:numId w:val="18"/>
      </w:numPr>
    </w:pPr>
  </w:style>
  <w:style w:type="numbering" w:customStyle="1" w:styleId="List0">
    <w:name w:val="List 0"/>
    <w:rsid w:val="00545A55"/>
    <w:pPr>
      <w:numPr>
        <w:numId w:val="16"/>
      </w:numPr>
    </w:pPr>
  </w:style>
  <w:style w:type="table" w:customStyle="1" w:styleId="TableGrid2">
    <w:name w:val="Table Grid2"/>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Grid3-Accent4"/>
    <w:uiPriority w:val="61"/>
    <w:rsid w:val="00545A55"/>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eastAsia="Times New Roman" w:hAnsi="Tahoma"/>
      <w:lang w:val="pl-PL" w:eastAsia="pl-PL"/>
    </w:rPr>
  </w:style>
  <w:style w:type="table" w:customStyle="1" w:styleId="TableGrid7">
    <w:name w:val="Table Grid7"/>
    <w:basedOn w:val="TableNormal"/>
    <w:next w:val="TableGrid"/>
    <w:rsid w:val="00545A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545A55"/>
    <w:pPr>
      <w:widowControl w:val="0"/>
      <w:suppressAutoHyphens/>
      <w:spacing w:before="120" w:after="120"/>
    </w:pPr>
    <w:rPr>
      <w:rFonts w:ascii="Arial" w:eastAsia="Times New Roman" w:hAnsi="Arial" w:cs="Arial"/>
      <w:spacing w:val="-2"/>
      <w:sz w:val="22"/>
      <w:szCs w:val="22"/>
      <w:lang w:eastAsia="bg-BG"/>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eastAsia="Times New Roman" w:hAnsi="Tahoma"/>
      <w:lang w:val="pl-PL" w:eastAsia="pl-PL"/>
    </w:rPr>
  </w:style>
  <w:style w:type="paragraph" w:styleId="DocumentMap">
    <w:name w:val="Document Map"/>
    <w:basedOn w:val="Normal"/>
    <w:link w:val="DocumentMapChar"/>
    <w:locked/>
    <w:rsid w:val="00545A55"/>
    <w:pPr>
      <w:shd w:val="clear" w:color="auto" w:fill="000080"/>
    </w:pPr>
    <w:rPr>
      <w:rFonts w:ascii="Tahoma" w:eastAsia="Times New Roman"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eastAsia="Times New Roman" w:hAnsi="Tahoma"/>
      <w:lang w:val="pl-PL" w:eastAsia="pl-PL"/>
    </w:rPr>
  </w:style>
  <w:style w:type="paragraph" w:customStyle="1" w:styleId="22">
    <w:name w:val="Нормален (уеб)2"/>
    <w:basedOn w:val="Normal"/>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Normal"/>
    <w:rsid w:val="00545A55"/>
    <w:pPr>
      <w:tabs>
        <w:tab w:val="left" w:pos="2161"/>
      </w:tabs>
      <w:spacing w:after="240"/>
      <w:ind w:left="1202"/>
      <w:jc w:val="both"/>
    </w:pPr>
    <w:rPr>
      <w:rFonts w:eastAsia="Times New Roman"/>
      <w:lang w:eastAsia="en-GB"/>
    </w:rPr>
  </w:style>
  <w:style w:type="paragraph" w:customStyle="1" w:styleId="Normalenglish">
    <w:name w:val="Normalenglish"/>
    <w:basedOn w:val="Normal"/>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eastAsia="Times New Roman" w:hAnsi="Tahoma"/>
      <w:lang w:val="pl-PL" w:eastAsia="pl-PL"/>
    </w:rPr>
  </w:style>
  <w:style w:type="paragraph" w:customStyle="1" w:styleId="ListParagraph2">
    <w:name w:val="List Paragraph2"/>
    <w:basedOn w:val="Normal"/>
    <w:qFormat/>
    <w:rsid w:val="00545A55"/>
    <w:pPr>
      <w:ind w:left="708"/>
    </w:pPr>
    <w:rPr>
      <w:rFonts w:eastAsia="Times New Roman"/>
      <w:lang w:eastAsia="bg-BG"/>
    </w:rPr>
  </w:style>
  <w:style w:type="paragraph" w:customStyle="1" w:styleId="CharCharChar1">
    <w:name w:val="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eastAsia="Times New Roman" w:hAnsi="Tahoma"/>
      <w:lang w:val="pl-PL" w:eastAsia="pl-PL"/>
    </w:rPr>
  </w:style>
  <w:style w:type="paragraph" w:customStyle="1" w:styleId="Char4">
    <w:name w:val="Char4"/>
    <w:basedOn w:val="Normal"/>
    <w:rsid w:val="00545A55"/>
    <w:pPr>
      <w:tabs>
        <w:tab w:val="left" w:pos="709"/>
      </w:tabs>
    </w:pPr>
    <w:rPr>
      <w:rFonts w:ascii="Tahoma" w:eastAsia="Times New Roman" w:hAnsi="Tahoma"/>
      <w:lang w:val="pl-PL" w:eastAsia="pl-PL"/>
    </w:rPr>
  </w:style>
  <w:style w:type="paragraph" w:customStyle="1" w:styleId="CharChar">
    <w:name w:val="Char Char Знак Знак"/>
    <w:basedOn w:val="Normal"/>
    <w:rsid w:val="00545A55"/>
    <w:pPr>
      <w:tabs>
        <w:tab w:val="left" w:pos="709"/>
      </w:tabs>
    </w:pPr>
    <w:rPr>
      <w:rFonts w:ascii="Tahoma" w:eastAsia="Times New Roman" w:hAnsi="Tahoma"/>
      <w:lang w:val="pl-PL" w:eastAsia="pl-PL"/>
    </w:rPr>
  </w:style>
  <w:style w:type="paragraph" w:customStyle="1" w:styleId="CharChar0">
    <w:name w:val="Знак Знак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Normal"/>
    <w:rsid w:val="00545A55"/>
    <w:pPr>
      <w:tabs>
        <w:tab w:val="left" w:pos="709"/>
      </w:tabs>
    </w:pPr>
    <w:rPr>
      <w:rFonts w:ascii="Tahoma" w:eastAsia="Times New Roman" w:hAnsi="Tahoma"/>
      <w:lang w:val="pl-PL" w:eastAsia="pl-PL"/>
    </w:rPr>
  </w:style>
  <w:style w:type="paragraph" w:customStyle="1" w:styleId="12">
    <w:name w:val="Знак1"/>
    <w:basedOn w:val="Normal"/>
    <w:rsid w:val="00545A55"/>
    <w:pPr>
      <w:tabs>
        <w:tab w:val="left" w:pos="709"/>
      </w:tabs>
    </w:pPr>
    <w:rPr>
      <w:rFonts w:ascii="Tahoma" w:eastAsia="Times New Roman" w:hAnsi="Tahoma"/>
      <w:lang w:val="pl-PL" w:eastAsia="pl-PL"/>
    </w:rPr>
  </w:style>
  <w:style w:type="paragraph" w:customStyle="1" w:styleId="CharCharChar11">
    <w:name w:val="Char Char Char1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eastAsia="Times New Roman" w:hAnsi="Tahoma"/>
      <w:lang w:val="pl-PL" w:eastAsia="pl-PL"/>
    </w:rPr>
  </w:style>
  <w:style w:type="paragraph" w:customStyle="1" w:styleId="Char3">
    <w:name w:val="Char3"/>
    <w:basedOn w:val="Normal"/>
    <w:rsid w:val="00545A55"/>
    <w:pPr>
      <w:tabs>
        <w:tab w:val="left" w:pos="709"/>
      </w:tabs>
    </w:pPr>
    <w:rPr>
      <w:rFonts w:ascii="Tahoma" w:eastAsia="Times New Roman" w:hAnsi="Tahoma"/>
      <w:lang w:val="pl-PL" w:eastAsia="pl-PL"/>
    </w:rPr>
  </w:style>
  <w:style w:type="paragraph" w:customStyle="1" w:styleId="CharChar1">
    <w:name w:val="Char Char Знак Знак1"/>
    <w:basedOn w:val="Normal"/>
    <w:rsid w:val="00545A55"/>
    <w:pPr>
      <w:tabs>
        <w:tab w:val="left" w:pos="709"/>
      </w:tabs>
    </w:pPr>
    <w:rPr>
      <w:rFonts w:ascii="Tahoma" w:eastAsia="Times New Roman" w:hAnsi="Tahoma"/>
      <w:lang w:val="pl-PL" w:eastAsia="pl-PL"/>
    </w:rPr>
  </w:style>
  <w:style w:type="paragraph" w:customStyle="1" w:styleId="CharChar10">
    <w:name w:val="Знак Знак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a7">
    <w:name w:val="Знак Знак Знак"/>
    <w:basedOn w:val="Normal"/>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val="0"/>
      <w:color w:val="auto"/>
      <w:sz w:val="28"/>
    </w:rPr>
  </w:style>
  <w:style w:type="paragraph" w:customStyle="1" w:styleId="A8">
    <w:name w:val="A"/>
    <w:basedOn w:val="Normal"/>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Normal"/>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3">
    <w:name w:val="1"/>
    <w:basedOn w:val="Normal"/>
    <w:rsid w:val="00545A55"/>
    <w:pPr>
      <w:tabs>
        <w:tab w:val="left" w:pos="709"/>
      </w:tabs>
    </w:pPr>
    <w:rPr>
      <w:rFonts w:ascii="Tahoma" w:eastAsia="Times New Roman" w:hAnsi="Tahoma"/>
      <w:lang w:val="pl-PL" w:eastAsia="pl-PL"/>
    </w:rPr>
  </w:style>
  <w:style w:type="paragraph" w:customStyle="1" w:styleId="1CharCharChar1">
    <w:name w:val="1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2">
    <w:name w:val="Char Char"/>
    <w:basedOn w:val="Normal"/>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2Char">
    <w:name w:val="2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Normal"/>
    <w:rsid w:val="00545A55"/>
    <w:pPr>
      <w:spacing w:before="120" w:after="120"/>
      <w:ind w:right="20"/>
      <w:jc w:val="both"/>
    </w:pPr>
    <w:rPr>
      <w:rFonts w:eastAsia="Arial Unicode MS"/>
      <w:lang w:val="ru-RU" w:eastAsia="bg-BG"/>
    </w:rPr>
  </w:style>
  <w:style w:type="paragraph" w:customStyle="1" w:styleId="Style2">
    <w:name w:val="Style2"/>
    <w:basedOn w:val="Normal"/>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Normal"/>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Normal"/>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Normal"/>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Normal"/>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Normal"/>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eastAsia="en-US"/>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rPr>
      <w:rFonts w:eastAsia="Times New Roman"/>
      <w:lang w:eastAsia="bg-BG"/>
    </w:r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5">
    <w:name w:val="Изнесен текст2"/>
    <w:basedOn w:val="Normal"/>
    <w:semiHidden/>
    <w:rsid w:val="00545A55"/>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eastAsia="Times New Roman"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11">
    <w:name w:val="Char Char1 Знак Знак"/>
    <w:basedOn w:val="Normal"/>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Normal"/>
    <w:rsid w:val="00F36982"/>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4">
    <w:name w:val="Знак Знак1"/>
    <w:basedOn w:val="Normal"/>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rPr>
      <w:rFonts w:eastAsia="Times New Roman"/>
      <w:lang w:eastAsia="bg-BG"/>
    </w:r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9">
    <w:name w:val="Знак Знак Знак"/>
    <w:basedOn w:val="Normal"/>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eastAsia="en-US"/>
    </w:rPr>
  </w:style>
  <w:style w:type="paragraph" w:customStyle="1" w:styleId="16">
    <w:name w:val="Изнесен текст1"/>
    <w:basedOn w:val="Normal"/>
    <w:semiHidden/>
    <w:rsid w:val="00545A55"/>
    <w:rPr>
      <w:rFonts w:ascii="Tahoma" w:eastAsia="Times New Roman" w:hAnsi="Tahoma" w:cs="Tahoma"/>
      <w:sz w:val="16"/>
      <w:szCs w:val="16"/>
      <w:lang w:eastAsia="bg-BG"/>
    </w:rPr>
  </w:style>
  <w:style w:type="paragraph" w:customStyle="1" w:styleId="17">
    <w:name w:val="Предмет на коментар1"/>
    <w:basedOn w:val="CommentText"/>
    <w:next w:val="CommentText"/>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Normal"/>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
    <w:name w:val="Char1"/>
    <w:basedOn w:val="Normal"/>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eastAsia="Times New Roman" w:hAnsi="Tahoma"/>
      <w:lang w:val="pl-PL" w:eastAsia="pl-PL"/>
    </w:rPr>
  </w:style>
  <w:style w:type="paragraph" w:customStyle="1" w:styleId="DarkList-Accent31">
    <w:name w:val="Dark List - Accent 31"/>
    <w:hidden/>
    <w:uiPriority w:val="99"/>
    <w:semiHidden/>
    <w:rsid w:val="00545A55"/>
    <w:rPr>
      <w:rFonts w:ascii="Times New Roman" w:eastAsia="Times New Roman" w:hAnsi="Times New Roman"/>
      <w:sz w:val="24"/>
      <w:szCs w:val="24"/>
      <w:lang w:val="en-GB" w:eastAsia="en-US"/>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rFonts w:ascii="Calibri" w:hAnsi="Calibri"/>
      <w:b/>
      <w:bCs/>
      <w:sz w:val="21"/>
      <w:szCs w:val="21"/>
      <w:shd w:val="clear" w:color="auto" w:fill="FFFFFF"/>
      <w:lang w:eastAsia="bg-BG"/>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lang w:eastAsia="bg-BG"/>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Normal"/>
    <w:rsid w:val="00545A55"/>
    <w:pPr>
      <w:tabs>
        <w:tab w:val="left" w:pos="709"/>
      </w:tabs>
    </w:pPr>
    <w:rPr>
      <w:rFonts w:ascii="Tahoma" w:eastAsia="Times New Roman" w:hAnsi="Tahoma"/>
      <w:lang w:val="pl-PL" w:eastAsia="pl-PL"/>
    </w:rPr>
  </w:style>
  <w:style w:type="paragraph" w:customStyle="1" w:styleId="3CharChar">
    <w:name w:val="Знак Знак3 Char Char"/>
    <w:basedOn w:val="Normal"/>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Style9">
    <w:name w:val="Style9"/>
    <w:basedOn w:val="Normal"/>
    <w:rsid w:val="00545A55"/>
    <w:pPr>
      <w:widowControl w:val="0"/>
      <w:autoSpaceDE w:val="0"/>
      <w:autoSpaceDN w:val="0"/>
      <w:adjustRightInd w:val="0"/>
    </w:pPr>
    <w:rPr>
      <w:rFonts w:eastAsia="Times New Roman"/>
      <w:lang w:eastAsia="bg-BG"/>
    </w:rPr>
  </w:style>
  <w:style w:type="paragraph" w:customStyle="1" w:styleId="Style14">
    <w:name w:val="Style14"/>
    <w:basedOn w:val="Normal"/>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ascii="Calibri" w:eastAsia="Times New Roman" w:hAnsi="Calibri"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cs="Arial"/>
      <w:sz w:val="21"/>
      <w:szCs w:val="21"/>
      <w:lang w:eastAsia="bg-BG"/>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rFonts w:eastAsia="Times New Roman"/>
      <w:sz w:val="20"/>
      <w:szCs w:val="20"/>
      <w:lang w:eastAsia="bg-BG"/>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sz w:val="21"/>
      <w:szCs w:val="21"/>
      <w:lang w:eastAsia="bg-BG"/>
    </w:rPr>
  </w:style>
  <w:style w:type="paragraph" w:customStyle="1" w:styleId="1b">
    <w:name w:val="Списък на абзаци1"/>
    <w:basedOn w:val="Normal"/>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lang w:eastAsia="bg-BG"/>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lang w:eastAsia="bg-BG"/>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lang w:eastAsia="bg-BG"/>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lang w:eastAsia="bg-BG"/>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lang w:eastAsia="bg-BG"/>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paragraph" w:customStyle="1" w:styleId="MediumGrid1-Accent21">
    <w:name w:val="Medium Grid 1 - Accent 21"/>
    <w:basedOn w:val="Normal"/>
    <w:uiPriority w:val="63"/>
    <w:qFormat/>
    <w:rsid w:val="00C04B57"/>
    <w:pPr>
      <w:ind w:left="708"/>
    </w:pPr>
  </w:style>
  <w:style w:type="paragraph" w:styleId="ListParagraph">
    <w:name w:val="List Paragraph"/>
    <w:aliases w:val="List1"/>
    <w:basedOn w:val="Normal"/>
    <w:uiPriority w:val="34"/>
    <w:qFormat/>
    <w:rsid w:val="00A624BD"/>
    <w:pPr>
      <w:ind w:left="708"/>
    </w:pPr>
  </w:style>
  <w:style w:type="character" w:customStyle="1" w:styleId="filled-value2">
    <w:name w:val="filled-value2"/>
    <w:rsid w:val="00BD5100"/>
    <w:rPr>
      <w:b w:val="0"/>
      <w:bCs w:val="0"/>
      <w:vanish w:val="0"/>
      <w:webHidden w:val="0"/>
      <w:sz w:val="23"/>
      <w:szCs w:val="23"/>
      <w:specVanish w:val="0"/>
    </w:rPr>
  </w:style>
  <w:style w:type="character" w:customStyle="1" w:styleId="FontStyle65">
    <w:name w:val="Font Style65"/>
    <w:uiPriority w:val="99"/>
    <w:rsid w:val="004E3C81"/>
    <w:rPr>
      <w:rFonts w:ascii="Times New Roman" w:hAnsi="Times New Roman" w:cs="Times New Roman"/>
      <w:sz w:val="22"/>
      <w:szCs w:val="22"/>
    </w:rPr>
  </w:style>
  <w:style w:type="paragraph" w:styleId="Revision">
    <w:name w:val="Revision"/>
    <w:hidden/>
    <w:uiPriority w:val="99"/>
    <w:unhideWhenUsed/>
    <w:rsid w:val="00DC6F71"/>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3361522">
      <w:bodyDiv w:val="1"/>
      <w:marLeft w:val="0"/>
      <w:marRight w:val="0"/>
      <w:marTop w:val="0"/>
      <w:marBottom w:val="0"/>
      <w:divBdr>
        <w:top w:val="none" w:sz="0" w:space="0" w:color="auto"/>
        <w:left w:val="none" w:sz="0" w:space="0" w:color="auto"/>
        <w:bottom w:val="none" w:sz="0" w:space="0" w:color="auto"/>
        <w:right w:val="none" w:sz="0" w:space="0" w:color="auto"/>
      </w:divBdr>
    </w:div>
    <w:div w:id="107117300">
      <w:bodyDiv w:val="1"/>
      <w:marLeft w:val="0"/>
      <w:marRight w:val="0"/>
      <w:marTop w:val="0"/>
      <w:marBottom w:val="0"/>
      <w:divBdr>
        <w:top w:val="none" w:sz="0" w:space="0" w:color="auto"/>
        <w:left w:val="none" w:sz="0" w:space="0" w:color="auto"/>
        <w:bottom w:val="none" w:sz="0" w:space="0" w:color="auto"/>
        <w:right w:val="none" w:sz="0" w:space="0" w:color="auto"/>
      </w:divBdr>
    </w:div>
    <w:div w:id="119693826">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529952123">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43520563">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627152908">
      <w:bodyDiv w:val="1"/>
      <w:marLeft w:val="0"/>
      <w:marRight w:val="0"/>
      <w:marTop w:val="0"/>
      <w:marBottom w:val="0"/>
      <w:divBdr>
        <w:top w:val="none" w:sz="0" w:space="0" w:color="auto"/>
        <w:left w:val="none" w:sz="0" w:space="0" w:color="auto"/>
        <w:bottom w:val="none" w:sz="0" w:space="0" w:color="auto"/>
        <w:right w:val="none" w:sz="0" w:space="0" w:color="auto"/>
      </w:divBdr>
      <w:divsChild>
        <w:div w:id="634413876">
          <w:marLeft w:val="0"/>
          <w:marRight w:val="0"/>
          <w:marTop w:val="0"/>
          <w:marBottom w:val="0"/>
          <w:divBdr>
            <w:top w:val="none" w:sz="0" w:space="0" w:color="auto"/>
            <w:left w:val="none" w:sz="0" w:space="0" w:color="auto"/>
            <w:bottom w:val="none" w:sz="0" w:space="0" w:color="auto"/>
            <w:right w:val="none" w:sz="0" w:space="0" w:color="auto"/>
          </w:divBdr>
        </w:div>
      </w:divsChild>
    </w:div>
    <w:div w:id="1807819195">
      <w:bodyDiv w:val="1"/>
      <w:marLeft w:val="0"/>
      <w:marRight w:val="0"/>
      <w:marTop w:val="0"/>
      <w:marBottom w:val="0"/>
      <w:divBdr>
        <w:top w:val="none" w:sz="0" w:space="0" w:color="auto"/>
        <w:left w:val="none" w:sz="0" w:space="0" w:color="auto"/>
        <w:bottom w:val="none" w:sz="0" w:space="0" w:color="auto"/>
        <w:right w:val="none" w:sz="0" w:space="0" w:color="auto"/>
      </w:divBdr>
    </w:div>
    <w:div w:id="186771244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ciela.net/Document/LinkToDocumentReference?fromDocumentId=2136789316&amp;dbId=0&amp;refId=20116944"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eb.apis.bg/p.php?i=2752471" TargetMode="External"/><Relationship Id="rId17" Type="http://schemas.openxmlformats.org/officeDocument/2006/relationships/hyperlink" Target="http://web.apis.bg/p.php?i=2752471"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funds.bg" TargetMode="External"/><Relationship Id="rId5" Type="http://schemas.openxmlformats.org/officeDocument/2006/relationships/numbering" Target="numbering.xml"/><Relationship Id="rId15" Type="http://schemas.openxmlformats.org/officeDocument/2006/relationships/hyperlink" Target="http://web6.ciela.net/Document/LinkToDocumentReference?fromDocumentId=2136735703&amp;dbId=0&amp;refId=192734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6.ciela.net/Document/LinkToDocumentReference?fromDocumentId=2136789316&amp;dbId=0&amp;refId=2011694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84CA-F04A-4377-ADD4-AE3C16C0A360}">
  <ds:schemaRefs>
    <ds:schemaRef ds:uri="http://schemas.openxmlformats.org/officeDocument/2006/bibliography"/>
  </ds:schemaRefs>
</ds:datastoreItem>
</file>

<file path=customXml/itemProps2.xml><?xml version="1.0" encoding="utf-8"?>
<ds:datastoreItem xmlns:ds="http://schemas.openxmlformats.org/officeDocument/2006/customXml" ds:itemID="{E5921CDA-D72E-4BEF-B57C-7491FDCE41F7}">
  <ds:schemaRefs>
    <ds:schemaRef ds:uri="http://schemas.openxmlformats.org/officeDocument/2006/bibliography"/>
  </ds:schemaRefs>
</ds:datastoreItem>
</file>

<file path=customXml/itemProps3.xml><?xml version="1.0" encoding="utf-8"?>
<ds:datastoreItem xmlns:ds="http://schemas.openxmlformats.org/officeDocument/2006/customXml" ds:itemID="{B226D21B-3830-4268-97D8-56A9B6666265}">
  <ds:schemaRefs>
    <ds:schemaRef ds:uri="http://schemas.openxmlformats.org/officeDocument/2006/bibliography"/>
  </ds:schemaRefs>
</ds:datastoreItem>
</file>

<file path=customXml/itemProps4.xml><?xml version="1.0" encoding="utf-8"?>
<ds:datastoreItem xmlns:ds="http://schemas.openxmlformats.org/officeDocument/2006/customXml" ds:itemID="{1D8019FA-0E29-46E8-BF9B-5C85DC82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31692</Words>
  <Characters>180645</Characters>
  <Application>Microsoft Office Word</Application>
  <DocSecurity>0</DocSecurity>
  <Lines>1505</Lines>
  <Paragraphs>423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Документация</vt:lpstr>
      <vt:lpstr>Документация</vt:lpstr>
    </vt:vector>
  </TitlesOfParts>
  <Company>Varna Municipality</Company>
  <LinksUpToDate>false</LinksUpToDate>
  <CharactersWithSpaces>211914</CharactersWithSpaces>
  <SharedDoc>false</SharedDoc>
  <HLinks>
    <vt:vector size="54" baseType="variant">
      <vt:variant>
        <vt:i4>6619197</vt:i4>
      </vt:variant>
      <vt:variant>
        <vt:i4>21</vt:i4>
      </vt:variant>
      <vt:variant>
        <vt:i4>0</vt:i4>
      </vt:variant>
      <vt:variant>
        <vt:i4>5</vt:i4>
      </vt:variant>
      <vt:variant>
        <vt:lpwstr>http://web.apis.bg/p.php?i=2752471</vt:lpwstr>
      </vt:variant>
      <vt:variant>
        <vt:lpwstr>p28982788</vt:lpwstr>
      </vt:variant>
      <vt:variant>
        <vt:i4>6619197</vt:i4>
      </vt:variant>
      <vt:variant>
        <vt:i4>18</vt:i4>
      </vt:variant>
      <vt:variant>
        <vt:i4>0</vt:i4>
      </vt:variant>
      <vt:variant>
        <vt:i4>5</vt:i4>
      </vt:variant>
      <vt:variant>
        <vt:lpwstr>http://web.apis.bg/p.php?i=2752471</vt:lpwstr>
      </vt:variant>
      <vt:variant>
        <vt:lpwstr>p28982788</vt:lpwstr>
      </vt:variant>
      <vt:variant>
        <vt:i4>2097271</vt:i4>
      </vt:variant>
      <vt:variant>
        <vt:i4>15</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9</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6</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3</vt:i4>
      </vt:variant>
      <vt:variant>
        <vt:i4>0</vt:i4>
      </vt:variant>
      <vt:variant>
        <vt:i4>5</vt:i4>
      </vt:variant>
      <vt:variant>
        <vt:lpwstr>http://web.apis.bg/p.php?i=2752471</vt:lpwstr>
      </vt:variant>
      <vt:variant>
        <vt:lpwstr>p28982763</vt:lpwstr>
      </vt:variant>
      <vt:variant>
        <vt:i4>7864445</vt:i4>
      </vt:variant>
      <vt:variant>
        <vt:i4>0</vt:i4>
      </vt:variant>
      <vt:variant>
        <vt:i4>0</vt:i4>
      </vt:variant>
      <vt:variant>
        <vt:i4>5</vt:i4>
      </vt:variant>
      <vt:variant>
        <vt:lpwstr>http://www.eufunds.bg/</vt:lpwstr>
      </vt:variant>
      <vt:variant>
        <vt:lpwstr/>
      </vt:variant>
      <vt:variant>
        <vt:i4>7864445</vt:i4>
      </vt:variant>
      <vt:variant>
        <vt:i4>6</vt:i4>
      </vt:variant>
      <vt:variant>
        <vt:i4>0</vt:i4>
      </vt:variant>
      <vt:variant>
        <vt:i4>5</vt:i4>
      </vt:variant>
      <vt:variant>
        <vt:lpwstr>http://www.eufunds.bg/</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Stanislav Stoyanov</dc:creator>
  <cp:lastModifiedBy>IvoTemelkov</cp:lastModifiedBy>
  <cp:revision>18</cp:revision>
  <cp:lastPrinted>2017-11-09T09:05:00Z</cp:lastPrinted>
  <dcterms:created xsi:type="dcterms:W3CDTF">2017-11-15T12:28:00Z</dcterms:created>
  <dcterms:modified xsi:type="dcterms:W3CDTF">2017-11-20T07:42:00Z</dcterms:modified>
</cp:coreProperties>
</file>