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08" w:rsidRPr="000D3314" w:rsidRDefault="002A0E08" w:rsidP="00215EF2">
      <w:pPr>
        <w:spacing w:line="360" w:lineRule="auto"/>
        <w:jc w:val="center"/>
        <w:rPr>
          <w:rFonts w:eastAsia="MS Mincho"/>
          <w:b/>
          <w:spacing w:val="28"/>
          <w:lang w:eastAsia="zh-CN"/>
        </w:rPr>
      </w:pPr>
    </w:p>
    <w:p w:rsidR="00B61B9D" w:rsidRPr="0058174C" w:rsidRDefault="0058174C" w:rsidP="0058174C">
      <w:pPr>
        <w:ind w:right="142"/>
        <w:rPr>
          <w:b/>
          <w:sz w:val="20"/>
          <w:szCs w:val="20"/>
        </w:rPr>
      </w:pPr>
      <w:r w:rsidRPr="0058174C">
        <w:rPr>
          <w:b/>
          <w:sz w:val="20"/>
          <w:szCs w:val="20"/>
        </w:rPr>
        <w:t xml:space="preserve">Изх. № 38-02-7/2/13.11.2018 г. </w:t>
      </w:r>
      <w:r>
        <w:rPr>
          <w:b/>
          <w:sz w:val="20"/>
          <w:szCs w:val="20"/>
        </w:rPr>
        <w:t>на НИП</w:t>
      </w:r>
    </w:p>
    <w:p w:rsidR="0058174C" w:rsidRDefault="0058174C" w:rsidP="0058174C">
      <w:pPr>
        <w:ind w:right="142"/>
        <w:rPr>
          <w:b/>
          <w:sz w:val="32"/>
          <w:szCs w:val="32"/>
        </w:rPr>
      </w:pPr>
    </w:p>
    <w:p w:rsidR="00B61B9D" w:rsidRPr="00FC650B" w:rsidRDefault="00B61B9D" w:rsidP="00B61B9D">
      <w:pPr>
        <w:rPr>
          <w:b/>
        </w:rPr>
      </w:pPr>
      <w:r w:rsidRPr="00FC650B">
        <w:rPr>
          <w:b/>
        </w:rPr>
        <w:t xml:space="preserve">ДО </w:t>
      </w:r>
    </w:p>
    <w:p w:rsidR="00B61B9D" w:rsidRDefault="00380BC2" w:rsidP="00B61B9D">
      <w:pPr>
        <w:rPr>
          <w:b/>
          <w:lang w:val="en-US"/>
        </w:rPr>
      </w:pPr>
      <w:r>
        <w:rPr>
          <w:b/>
          <w:lang w:val="en-US"/>
        </w:rPr>
        <w:t>“</w:t>
      </w:r>
      <w:r>
        <w:rPr>
          <w:b/>
        </w:rPr>
        <w:t>РЕМ – БРАНД” ЕООД</w:t>
      </w:r>
      <w:r>
        <w:rPr>
          <w:b/>
          <w:lang w:val="en-US"/>
        </w:rPr>
        <w:t xml:space="preserve">, </w:t>
      </w:r>
    </w:p>
    <w:p w:rsidR="00380BC2" w:rsidRPr="00380BC2" w:rsidRDefault="00380BC2" w:rsidP="00B61B9D">
      <w:pPr>
        <w:rPr>
          <w:b/>
        </w:rPr>
      </w:pPr>
      <w:r>
        <w:rPr>
          <w:b/>
        </w:rPr>
        <w:t xml:space="preserve">ЕИК: </w:t>
      </w:r>
      <w:r w:rsidRPr="00380BC2">
        <w:rPr>
          <w:b/>
        </w:rPr>
        <w:t>200489803</w:t>
      </w:r>
    </w:p>
    <w:p w:rsidR="00380BC2" w:rsidRPr="00380BC2" w:rsidRDefault="00380BC2" w:rsidP="00B61B9D">
      <w:pPr>
        <w:rPr>
          <w:b/>
          <w:lang w:val="en-US"/>
        </w:rPr>
      </w:pPr>
      <w:r>
        <w:rPr>
          <w:b/>
          <w:lang w:val="en-US"/>
        </w:rPr>
        <w:t xml:space="preserve">Email: </w:t>
      </w:r>
      <w:hyperlink r:id="rId9" w:history="1">
        <w:r w:rsidRPr="00975A7D">
          <w:rPr>
            <w:rStyle w:val="Hyperlink"/>
            <w:b/>
            <w:lang w:val="en-US"/>
          </w:rPr>
          <w:t>office@rem-brand.net</w:t>
        </w:r>
      </w:hyperlink>
      <w:r>
        <w:rPr>
          <w:b/>
          <w:lang w:val="en-US"/>
        </w:rPr>
        <w:t xml:space="preserve"> </w:t>
      </w:r>
    </w:p>
    <w:p w:rsidR="00B61B9D" w:rsidRPr="00FC650B" w:rsidRDefault="00B61B9D" w:rsidP="00B61B9D">
      <w:pPr>
        <w:rPr>
          <w:b/>
          <w:lang w:val="en-US"/>
        </w:rPr>
      </w:pPr>
    </w:p>
    <w:p w:rsidR="00B61B9D" w:rsidRPr="00FC650B" w:rsidRDefault="00B61B9D" w:rsidP="00B61B9D">
      <w:pPr>
        <w:rPr>
          <w:b/>
        </w:rPr>
      </w:pPr>
      <w:r w:rsidRPr="00FC650B">
        <w:rPr>
          <w:b/>
        </w:rPr>
        <w:t>ДО</w:t>
      </w:r>
    </w:p>
    <w:p w:rsidR="00B61B9D" w:rsidRDefault="00380BC2" w:rsidP="00B61B9D">
      <w:pPr>
        <w:rPr>
          <w:b/>
        </w:rPr>
      </w:pPr>
      <w:r>
        <w:rPr>
          <w:b/>
        </w:rPr>
        <w:t xml:space="preserve">„СИБИ” ООД, </w:t>
      </w:r>
    </w:p>
    <w:p w:rsidR="00380BC2" w:rsidRDefault="00380BC2" w:rsidP="00B61B9D">
      <w:pPr>
        <w:rPr>
          <w:b/>
        </w:rPr>
      </w:pPr>
      <w:r>
        <w:rPr>
          <w:b/>
        </w:rPr>
        <w:t>ЕИК: 831721077</w:t>
      </w:r>
    </w:p>
    <w:p w:rsidR="00380BC2" w:rsidRPr="00380BC2" w:rsidRDefault="00380BC2" w:rsidP="00B61B9D">
      <w:pPr>
        <w:rPr>
          <w:b/>
          <w:lang w:val="en-US"/>
        </w:rPr>
      </w:pPr>
      <w:r>
        <w:rPr>
          <w:b/>
          <w:lang w:val="en-US"/>
        </w:rPr>
        <w:t xml:space="preserve">Email: </w:t>
      </w:r>
      <w:r w:rsidRPr="00380BC2">
        <w:rPr>
          <w:b/>
          <w:lang w:val="en-US"/>
        </w:rPr>
        <w:t>sibi@sibi.bg</w:t>
      </w:r>
    </w:p>
    <w:p w:rsidR="00B61B9D" w:rsidRPr="00FC650B" w:rsidRDefault="00B61B9D" w:rsidP="00B61B9D">
      <w:pPr>
        <w:rPr>
          <w:b/>
          <w:lang w:val="en-US"/>
        </w:rPr>
      </w:pPr>
    </w:p>
    <w:p w:rsidR="00B61B9D" w:rsidRPr="00FC650B" w:rsidRDefault="00B61B9D" w:rsidP="00B61B9D">
      <w:pPr>
        <w:rPr>
          <w:b/>
        </w:rPr>
      </w:pPr>
      <w:r w:rsidRPr="00FC650B">
        <w:rPr>
          <w:b/>
        </w:rPr>
        <w:t>ДО</w:t>
      </w:r>
    </w:p>
    <w:p w:rsidR="00B61B9D" w:rsidRDefault="00380BC2" w:rsidP="00B61B9D">
      <w:pPr>
        <w:rPr>
          <w:b/>
        </w:rPr>
      </w:pPr>
      <w:r>
        <w:rPr>
          <w:b/>
          <w:lang w:val="en-US"/>
        </w:rPr>
        <w:t>ET “</w:t>
      </w:r>
      <w:r>
        <w:rPr>
          <w:b/>
        </w:rPr>
        <w:t xml:space="preserve">ПРОФ. ПЕТКО ВЕНЕДИКОВ – ТЕОДОРА ВЕНЕДИКОВА” </w:t>
      </w:r>
    </w:p>
    <w:p w:rsidR="00380BC2" w:rsidRDefault="00380BC2" w:rsidP="00B61B9D">
      <w:pPr>
        <w:rPr>
          <w:b/>
        </w:rPr>
      </w:pPr>
      <w:r>
        <w:rPr>
          <w:b/>
        </w:rPr>
        <w:t>ЕИК: 203135813</w:t>
      </w:r>
    </w:p>
    <w:p w:rsidR="007654DC" w:rsidRPr="0009404D" w:rsidRDefault="007654DC" w:rsidP="00B61B9D">
      <w:pPr>
        <w:rPr>
          <w:b/>
          <w:lang w:val="en-US"/>
        </w:rPr>
      </w:pPr>
      <w:r w:rsidRPr="0009404D">
        <w:rPr>
          <w:b/>
          <w:lang w:val="en-US"/>
        </w:rPr>
        <w:t>Email:</w:t>
      </w:r>
      <w:r>
        <w:rPr>
          <w:b/>
        </w:rPr>
        <w:t xml:space="preserve"> </w:t>
      </w:r>
      <w:hyperlink r:id="rId10" w:history="1">
        <w:r w:rsidR="0009404D" w:rsidRPr="00FB2721">
          <w:rPr>
            <w:rStyle w:val="Hyperlink"/>
            <w:b/>
          </w:rPr>
          <w:t>tv001@gmx.net</w:t>
        </w:r>
      </w:hyperlink>
      <w:r w:rsidR="0009404D">
        <w:rPr>
          <w:b/>
          <w:lang w:val="en-US"/>
        </w:rPr>
        <w:t xml:space="preserve"> </w:t>
      </w:r>
    </w:p>
    <w:p w:rsidR="00B61B9D" w:rsidRDefault="00B61B9D" w:rsidP="00B61B9D">
      <w:pPr>
        <w:jc w:val="center"/>
      </w:pPr>
    </w:p>
    <w:p w:rsidR="00B61B9D" w:rsidRPr="00FC650B" w:rsidRDefault="00B61B9D" w:rsidP="00B61B9D">
      <w:pPr>
        <w:jc w:val="center"/>
      </w:pPr>
    </w:p>
    <w:p w:rsidR="00B61B9D" w:rsidRPr="00FC650B" w:rsidRDefault="00B61B9D" w:rsidP="00B61B9D">
      <w:pPr>
        <w:jc w:val="center"/>
        <w:rPr>
          <w:b/>
        </w:rPr>
      </w:pPr>
      <w:r w:rsidRPr="00FC650B">
        <w:rPr>
          <w:b/>
        </w:rPr>
        <w:t>П О К А Н А</w:t>
      </w:r>
    </w:p>
    <w:p w:rsidR="00B61B9D" w:rsidRDefault="00B61B9D" w:rsidP="00B61B9D">
      <w:pPr>
        <w:jc w:val="center"/>
      </w:pPr>
      <w:r w:rsidRPr="00FC650B">
        <w:t xml:space="preserve">за представяне на оферти за участие в процедура на пряко договаряне по чл. 18, ал. 1, т. 13 от Закона за обществените поръчки (ЗОП) с предмет: </w:t>
      </w:r>
      <w:r w:rsidRPr="000D3314">
        <w:t>„Предпечатна подготовка и отпечатване на материали за нуждите на НИП в две обособени позиции</w:t>
      </w:r>
      <w:r>
        <w:t>”</w:t>
      </w:r>
    </w:p>
    <w:p w:rsidR="00B61B9D" w:rsidRPr="00FC650B" w:rsidRDefault="00B61B9D" w:rsidP="00B61B9D">
      <w:pPr>
        <w:jc w:val="center"/>
      </w:pPr>
    </w:p>
    <w:p w:rsidR="00B61B9D" w:rsidRPr="00FC650B" w:rsidRDefault="00B61B9D" w:rsidP="00B61B9D">
      <w:pPr>
        <w:ind w:firstLine="708"/>
        <w:rPr>
          <w:b/>
        </w:rPr>
      </w:pPr>
      <w:r w:rsidRPr="00FC650B">
        <w:rPr>
          <w:b/>
        </w:rPr>
        <w:t xml:space="preserve">УВАЖАЕМИ ДАМИ И ГОСПОДА, </w:t>
      </w:r>
    </w:p>
    <w:p w:rsidR="00B61B9D" w:rsidRPr="00B61B9D" w:rsidRDefault="00B61B9D" w:rsidP="00B61B9D">
      <w:pPr>
        <w:ind w:firstLine="708"/>
        <w:jc w:val="both"/>
      </w:pPr>
      <w:r w:rsidRPr="00FC650B">
        <w:t xml:space="preserve">На основание чл. 182, ал. 1, т. </w:t>
      </w:r>
      <w:r>
        <w:t>2</w:t>
      </w:r>
      <w:r w:rsidRPr="00FC650B">
        <w:t xml:space="preserve"> от ЗОП и чл. 64, ал. 3 от Правилника за прилагане на ЗОП (ППЗОП) и </w:t>
      </w:r>
      <w:r w:rsidRPr="0070170D">
        <w:t xml:space="preserve">Решение № </w:t>
      </w:r>
      <w:r w:rsidR="0070170D" w:rsidRPr="0070170D">
        <w:t>38-02-7/13.11.2018г.</w:t>
      </w:r>
      <w:r w:rsidRPr="00FC650B">
        <w:t xml:space="preserve"> на заместник</w:t>
      </w:r>
      <w:r w:rsidR="0070170D">
        <w:rPr>
          <w:lang w:val="en-US"/>
        </w:rPr>
        <w:t xml:space="preserve"> -</w:t>
      </w:r>
      <w:r w:rsidRPr="00FC650B">
        <w:t xml:space="preserve"> директора на Националния институт на правосъдието за откриване на процедура за възлагане на обществена поръчка чрез пряко договаряне с предмет: </w:t>
      </w:r>
      <w:r w:rsidRPr="000D3314">
        <w:t xml:space="preserve">„Предпечатна подготовка и отпечатване на материали за нуждите на НИП в две обособени позиции, както следва: </w:t>
      </w:r>
    </w:p>
    <w:p w:rsidR="00B61B9D" w:rsidRPr="000D3314" w:rsidRDefault="00B61B9D" w:rsidP="00B61B9D">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r>
        <w:t>;</w:t>
      </w:r>
    </w:p>
    <w:p w:rsidR="00B61B9D" w:rsidRPr="000D3314" w:rsidRDefault="00B61B9D" w:rsidP="00B61B9D">
      <w:pPr>
        <w:jc w:val="both"/>
      </w:pPr>
    </w:p>
    <w:p w:rsidR="00B61B9D" w:rsidRDefault="00B61B9D" w:rsidP="00B61B9D">
      <w:pPr>
        <w:ind w:firstLine="540"/>
        <w:jc w:val="both"/>
      </w:pPr>
      <w:r w:rsidRPr="000D3314">
        <w:rPr>
          <w:b/>
        </w:rPr>
        <w:t>ОБОСОБЕНА ПОЗИЦИЯ № 2 (ОП № 2) с предмет:</w:t>
      </w:r>
      <w:r w:rsidRPr="000D3314">
        <w:rPr>
          <w:b/>
          <w:bCs/>
          <w:color w:val="000000"/>
        </w:rPr>
        <w:t>„</w:t>
      </w:r>
      <w:r>
        <w:rPr>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color w:val="000000"/>
        </w:rPr>
        <w:t>”</w:t>
      </w:r>
      <w:r w:rsidRPr="00FC650B">
        <w:t xml:space="preserve">, приложено Ви изпращаме покана, с която да представите оферта за участие в посочената процедура. </w:t>
      </w:r>
    </w:p>
    <w:p w:rsidR="00B61B9D" w:rsidRPr="00B61B9D" w:rsidRDefault="00B61B9D" w:rsidP="00B61B9D">
      <w:pPr>
        <w:ind w:firstLine="540"/>
        <w:jc w:val="both"/>
        <w:rPr>
          <w:color w:val="000000"/>
        </w:rPr>
      </w:pPr>
    </w:p>
    <w:p w:rsidR="00B61B9D" w:rsidRPr="00FC650B" w:rsidRDefault="00B61B9D" w:rsidP="00B61B9D">
      <w:pPr>
        <w:ind w:firstLine="708"/>
        <w:jc w:val="both"/>
      </w:pPr>
      <w:r w:rsidRPr="00FC650B">
        <w:t xml:space="preserve">Моля, офертите да бъдат подавани на хартиен носител в срок до </w:t>
      </w:r>
      <w:r w:rsidRPr="00380BC2">
        <w:t>03.12.2018 г.</w:t>
      </w:r>
      <w:r w:rsidRPr="00FC650B">
        <w:t xml:space="preserve"> на адрес: Гр. София, ул. Екзарх Йосиф” № 14, ет.1, стая № 101А. Офертите могат да се подават всеки работен ден в рамките на посочения срок. Последния ден от срока изтича в момента на приключване на работното </w:t>
      </w:r>
      <w:r>
        <w:t xml:space="preserve">време на възложителя – 17:30 ч.. Офертите на участниците ще бъдат </w:t>
      </w:r>
      <w:r>
        <w:lastRenderedPageBreak/>
        <w:t xml:space="preserve">отворени на публично заседание, което ще се проведе на </w:t>
      </w:r>
      <w:r w:rsidRPr="00380BC2">
        <w:t>04.12.2018 г.</w:t>
      </w:r>
      <w:r>
        <w:t xml:space="preserve"> от 10:00 ч. в сградата на Национален институт на правосъдието. </w:t>
      </w:r>
    </w:p>
    <w:p w:rsidR="00B61B9D" w:rsidRPr="00FC650B" w:rsidRDefault="00B61B9D" w:rsidP="00B61B9D">
      <w:pPr>
        <w:ind w:firstLine="708"/>
        <w:jc w:val="both"/>
      </w:pPr>
      <w:r w:rsidRPr="00FC650B">
        <w:t xml:space="preserve">Офертите се подават от участниците или от упълномощени от тях представители лично или чрез пощенска или друга куриерска услуга с препоръчана пратка с обратна разписка на горепосочения адрес на възложителя, в запечатана непрозрачна опаковка с надпис – предмета на поръчката, наименование на участника, адрес за кореспонденция, телефон, по възможност факс и електронен адрес. </w:t>
      </w:r>
    </w:p>
    <w:p w:rsidR="00B61B9D" w:rsidRPr="00FC650B" w:rsidRDefault="00B61B9D" w:rsidP="00B61B9D">
      <w:pPr>
        <w:ind w:firstLine="708"/>
        <w:jc w:val="both"/>
      </w:pPr>
      <w:r w:rsidRPr="00FC650B">
        <w:t xml:space="preserve">Всяка оферта следва да бъде изготвена съобразно посочените от възложителя условия и да има срок на валидност минимум 6 (шест) месеца от датата, на която изтича срокът за подаване на оферти. </w:t>
      </w:r>
    </w:p>
    <w:p w:rsidR="00B61B9D" w:rsidRPr="00FC650B" w:rsidRDefault="00B61B9D" w:rsidP="00B61B9D">
      <w:pPr>
        <w:ind w:firstLine="708"/>
        <w:jc w:val="both"/>
      </w:pPr>
      <w:r w:rsidRPr="00FC650B">
        <w:t xml:space="preserve">Участниците, желаещи да получат допълнителна информация по процедурата, могат да се обръщат за контакт към Росица Стоименова – главен експерт – юрисконсулт, тел. 02/9359 232, </w:t>
      </w:r>
      <w:r w:rsidRPr="00FC650B">
        <w:rPr>
          <w:lang w:val="en-US"/>
        </w:rPr>
        <w:t xml:space="preserve">email: </w:t>
      </w:r>
      <w:hyperlink r:id="rId11" w:history="1">
        <w:r w:rsidRPr="00FC650B">
          <w:rPr>
            <w:rStyle w:val="Hyperlink"/>
            <w:lang w:val="en-US"/>
          </w:rPr>
          <w:t>r.stoimenova@nij.bg</w:t>
        </w:r>
      </w:hyperlink>
      <w:r w:rsidRPr="00FC650B">
        <w:t xml:space="preserve"> .</w:t>
      </w:r>
    </w:p>
    <w:p w:rsidR="00B61B9D" w:rsidRDefault="00B61B9D" w:rsidP="00B61B9D">
      <w:pPr>
        <w:ind w:firstLine="708"/>
        <w:jc w:val="both"/>
      </w:pPr>
      <w:r>
        <w:t>Приложено Ви изпращаме ц</w:t>
      </w:r>
      <w:r w:rsidRPr="00FC650B">
        <w:t>ялата документация за възлагане на обществената поръчка</w:t>
      </w:r>
      <w:r>
        <w:t>,</w:t>
      </w:r>
      <w:r w:rsidR="00B23799">
        <w:t xml:space="preserve"> ведно с приложенията към нея, явяваща се и неразделна част от настоящата покана. Цялата документация</w:t>
      </w:r>
      <w:r>
        <w:t xml:space="preserve"> може да бъде</w:t>
      </w:r>
      <w:r w:rsidRPr="00FC650B">
        <w:t xml:space="preserve"> намер</w:t>
      </w:r>
      <w:r>
        <w:t xml:space="preserve">ена </w:t>
      </w:r>
      <w:r w:rsidRPr="00FC650B">
        <w:t>на интернет страницата на възложителя, секция „Профил на купувача”</w:t>
      </w:r>
      <w:r w:rsidR="007654DC">
        <w:t xml:space="preserve">, линк: </w:t>
      </w:r>
      <w:hyperlink r:id="rId12" w:history="1">
        <w:r w:rsidR="007654DC" w:rsidRPr="00975A7D">
          <w:rPr>
            <w:rStyle w:val="Hyperlink"/>
          </w:rPr>
          <w:t>http://www.nij.bg/ProcedureAndPublicCalls/Details.aspx?pageid=1833&amp;lang=bg-BG&amp;id=269&amp;p=1</w:t>
        </w:r>
      </w:hyperlink>
      <w:r w:rsidR="007654DC">
        <w:rPr>
          <w:color w:val="FF0000"/>
        </w:rPr>
        <w:t xml:space="preserve"> </w:t>
      </w:r>
    </w:p>
    <w:p w:rsidR="00B23799" w:rsidRPr="00FC650B" w:rsidRDefault="00B23799" w:rsidP="00B61B9D">
      <w:pPr>
        <w:ind w:firstLine="708"/>
        <w:jc w:val="both"/>
      </w:pPr>
    </w:p>
    <w:p w:rsidR="00ED1F7E" w:rsidRDefault="00ED1F7E" w:rsidP="00B61B9D">
      <w:pPr>
        <w:ind w:firstLine="3261"/>
        <w:jc w:val="both"/>
        <w:rPr>
          <w:b/>
        </w:rPr>
      </w:pPr>
    </w:p>
    <w:p w:rsidR="00822450" w:rsidRDefault="00822450" w:rsidP="00B61B9D">
      <w:pPr>
        <w:ind w:firstLine="3261"/>
        <w:jc w:val="both"/>
        <w:rPr>
          <w:b/>
        </w:rPr>
      </w:pPr>
    </w:p>
    <w:p w:rsidR="00822450" w:rsidRDefault="0058174C" w:rsidP="00B61B9D">
      <w:pPr>
        <w:ind w:firstLine="3261"/>
        <w:jc w:val="both"/>
        <w:rPr>
          <w:b/>
        </w:rPr>
      </w:pPr>
      <w:r>
        <w:rPr>
          <w:b/>
        </w:rPr>
        <w:t xml:space="preserve">Вярно с оригинала, подписан на хартия ! </w:t>
      </w:r>
    </w:p>
    <w:p w:rsidR="00B61B9D" w:rsidRPr="00FC650B" w:rsidRDefault="00B61B9D" w:rsidP="00B61B9D">
      <w:pPr>
        <w:ind w:firstLine="3261"/>
        <w:jc w:val="both"/>
        <w:rPr>
          <w:b/>
        </w:rPr>
      </w:pPr>
      <w:r w:rsidRPr="00FC650B">
        <w:rPr>
          <w:b/>
        </w:rPr>
        <w:t xml:space="preserve">ВЪЗЛОЖИТЕЛ: </w:t>
      </w:r>
      <w:r w:rsidR="0058174C">
        <w:rPr>
          <w:b/>
        </w:rPr>
        <w:t xml:space="preserve"> /п/ </w:t>
      </w:r>
    </w:p>
    <w:p w:rsidR="00B61B9D" w:rsidRPr="00FC650B" w:rsidRDefault="00B61B9D" w:rsidP="00B61B9D">
      <w:pPr>
        <w:ind w:left="987" w:firstLine="3261"/>
        <w:jc w:val="both"/>
        <w:rPr>
          <w:b/>
        </w:rPr>
      </w:pPr>
      <w:r w:rsidRPr="00FC650B">
        <w:rPr>
          <w:b/>
        </w:rPr>
        <w:t xml:space="preserve">ПЕТЯ ГЕГОВА </w:t>
      </w:r>
    </w:p>
    <w:p w:rsidR="00B61B9D" w:rsidRPr="00FC650B" w:rsidRDefault="00B61B9D" w:rsidP="00B61B9D">
      <w:pPr>
        <w:ind w:left="987" w:firstLine="3261"/>
        <w:jc w:val="both"/>
        <w:rPr>
          <w:b/>
        </w:rPr>
      </w:pPr>
      <w:r w:rsidRPr="00FC650B">
        <w:rPr>
          <w:b/>
        </w:rPr>
        <w:t>ЗАМЕСТНИК ДИРЕКТОР НА НИП</w:t>
      </w:r>
    </w:p>
    <w:p w:rsidR="00B61B9D" w:rsidRDefault="00B61B9D" w:rsidP="000759EB">
      <w:pPr>
        <w:ind w:right="142"/>
        <w:jc w:val="center"/>
        <w:rPr>
          <w:b/>
          <w:sz w:val="32"/>
          <w:szCs w:val="32"/>
        </w:rPr>
      </w:pPr>
    </w:p>
    <w:p w:rsidR="00B61B9D" w:rsidRDefault="00B61B9D" w:rsidP="000759EB">
      <w:pPr>
        <w:ind w:right="142"/>
        <w:jc w:val="center"/>
        <w:rPr>
          <w:b/>
          <w:sz w:val="32"/>
          <w:szCs w:val="32"/>
        </w:rPr>
      </w:pPr>
    </w:p>
    <w:p w:rsidR="00B61B9D" w:rsidRDefault="00B61B9D" w:rsidP="000759EB">
      <w:pPr>
        <w:ind w:right="142"/>
        <w:jc w:val="center"/>
        <w:rPr>
          <w:b/>
          <w:sz w:val="32"/>
          <w:szCs w:val="32"/>
        </w:rPr>
      </w:pPr>
    </w:p>
    <w:p w:rsidR="00B61B9D" w:rsidRDefault="00B61B9D" w:rsidP="000759EB">
      <w:pPr>
        <w:ind w:right="142"/>
        <w:jc w:val="center"/>
        <w:rPr>
          <w:b/>
          <w:sz w:val="32"/>
          <w:szCs w:val="32"/>
        </w:rPr>
      </w:pPr>
    </w:p>
    <w:p w:rsidR="00B61B9D" w:rsidRDefault="00B61B9D" w:rsidP="000759EB">
      <w:pPr>
        <w:ind w:right="142"/>
        <w:jc w:val="center"/>
        <w:rPr>
          <w:b/>
          <w:sz w:val="32"/>
          <w:szCs w:val="32"/>
        </w:rPr>
      </w:pPr>
    </w:p>
    <w:p w:rsidR="00B61B9D" w:rsidRDefault="00B61B9D"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23799" w:rsidRDefault="00B23799" w:rsidP="000759EB">
      <w:pPr>
        <w:ind w:right="142"/>
        <w:jc w:val="center"/>
        <w:rPr>
          <w:b/>
          <w:sz w:val="32"/>
          <w:szCs w:val="32"/>
        </w:rPr>
      </w:pPr>
    </w:p>
    <w:p w:rsidR="00B61B9D" w:rsidRDefault="00B61B9D" w:rsidP="000759EB">
      <w:pPr>
        <w:ind w:right="142"/>
        <w:jc w:val="center"/>
        <w:rPr>
          <w:b/>
          <w:sz w:val="32"/>
          <w:szCs w:val="32"/>
        </w:rPr>
      </w:pPr>
    </w:p>
    <w:p w:rsidR="00B23799" w:rsidRDefault="00B23799" w:rsidP="000759EB">
      <w:pPr>
        <w:ind w:right="142"/>
        <w:jc w:val="center"/>
        <w:rPr>
          <w:b/>
          <w:sz w:val="32"/>
          <w:szCs w:val="32"/>
        </w:rPr>
      </w:pPr>
    </w:p>
    <w:p w:rsidR="000759EB" w:rsidRPr="000D380B" w:rsidRDefault="000759EB" w:rsidP="000759EB">
      <w:pPr>
        <w:ind w:right="142"/>
        <w:jc w:val="center"/>
        <w:rPr>
          <w:b/>
          <w:sz w:val="32"/>
          <w:szCs w:val="32"/>
        </w:rPr>
      </w:pPr>
      <w:r w:rsidRPr="000D380B">
        <w:rPr>
          <w:b/>
          <w:sz w:val="32"/>
          <w:szCs w:val="32"/>
        </w:rPr>
        <w:t>ДОКУМЕНТАЦИЯ</w:t>
      </w:r>
    </w:p>
    <w:p w:rsidR="000759EB" w:rsidRPr="0066495B" w:rsidRDefault="000759EB" w:rsidP="000759EB">
      <w:pPr>
        <w:ind w:right="142"/>
        <w:jc w:val="both"/>
      </w:pPr>
    </w:p>
    <w:p w:rsidR="000759EB" w:rsidRPr="0066495B" w:rsidRDefault="000759EB" w:rsidP="000759EB">
      <w:pPr>
        <w:ind w:right="142"/>
        <w:jc w:val="both"/>
      </w:pPr>
    </w:p>
    <w:p w:rsidR="000759EB" w:rsidRDefault="000759EB" w:rsidP="000759EB">
      <w:pPr>
        <w:ind w:right="142"/>
        <w:jc w:val="center"/>
        <w:rPr>
          <w:b/>
        </w:rPr>
      </w:pPr>
    </w:p>
    <w:p w:rsidR="000759EB" w:rsidRPr="00712F5C" w:rsidRDefault="000759EB" w:rsidP="000759EB">
      <w:pPr>
        <w:ind w:right="142"/>
        <w:rPr>
          <w:b/>
          <w:lang w:val="en-US"/>
        </w:rPr>
      </w:pPr>
    </w:p>
    <w:p w:rsidR="000759EB" w:rsidRPr="0066495B" w:rsidRDefault="000759EB" w:rsidP="000759EB">
      <w:pPr>
        <w:ind w:right="142"/>
        <w:jc w:val="center"/>
        <w:rPr>
          <w:b/>
        </w:rPr>
      </w:pPr>
      <w:r w:rsidRPr="0066495B">
        <w:rPr>
          <w:b/>
        </w:rPr>
        <w:t xml:space="preserve">ЗА </w:t>
      </w:r>
      <w:r>
        <w:rPr>
          <w:b/>
        </w:rPr>
        <w:t xml:space="preserve">ВЪЗЛАГАНЕ НА </w:t>
      </w:r>
      <w:r w:rsidRPr="0066495B">
        <w:rPr>
          <w:b/>
        </w:rPr>
        <w:t xml:space="preserve">ОБЩЕСТВЕНА ПОРЪЧКА </w:t>
      </w:r>
      <w:r>
        <w:rPr>
          <w:b/>
        </w:rPr>
        <w:t xml:space="preserve">ЧРЕЗ ПРЯКО ДОГОВАРЯНЕ </w:t>
      </w:r>
      <w:r w:rsidRPr="0066495B">
        <w:rPr>
          <w:b/>
        </w:rPr>
        <w:t>С ПРЕДМЕТ:</w:t>
      </w:r>
    </w:p>
    <w:p w:rsidR="000759EB" w:rsidRPr="00712F5C" w:rsidRDefault="000759EB" w:rsidP="000759EB">
      <w:pPr>
        <w:ind w:right="142"/>
        <w:rPr>
          <w:b/>
          <w:lang w:val="en-US"/>
        </w:rPr>
      </w:pPr>
    </w:p>
    <w:p w:rsidR="000759EB" w:rsidRDefault="000759EB" w:rsidP="000759EB">
      <w:pPr>
        <w:ind w:right="142"/>
        <w:jc w:val="center"/>
        <w:rPr>
          <w:b/>
        </w:rPr>
      </w:pPr>
    </w:p>
    <w:p w:rsidR="000759EB" w:rsidRDefault="000759EB" w:rsidP="000759EB">
      <w:pPr>
        <w:ind w:firstLine="708"/>
        <w:jc w:val="both"/>
      </w:pPr>
      <w:r w:rsidRPr="000D3314">
        <w:t xml:space="preserve">„Предпечатна подготовка и отпечатване на материали за нуждите на НИП в две обособени позиции, както следва: </w:t>
      </w:r>
    </w:p>
    <w:p w:rsidR="000759EB" w:rsidRPr="000D3314" w:rsidRDefault="000759EB" w:rsidP="000759EB">
      <w:pPr>
        <w:ind w:firstLine="708"/>
        <w:jc w:val="both"/>
        <w:rPr>
          <w:b/>
        </w:rPr>
      </w:pPr>
    </w:p>
    <w:p w:rsidR="000759EB" w:rsidRPr="000D3314" w:rsidRDefault="000759EB" w:rsidP="000759EB">
      <w:pPr>
        <w:ind w:firstLine="708"/>
        <w:jc w:val="both"/>
        <w:rPr>
          <w:b/>
        </w:rPr>
      </w:pPr>
    </w:p>
    <w:p w:rsidR="000759EB" w:rsidRPr="000D3314" w:rsidRDefault="000759EB" w:rsidP="000759EB">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0759EB" w:rsidRPr="000D3314" w:rsidRDefault="000759EB" w:rsidP="000759EB">
      <w:pPr>
        <w:jc w:val="both"/>
      </w:pPr>
    </w:p>
    <w:p w:rsidR="000759EB" w:rsidRPr="000D3314" w:rsidRDefault="000759EB" w:rsidP="000759EB">
      <w:pPr>
        <w:ind w:firstLine="540"/>
        <w:jc w:val="both"/>
        <w:rPr>
          <w:color w:val="000000"/>
        </w:rPr>
      </w:pPr>
      <w:r w:rsidRPr="000D3314">
        <w:rPr>
          <w:b/>
        </w:rPr>
        <w:t>ОБОСОБЕНА ПОЗИЦИЯ № 2 (ОП № 2) с предмет:</w:t>
      </w:r>
      <w:r w:rsidRPr="000D3314">
        <w:rPr>
          <w:b/>
          <w:bCs/>
          <w:color w:val="000000"/>
        </w:rPr>
        <w:t>„</w:t>
      </w:r>
      <w:r>
        <w:rPr>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color w:val="000000"/>
        </w:rPr>
        <w:t>”</w:t>
      </w:r>
    </w:p>
    <w:p w:rsidR="000759EB" w:rsidRPr="000D3314" w:rsidRDefault="000759EB" w:rsidP="000759EB">
      <w:pPr>
        <w:ind w:right="142" w:firstLine="540"/>
        <w:jc w:val="both"/>
        <w:rPr>
          <w:shd w:val="clear" w:color="auto" w:fill="FFFFFF"/>
        </w:rPr>
      </w:pPr>
    </w:p>
    <w:p w:rsidR="000759EB" w:rsidRPr="000D3314" w:rsidRDefault="000759EB" w:rsidP="000759EB">
      <w:pPr>
        <w:ind w:right="142" w:firstLine="540"/>
        <w:jc w:val="both"/>
        <w:rPr>
          <w:shd w:val="clear" w:color="auto" w:fill="FFFFFF"/>
        </w:rPr>
      </w:pPr>
    </w:p>
    <w:p w:rsidR="000759EB" w:rsidRPr="000D3314" w:rsidRDefault="000759EB" w:rsidP="000759EB">
      <w:pPr>
        <w:ind w:firstLine="540"/>
      </w:pPr>
    </w:p>
    <w:p w:rsidR="000759EB" w:rsidRPr="000D3314" w:rsidRDefault="000759EB" w:rsidP="000759EB">
      <w:pPr>
        <w:rPr>
          <w:color w:val="000000"/>
        </w:rPr>
      </w:pPr>
    </w:p>
    <w:p w:rsidR="000759EB" w:rsidRPr="000D3314" w:rsidRDefault="000759EB" w:rsidP="000759EB">
      <w:pPr>
        <w:spacing w:line="360" w:lineRule="auto"/>
        <w:jc w:val="center"/>
        <w:rPr>
          <w:bCs/>
        </w:rPr>
      </w:pPr>
    </w:p>
    <w:p w:rsidR="000759EB" w:rsidRPr="000D3314" w:rsidRDefault="000759EB" w:rsidP="000759EB">
      <w:pPr>
        <w:jc w:val="center"/>
        <w:rPr>
          <w:b/>
          <w:bCs/>
        </w:rPr>
      </w:pPr>
      <w:r w:rsidRPr="000D3314">
        <w:rPr>
          <w:bCs/>
        </w:rPr>
        <w:t xml:space="preserve">одобрена с Решение № </w:t>
      </w:r>
      <w:r w:rsidR="0070170D">
        <w:rPr>
          <w:bCs/>
          <w:lang w:val="en-US"/>
        </w:rPr>
        <w:t xml:space="preserve">38-02-7/13.11.2018 </w:t>
      </w:r>
      <w:r w:rsidR="0070170D">
        <w:rPr>
          <w:bCs/>
        </w:rPr>
        <w:t>г</w:t>
      </w:r>
      <w:r w:rsidR="0070170D">
        <w:rPr>
          <w:bCs/>
          <w:lang w:val="en-US"/>
        </w:rPr>
        <w:t xml:space="preserve">. </w:t>
      </w:r>
      <w:r w:rsidRPr="000D3314">
        <w:rPr>
          <w:bCs/>
        </w:rPr>
        <w:t xml:space="preserve">на </w:t>
      </w:r>
    </w:p>
    <w:p w:rsidR="000759EB" w:rsidRPr="000D3314" w:rsidRDefault="000759EB" w:rsidP="000759EB">
      <w:pPr>
        <w:jc w:val="center"/>
        <w:rPr>
          <w:bCs/>
        </w:rPr>
      </w:pPr>
      <w:r w:rsidRPr="000D3314">
        <w:rPr>
          <w:b/>
          <w:bCs/>
        </w:rPr>
        <w:t xml:space="preserve">на заместник-директора на НИП </w:t>
      </w:r>
      <w:r w:rsidRPr="000D3314">
        <w:rPr>
          <w:bCs/>
        </w:rPr>
        <w:t>(на основание заповед № РД-00-25/03.07.2017 г. на директора на НИП)</w:t>
      </w:r>
    </w:p>
    <w:p w:rsidR="000759EB" w:rsidRPr="000D3314" w:rsidRDefault="000759EB" w:rsidP="000759EB">
      <w:pPr>
        <w:spacing w:line="360" w:lineRule="auto"/>
        <w:jc w:val="center"/>
        <w:rPr>
          <w:b/>
        </w:rPr>
      </w:pPr>
    </w:p>
    <w:p w:rsidR="000759EB" w:rsidRPr="000D3314" w:rsidRDefault="000759EB" w:rsidP="000759EB">
      <w:pPr>
        <w:spacing w:line="360" w:lineRule="auto"/>
        <w:jc w:val="center"/>
        <w:rPr>
          <w:b/>
        </w:rPr>
      </w:pPr>
    </w:p>
    <w:p w:rsidR="000759EB" w:rsidRPr="000D3314" w:rsidRDefault="000759EB" w:rsidP="000759EB">
      <w:pPr>
        <w:spacing w:line="360" w:lineRule="auto"/>
        <w:jc w:val="center"/>
        <w:rPr>
          <w:b/>
        </w:rPr>
      </w:pPr>
      <w:r w:rsidRPr="000D3314">
        <w:rPr>
          <w:b/>
        </w:rPr>
        <w:t>2018 година</w:t>
      </w:r>
    </w:p>
    <w:p w:rsidR="000759EB" w:rsidRPr="000D3314" w:rsidRDefault="000759EB" w:rsidP="000759EB">
      <w:pPr>
        <w:spacing w:line="360" w:lineRule="auto"/>
        <w:jc w:val="center"/>
        <w:rPr>
          <w:b/>
        </w:rPr>
      </w:pPr>
      <w:r w:rsidRPr="000D3314">
        <w:rPr>
          <w:b/>
        </w:rPr>
        <w:t>СОФИЯ</w:t>
      </w:r>
    </w:p>
    <w:p w:rsidR="000B3090" w:rsidRDefault="000B3090">
      <w:pPr>
        <w:spacing w:line="360" w:lineRule="auto"/>
        <w:rPr>
          <w:b/>
          <w:bCs/>
          <w:iCs/>
          <w:u w:val="single"/>
          <w:lang w:eastAsia="bg-BG"/>
        </w:rPr>
      </w:pPr>
    </w:p>
    <w:p w:rsidR="00822450" w:rsidRPr="000D3314" w:rsidRDefault="0082245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DB5764" w:rsidRDefault="000B3090">
      <w:pPr>
        <w:spacing w:line="360" w:lineRule="auto"/>
        <w:rPr>
          <w:b/>
          <w:bCs/>
          <w:iCs/>
          <w:u w:val="single"/>
          <w:lang w:val="en-US" w:eastAsia="bg-BG"/>
        </w:rPr>
      </w:pPr>
    </w:p>
    <w:p w:rsidR="00181C97" w:rsidRPr="000D3314" w:rsidRDefault="004F1AD8">
      <w:pPr>
        <w:spacing w:line="360" w:lineRule="auto"/>
        <w:rPr>
          <w:b/>
          <w:bCs/>
          <w:iCs/>
          <w:u w:val="single"/>
          <w:lang w:eastAsia="bg-BG"/>
        </w:rPr>
      </w:pPr>
      <w:r w:rsidRPr="000D3314">
        <w:rPr>
          <w:b/>
          <w:bCs/>
          <w:iCs/>
          <w:u w:val="single"/>
          <w:lang w:eastAsia="bg-BG"/>
        </w:rPr>
        <w:t>С</w:t>
      </w:r>
      <w:r w:rsidR="00DC788D" w:rsidRPr="000D3314">
        <w:rPr>
          <w:b/>
          <w:bCs/>
          <w:iCs/>
          <w:u w:val="single"/>
          <w:lang w:eastAsia="bg-BG"/>
        </w:rPr>
        <w:t xml:space="preserve"> Ъ Д Ъ Р Ж А Н И Е</w:t>
      </w:r>
    </w:p>
    <w:p w:rsidR="00AB53E6" w:rsidRPr="000D3314" w:rsidRDefault="00AB53E6" w:rsidP="00215EF2">
      <w:pPr>
        <w:spacing w:before="120" w:after="120" w:line="360" w:lineRule="auto"/>
        <w:jc w:val="both"/>
        <w:rPr>
          <w:rFonts w:eastAsia="MS ??"/>
          <w:caps/>
        </w:rPr>
      </w:pPr>
      <w:r w:rsidRPr="000D3314">
        <w:rPr>
          <w:rFonts w:eastAsia="MS ??"/>
          <w:b/>
          <w:caps/>
        </w:rPr>
        <w:t>Част І.</w:t>
      </w:r>
      <w:r w:rsidR="008665A4" w:rsidRPr="000D3314">
        <w:rPr>
          <w:rFonts w:eastAsia="MS ??"/>
          <w:b/>
          <w:caps/>
        </w:rPr>
        <w:t xml:space="preserve"> Технически спецификации</w:t>
      </w:r>
      <w:r w:rsidR="00F16FA0" w:rsidRPr="000D3314">
        <w:rPr>
          <w:rFonts w:eastAsia="MS ??"/>
          <w:b/>
          <w:caps/>
        </w:rPr>
        <w:t xml:space="preserve"> – Приложение № 1/ЗА ОП № 1/ и 2 /ЗА оп № 2/, неразделна част от документацията за участие;</w:t>
      </w:r>
    </w:p>
    <w:p w:rsidR="00C07744" w:rsidRPr="000D3314" w:rsidRDefault="00AB53E6" w:rsidP="00C07744">
      <w:pPr>
        <w:spacing w:before="120" w:after="120" w:line="360" w:lineRule="auto"/>
        <w:jc w:val="both"/>
        <w:rPr>
          <w:rFonts w:eastAsia="MS ??"/>
          <w:caps/>
          <w:strike/>
        </w:rPr>
      </w:pPr>
      <w:r w:rsidRPr="000D3314">
        <w:rPr>
          <w:rFonts w:eastAsia="MS ??"/>
          <w:b/>
          <w:caps/>
        </w:rPr>
        <w:t xml:space="preserve">ЧАСТ ІІ. </w:t>
      </w:r>
      <w:r w:rsidR="008665A4" w:rsidRPr="000D3314">
        <w:rPr>
          <w:rFonts w:eastAsia="MS ??"/>
          <w:b/>
          <w:caps/>
        </w:rPr>
        <w:t>Методика за определяне на комплексната оценка на офертАТА</w:t>
      </w:r>
      <w:r w:rsidR="00F16FA0" w:rsidRPr="000D3314">
        <w:rPr>
          <w:rFonts w:eastAsia="MS ??"/>
          <w:b/>
          <w:caps/>
        </w:rPr>
        <w:t>, приложение № 3 /ЗА ОП№ 1</w:t>
      </w:r>
      <w:r w:rsidR="00201EFC">
        <w:rPr>
          <w:rFonts w:eastAsia="MS ??"/>
          <w:b/>
          <w:caps/>
        </w:rPr>
        <w:t xml:space="preserve">и 2 </w:t>
      </w:r>
      <w:r w:rsidR="00F16FA0" w:rsidRPr="000D3314">
        <w:rPr>
          <w:rFonts w:eastAsia="MS ??"/>
          <w:b/>
          <w:caps/>
        </w:rPr>
        <w:t>/– неразделна част от документацията за участие;</w:t>
      </w:r>
    </w:p>
    <w:p w:rsidR="008665A4" w:rsidRPr="000D3314" w:rsidRDefault="00AB53E6" w:rsidP="00215EF2">
      <w:pPr>
        <w:spacing w:before="120" w:after="120" w:line="360" w:lineRule="auto"/>
        <w:jc w:val="both"/>
        <w:rPr>
          <w:rFonts w:eastAsia="MS ??"/>
          <w:b/>
          <w:caps/>
        </w:rPr>
      </w:pPr>
      <w:r w:rsidRPr="000D3314">
        <w:rPr>
          <w:rFonts w:eastAsia="MS ??"/>
          <w:b/>
          <w:caps/>
        </w:rPr>
        <w:t xml:space="preserve">Част ІІІ. </w:t>
      </w:r>
      <w:r w:rsidR="00DD528C" w:rsidRPr="000D3314">
        <w:rPr>
          <w:rFonts w:eastAsia="MS ??"/>
          <w:b/>
          <w:caps/>
        </w:rPr>
        <w:t xml:space="preserve">образци на документи и </w:t>
      </w:r>
      <w:r w:rsidR="008665A4" w:rsidRPr="000D3314">
        <w:rPr>
          <w:rFonts w:eastAsia="MS ??"/>
          <w:b/>
          <w:caps/>
        </w:rPr>
        <w:t>Указания за подготовка</w:t>
      </w:r>
      <w:r w:rsidR="00DD528C" w:rsidRPr="000D3314">
        <w:rPr>
          <w:rFonts w:eastAsia="MS ??"/>
          <w:b/>
          <w:caps/>
        </w:rPr>
        <w:t xml:space="preserve"> им</w:t>
      </w:r>
      <w:r w:rsidR="00360E44" w:rsidRPr="000D3314">
        <w:rPr>
          <w:rFonts w:eastAsia="MS ??"/>
          <w:b/>
          <w:caps/>
        </w:rPr>
        <w:t>, КАКТО И ЗА ПОДГОТОВКАТА НА ОФЕРТИТЕ</w:t>
      </w:r>
    </w:p>
    <w:p w:rsidR="008665A4" w:rsidRPr="000D3314" w:rsidRDefault="008665A4" w:rsidP="00215EF2">
      <w:pPr>
        <w:spacing w:before="120" w:after="120" w:line="360" w:lineRule="auto"/>
        <w:jc w:val="both"/>
        <w:rPr>
          <w:rFonts w:eastAsia="MS ??"/>
          <w:caps/>
        </w:rPr>
      </w:pPr>
      <w:r w:rsidRPr="000D3314">
        <w:rPr>
          <w:rFonts w:eastAsia="MS ??"/>
          <w:caps/>
        </w:rPr>
        <w:t>Раздел  I. Обща информация</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ІІ. </w:t>
      </w:r>
      <w:r w:rsidR="00360E44" w:rsidRPr="000D3314">
        <w:rPr>
          <w:rFonts w:eastAsia="MS ??"/>
          <w:caps/>
        </w:rPr>
        <w:t>Изисквания към участниците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ІІІ. </w:t>
      </w:r>
      <w:r w:rsidR="00360E44" w:rsidRPr="000D3314">
        <w:rPr>
          <w:rFonts w:eastAsia="MS ??"/>
          <w:caps/>
        </w:rPr>
        <w:t>Общи изисквания към документите и офертите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ІV. </w:t>
      </w:r>
      <w:r w:rsidR="00360E44" w:rsidRPr="000D3314">
        <w:rPr>
          <w:rFonts w:eastAsia="MS ??"/>
          <w:caps/>
        </w:rPr>
        <w:t>Указания за подготовката на образците на документите и на офертите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V. </w:t>
      </w:r>
      <w:r w:rsidR="00360E44" w:rsidRPr="000D3314">
        <w:rPr>
          <w:rFonts w:eastAsia="MS ??"/>
          <w:caps/>
        </w:rPr>
        <w:t>Представяне на офертата</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VI. </w:t>
      </w:r>
      <w:r w:rsidR="00360E44" w:rsidRPr="000D3314">
        <w:rPr>
          <w:rFonts w:eastAsia="MS ??"/>
          <w:caps/>
        </w:rPr>
        <w:t>Срок за предаване на офертата</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VІI. </w:t>
      </w:r>
      <w:r w:rsidR="00360E44" w:rsidRPr="000D3314">
        <w:rPr>
          <w:rFonts w:eastAsia="MS ??"/>
          <w:caps/>
        </w:rPr>
        <w:t>Приемане на оферти/връщане на оферти</w:t>
      </w:r>
    </w:p>
    <w:p w:rsidR="00EB3B86" w:rsidRPr="000D3314" w:rsidRDefault="008665A4" w:rsidP="00EB3B86">
      <w:pPr>
        <w:jc w:val="both"/>
        <w:rPr>
          <w:rFonts w:eastAsia="MS ??"/>
          <w:caps/>
        </w:rPr>
      </w:pPr>
      <w:r w:rsidRPr="000D3314">
        <w:rPr>
          <w:rFonts w:eastAsia="MS ??"/>
          <w:caps/>
        </w:rPr>
        <w:t xml:space="preserve">РАЗДЕЛ VІІI. </w:t>
      </w:r>
      <w:r w:rsidR="00EB3B86" w:rsidRPr="000D3314">
        <w:rPr>
          <w:rFonts w:eastAsia="MS ??"/>
          <w:caps/>
        </w:rPr>
        <w:t>Разяснения. Комуникация между възложителя и участниците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IX. </w:t>
      </w:r>
      <w:r w:rsidR="00360E44" w:rsidRPr="000D3314">
        <w:rPr>
          <w:rFonts w:eastAsia="MS ??"/>
          <w:caps/>
        </w:rPr>
        <w:t>Срок на валидност на офертите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X. </w:t>
      </w:r>
      <w:r w:rsidR="00360E44" w:rsidRPr="000D3314">
        <w:rPr>
          <w:rFonts w:eastAsia="MS ??"/>
          <w:caps/>
        </w:rPr>
        <w:t>Процедура по разглеждане, оценяване и класиране на офертите</w:t>
      </w:r>
    </w:p>
    <w:p w:rsidR="008665A4" w:rsidRPr="000D3314" w:rsidRDefault="00770A48" w:rsidP="00215EF2">
      <w:pPr>
        <w:spacing w:before="120" w:after="120" w:line="360" w:lineRule="auto"/>
        <w:jc w:val="both"/>
        <w:rPr>
          <w:rFonts w:eastAsia="MS ??"/>
          <w:caps/>
        </w:rPr>
      </w:pPr>
      <w:r w:rsidRPr="000D3314">
        <w:rPr>
          <w:rFonts w:eastAsia="MS ??"/>
          <w:caps/>
        </w:rPr>
        <w:t>РАЗДЕЛ Х</w:t>
      </w:r>
      <w:r w:rsidR="008665A4" w:rsidRPr="000D3314">
        <w:rPr>
          <w:rFonts w:eastAsia="MS ??"/>
          <w:caps/>
        </w:rPr>
        <w:t xml:space="preserve">І. </w:t>
      </w:r>
      <w:r w:rsidR="00360E44" w:rsidRPr="000D3314">
        <w:rPr>
          <w:rFonts w:eastAsia="MS ??"/>
          <w:caps/>
        </w:rPr>
        <w:t>Определяне на изпълнител на обществената поръчка</w:t>
      </w:r>
    </w:p>
    <w:p w:rsidR="008665A4" w:rsidRPr="000D3314" w:rsidRDefault="00770A48" w:rsidP="00215EF2">
      <w:pPr>
        <w:spacing w:before="120" w:after="120" w:line="360" w:lineRule="auto"/>
        <w:jc w:val="both"/>
        <w:rPr>
          <w:rFonts w:eastAsia="MS ??"/>
          <w:caps/>
        </w:rPr>
      </w:pPr>
      <w:r w:rsidRPr="000D3314">
        <w:rPr>
          <w:rFonts w:eastAsia="MS ??"/>
          <w:caps/>
        </w:rPr>
        <w:t>РАЗДЕЛ Х</w:t>
      </w:r>
      <w:r w:rsidR="008665A4" w:rsidRPr="000D3314">
        <w:rPr>
          <w:rFonts w:eastAsia="MS ??"/>
          <w:caps/>
        </w:rPr>
        <w:t xml:space="preserve">ІI. </w:t>
      </w:r>
      <w:r w:rsidR="00360E44" w:rsidRPr="000D3314">
        <w:rPr>
          <w:rFonts w:eastAsia="MS ??"/>
          <w:caps/>
        </w:rPr>
        <w:t>Договор за възлагане на обществената поръчка</w:t>
      </w:r>
    </w:p>
    <w:p w:rsidR="008665A4" w:rsidRPr="000D3314" w:rsidRDefault="008665A4" w:rsidP="00215EF2">
      <w:pPr>
        <w:spacing w:before="120" w:after="120" w:line="360" w:lineRule="auto"/>
        <w:jc w:val="both"/>
        <w:rPr>
          <w:rFonts w:eastAsia="MS ??"/>
          <w:caps/>
        </w:rPr>
      </w:pPr>
      <w:r w:rsidRPr="000D3314">
        <w:rPr>
          <w:rFonts w:eastAsia="MS ??"/>
          <w:caps/>
        </w:rPr>
        <w:t>РАЗДЕЛ ХІ</w:t>
      </w:r>
      <w:r w:rsidR="00770A48" w:rsidRPr="000D3314">
        <w:rPr>
          <w:rFonts w:eastAsia="MS ??"/>
          <w:caps/>
        </w:rPr>
        <w:t>ii</w:t>
      </w:r>
      <w:r w:rsidRPr="000D3314">
        <w:rPr>
          <w:rFonts w:eastAsia="MS ??"/>
          <w:caps/>
        </w:rPr>
        <w:t xml:space="preserve">. </w:t>
      </w:r>
      <w:r w:rsidR="00360E44" w:rsidRPr="000D3314">
        <w:rPr>
          <w:rFonts w:eastAsia="MS ??"/>
          <w:caps/>
        </w:rPr>
        <w:t>Прекратяване на процедурата</w:t>
      </w:r>
    </w:p>
    <w:p w:rsidR="008665A4" w:rsidRPr="000D3314" w:rsidRDefault="008665A4" w:rsidP="00215EF2">
      <w:pPr>
        <w:spacing w:before="120" w:after="120" w:line="360" w:lineRule="auto"/>
        <w:jc w:val="both"/>
        <w:rPr>
          <w:rFonts w:eastAsia="MS ??"/>
          <w:caps/>
        </w:rPr>
      </w:pPr>
      <w:r w:rsidRPr="000D3314">
        <w:rPr>
          <w:rFonts w:eastAsia="MS ??"/>
          <w:caps/>
        </w:rPr>
        <w:t>РАЗДЕЛ Х</w:t>
      </w:r>
      <w:r w:rsidR="00770A48" w:rsidRPr="000D3314">
        <w:rPr>
          <w:rFonts w:eastAsia="MS ??"/>
          <w:caps/>
        </w:rPr>
        <w:t>i</w:t>
      </w:r>
      <w:r w:rsidRPr="000D3314">
        <w:rPr>
          <w:rFonts w:eastAsia="MS ??"/>
          <w:caps/>
        </w:rPr>
        <w:t xml:space="preserve">V. </w:t>
      </w:r>
      <w:r w:rsidR="00360E44" w:rsidRPr="000D3314">
        <w:rPr>
          <w:rFonts w:eastAsia="MS ??"/>
          <w:caps/>
        </w:rPr>
        <w:t xml:space="preserve">образци на документи  </w:t>
      </w:r>
    </w:p>
    <w:p w:rsidR="00791FF1" w:rsidRPr="000D3314" w:rsidRDefault="00AB53E6" w:rsidP="00952896">
      <w:pPr>
        <w:spacing w:line="360" w:lineRule="auto"/>
        <w:rPr>
          <w:rFonts w:eastAsia="MS ??"/>
          <w:b/>
          <w:caps/>
        </w:rPr>
      </w:pPr>
      <w:r w:rsidRPr="000D3314">
        <w:rPr>
          <w:rFonts w:eastAsia="MS ??"/>
          <w:b/>
          <w:caps/>
        </w:rPr>
        <w:t>Част ІV.</w:t>
      </w:r>
      <w:r w:rsidR="008665A4" w:rsidRPr="000D3314">
        <w:rPr>
          <w:rFonts w:eastAsia="MS ??"/>
          <w:b/>
          <w:caps/>
        </w:rPr>
        <w:t xml:space="preserve"> ПРОЕКТ НА ДОГОВОР</w:t>
      </w:r>
      <w:r w:rsidR="00F16FA0" w:rsidRPr="000D3314">
        <w:rPr>
          <w:rFonts w:eastAsia="MS ??"/>
          <w:b/>
          <w:caps/>
        </w:rPr>
        <w:t>, СЪОТВЕТНО ЗА</w:t>
      </w:r>
      <w:r w:rsidR="001345A1" w:rsidRPr="000D3314">
        <w:rPr>
          <w:rFonts w:eastAsia="MS ??"/>
          <w:b/>
          <w:caps/>
        </w:rPr>
        <w:t xml:space="preserve"> обособенИ позциИ</w:t>
      </w:r>
      <w:r w:rsidR="00F16FA0" w:rsidRPr="000D3314">
        <w:rPr>
          <w:rFonts w:eastAsia="MS ??"/>
          <w:b/>
          <w:caps/>
        </w:rPr>
        <w:t xml:space="preserve"> № 1 и 2 </w:t>
      </w:r>
    </w:p>
    <w:p w:rsidR="00AA7C63" w:rsidRPr="000D3314" w:rsidRDefault="00AA7C63" w:rsidP="00C07744">
      <w:pPr>
        <w:spacing w:line="360" w:lineRule="auto"/>
        <w:jc w:val="center"/>
        <w:rPr>
          <w:rFonts w:eastAsia="MS ??"/>
          <w:b/>
          <w:caps/>
        </w:rPr>
      </w:pPr>
    </w:p>
    <w:p w:rsidR="00341830" w:rsidRPr="000D3314" w:rsidRDefault="00341830" w:rsidP="00341830">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rPr>
      </w:pPr>
      <w:r w:rsidRPr="000D3314">
        <w:rPr>
          <w:szCs w:val="24"/>
        </w:rPr>
        <w:t xml:space="preserve">РАЗДЕЛ І. ОПИСАНИЕ НА ПРЕДМЕТА НА ОБЩЕСТВЕНАТА ПОРЪЧКА </w:t>
      </w:r>
    </w:p>
    <w:p w:rsidR="00341830" w:rsidRPr="000D3314" w:rsidRDefault="00341830" w:rsidP="00341830">
      <w:pPr>
        <w:jc w:val="both"/>
      </w:pPr>
    </w:p>
    <w:p w:rsidR="00181C97" w:rsidRPr="000D3314" w:rsidRDefault="00341830">
      <w:pPr>
        <w:ind w:firstLine="540"/>
        <w:jc w:val="both"/>
      </w:pPr>
      <w:r w:rsidRPr="000D3314">
        <w:rPr>
          <w:b/>
          <w:bCs/>
        </w:rPr>
        <w:t>1. ПРЕДМЕТ НА ПОРЪЧКАТА</w:t>
      </w:r>
    </w:p>
    <w:p w:rsidR="00341830" w:rsidRPr="000D3314" w:rsidRDefault="00341830" w:rsidP="00341830">
      <w:pPr>
        <w:jc w:val="both"/>
      </w:pPr>
    </w:p>
    <w:p w:rsidR="00341830" w:rsidRPr="000D3314" w:rsidRDefault="00341830" w:rsidP="00341830">
      <w:pPr>
        <w:ind w:right="142" w:firstLine="540"/>
        <w:jc w:val="both"/>
      </w:pPr>
      <w:r w:rsidRPr="000D3314">
        <w:t>1. Предметът на настоящата поръчка е извършване на предпечатна подготовка и издаването в електронен и печатен формат на самообучителни</w:t>
      </w:r>
      <w:r w:rsidRPr="000D3314">
        <w:rPr>
          <w:shd w:val="clear" w:color="auto" w:fill="FFFFFF"/>
        </w:rPr>
        <w:t xml:space="preserve"> ресурси (наръчници, ръководства,помагала) и изработване, дизайн, отпечатване и доставка на технически средства за информация и комуникация </w:t>
      </w:r>
      <w:r w:rsidRPr="000D3314">
        <w:t xml:space="preserve">по проект "Иновативни продукти и услуги в обучението, предоставяно от НИП" по Процедура </w:t>
      </w:r>
      <w:r w:rsidR="008B1524" w:rsidRPr="000D3314">
        <w:t>BG05SFOP</w:t>
      </w:r>
      <w:r w:rsidR="008B1524" w:rsidRPr="000D3314">
        <w:rPr>
          <w:lang w:val="en-US"/>
        </w:rPr>
        <w:t>001</w:t>
      </w:r>
      <w:r w:rsidRPr="000D3314">
        <w:t xml:space="preserve">-3.002 по ОПДУ, договор № </w:t>
      </w:r>
      <w:r w:rsidR="00347425" w:rsidRPr="000D3314">
        <w:t>BG05SFOP001-3.002-0002-C01</w:t>
      </w:r>
      <w:r w:rsidRPr="000D3314">
        <w:t xml:space="preserve">, обособена в </w:t>
      </w:r>
      <w:r w:rsidR="002743BD" w:rsidRPr="000D3314">
        <w:t xml:space="preserve"> две</w:t>
      </w:r>
      <w:r w:rsidRPr="000D3314">
        <w:t xml:space="preserve">отделни позиции: </w:t>
      </w:r>
    </w:p>
    <w:p w:rsidR="000F7695" w:rsidRPr="000D3314" w:rsidRDefault="000F7695" w:rsidP="00341830">
      <w:pPr>
        <w:ind w:right="142" w:firstLine="540"/>
        <w:jc w:val="both"/>
      </w:pPr>
    </w:p>
    <w:p w:rsidR="00F16FA0" w:rsidRPr="000D3314" w:rsidRDefault="00F16FA0" w:rsidP="00F16FA0">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F16FA0" w:rsidRPr="000D3314" w:rsidRDefault="00F16FA0" w:rsidP="00F16FA0">
      <w:pPr>
        <w:jc w:val="both"/>
      </w:pPr>
    </w:p>
    <w:p w:rsidR="00EA48E8" w:rsidRPr="000D3314" w:rsidRDefault="00F16FA0" w:rsidP="00EA48E8">
      <w:pPr>
        <w:ind w:firstLine="540"/>
        <w:jc w:val="both"/>
        <w:rPr>
          <w:rFonts w:eastAsia="Times New Roman"/>
          <w:color w:val="000000"/>
        </w:rPr>
      </w:pPr>
      <w:r w:rsidRPr="000D3314">
        <w:rPr>
          <w:b/>
        </w:rPr>
        <w:t>ОБОСОБЕНА ПОЗИЦИЯ № 2 (ОП № 2) с предмет:</w:t>
      </w:r>
      <w:r w:rsidR="00EA48E8"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00EA48E8" w:rsidRPr="000D3314">
        <w:rPr>
          <w:rFonts w:eastAsia="Times New Roman"/>
          <w:color w:val="000000"/>
        </w:rPr>
        <w:t>”</w:t>
      </w:r>
    </w:p>
    <w:p w:rsidR="00F16FA0" w:rsidRPr="000D3314" w:rsidRDefault="00F16FA0" w:rsidP="00D0664B">
      <w:pPr>
        <w:ind w:right="142" w:firstLine="540"/>
        <w:jc w:val="both"/>
        <w:rPr>
          <w:b/>
        </w:rPr>
      </w:pPr>
    </w:p>
    <w:p w:rsidR="0079669B" w:rsidRPr="000D3314" w:rsidRDefault="0079669B">
      <w:pPr>
        <w:ind w:right="142"/>
        <w:jc w:val="both"/>
      </w:pPr>
    </w:p>
    <w:p w:rsidR="00864B7A" w:rsidRPr="000D3314" w:rsidRDefault="00626EDA" w:rsidP="0079669B">
      <w:pPr>
        <w:ind w:firstLine="708"/>
        <w:jc w:val="both"/>
        <w:rPr>
          <w:rFonts w:eastAsia="Times New Roman"/>
          <w:bCs/>
        </w:rPr>
      </w:pPr>
      <w:r w:rsidRPr="000D3314">
        <w:rPr>
          <w:rFonts w:eastAsia="Times New Roman"/>
          <w:b/>
          <w:spacing w:val="-2"/>
          <w:shd w:val="clear" w:color="auto" w:fill="FFFFFF"/>
          <w:lang w:eastAsia="bg-BG"/>
        </w:rPr>
        <w:t xml:space="preserve">2. ПРОГНОЗНА СТОЙНОСТ </w:t>
      </w:r>
      <w:r w:rsidR="00F16FA0" w:rsidRPr="000D3314">
        <w:rPr>
          <w:rFonts w:eastAsia="Times New Roman"/>
          <w:bCs/>
        </w:rPr>
        <w:t>Общата прогнозна</w:t>
      </w:r>
      <w:r w:rsidR="00A75DB4" w:rsidRPr="000D3314">
        <w:rPr>
          <w:rFonts w:eastAsia="Times New Roman"/>
          <w:bCs/>
        </w:rPr>
        <w:t xml:space="preserve"> стойност на обществената поръчка по настоящата процедура е в размер на </w:t>
      </w:r>
      <w:r w:rsidR="00AD565B" w:rsidRPr="000D3314">
        <w:rPr>
          <w:rFonts w:eastAsia="Times New Roman"/>
          <w:bCs/>
        </w:rPr>
        <w:t>121</w:t>
      </w:r>
      <w:r w:rsidR="00F320ED">
        <w:rPr>
          <w:rFonts w:eastAsia="Times New Roman"/>
          <w:bCs/>
        </w:rPr>
        <w:t> </w:t>
      </w:r>
      <w:r w:rsidR="00AD565B" w:rsidRPr="000D3314">
        <w:rPr>
          <w:rFonts w:eastAsia="Times New Roman"/>
          <w:bCs/>
        </w:rPr>
        <w:t>899</w:t>
      </w:r>
      <w:r w:rsidR="00F320ED">
        <w:rPr>
          <w:rFonts w:eastAsia="Times New Roman"/>
          <w:bCs/>
        </w:rPr>
        <w:t>.</w:t>
      </w:r>
      <w:r w:rsidR="00201EFC">
        <w:rPr>
          <w:rFonts w:eastAsia="Times New Roman"/>
          <w:bCs/>
        </w:rPr>
        <w:t>00</w:t>
      </w:r>
      <w:r w:rsidR="00864B7A" w:rsidRPr="000D3314">
        <w:rPr>
          <w:rFonts w:eastAsia="Times New Roman"/>
          <w:bCs/>
        </w:rPr>
        <w:t xml:space="preserve"> /сто двадесет и </w:t>
      </w:r>
      <w:r w:rsidR="00AD565B" w:rsidRPr="000D3314">
        <w:rPr>
          <w:rFonts w:eastAsia="Times New Roman"/>
          <w:bCs/>
        </w:rPr>
        <w:t>една</w:t>
      </w:r>
      <w:r w:rsidR="00864B7A" w:rsidRPr="000D3314">
        <w:rPr>
          <w:rFonts w:eastAsia="Times New Roman"/>
          <w:bCs/>
        </w:rPr>
        <w:t xml:space="preserve"> хиляди, </w:t>
      </w:r>
      <w:r w:rsidR="00AD565B" w:rsidRPr="000D3314">
        <w:rPr>
          <w:rFonts w:eastAsia="Times New Roman"/>
          <w:bCs/>
        </w:rPr>
        <w:t>осемстотин деветдесет и девет</w:t>
      </w:r>
      <w:r w:rsidR="00864B7A" w:rsidRPr="000D3314">
        <w:rPr>
          <w:rFonts w:eastAsia="Times New Roman"/>
          <w:bCs/>
        </w:rPr>
        <w:t xml:space="preserve"> лв../ лв. </w:t>
      </w:r>
      <w:r w:rsidR="001345A1" w:rsidRPr="000D3314">
        <w:rPr>
          <w:rFonts w:eastAsia="Times New Roman"/>
          <w:bCs/>
        </w:rPr>
        <w:t xml:space="preserve">без включен ДДС, формираща се, както следва: </w:t>
      </w:r>
    </w:p>
    <w:p w:rsidR="001345A1" w:rsidRPr="000D3314" w:rsidRDefault="001345A1" w:rsidP="001345A1">
      <w:pPr>
        <w:ind w:right="142" w:firstLine="540"/>
        <w:jc w:val="both"/>
      </w:pPr>
      <w:r w:rsidRPr="000D3314">
        <w:rPr>
          <w:rFonts w:eastAsia="Times New Roman"/>
          <w:bCs/>
        </w:rPr>
        <w:t xml:space="preserve">Обособена позиция № 1 </w:t>
      </w:r>
      <w:r w:rsidRPr="000D3314">
        <w:rPr>
          <w:b/>
        </w:rPr>
        <w:t xml:space="preserve">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 – прогнозна стойност – 99 225.67 лв. без ДДС;</w:t>
      </w:r>
    </w:p>
    <w:p w:rsidR="00A75DB4" w:rsidRPr="000759EB" w:rsidRDefault="001345A1" w:rsidP="000759EB">
      <w:pPr>
        <w:ind w:firstLine="540"/>
        <w:jc w:val="both"/>
        <w:rPr>
          <w:rFonts w:eastAsia="Times New Roman"/>
          <w:color w:val="000000"/>
        </w:rPr>
      </w:pPr>
      <w:r w:rsidRPr="000D3314">
        <w:t xml:space="preserve">Обособена позиция № 2 </w:t>
      </w:r>
      <w:r w:rsidRPr="000D3314">
        <w:rPr>
          <w:b/>
        </w:rPr>
        <w:t>с предмет:</w:t>
      </w:r>
      <w:r w:rsidR="0070170D">
        <w:rPr>
          <w:b/>
          <w:lang w:val="en-US"/>
        </w:rPr>
        <w:t xml:space="preserve"> </w:t>
      </w:r>
      <w:r w:rsidR="00EA48E8" w:rsidRPr="000D3314">
        <w:rPr>
          <w:rFonts w:eastAsia="Times New Roman"/>
          <w:b/>
          <w:bCs/>
          <w:color w:val="000000"/>
        </w:rPr>
        <w:t>„</w:t>
      </w:r>
      <w:r w:rsidR="002B1983">
        <w:rPr>
          <w:rFonts w:eastAsia="Times New Roman"/>
          <w:color w:val="000000"/>
        </w:rPr>
        <w:t xml:space="preserve">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w:t>
      </w:r>
      <w:r w:rsidR="00EA48E8" w:rsidRPr="000D3314">
        <w:rPr>
          <w:rFonts w:eastAsia="Times New Roman"/>
          <w:color w:val="000000"/>
        </w:rPr>
        <w:t>НИП”</w:t>
      </w:r>
      <w:r w:rsidRPr="000D3314">
        <w:rPr>
          <w:rFonts w:eastAsia="Times New Roman"/>
          <w:color w:val="000000"/>
        </w:rPr>
        <w:t xml:space="preserve"> – прогнозна стойност </w:t>
      </w:r>
      <w:r w:rsidR="00AD565B" w:rsidRPr="000D3314">
        <w:rPr>
          <w:rFonts w:eastAsia="Times New Roman"/>
          <w:color w:val="000000"/>
        </w:rPr>
        <w:t>22 673.33</w:t>
      </w:r>
      <w:r w:rsidRPr="000D3314">
        <w:rPr>
          <w:rFonts w:eastAsia="Times New Roman"/>
          <w:color w:val="000000"/>
        </w:rPr>
        <w:t xml:space="preserve"> лв. без ДДС;</w:t>
      </w:r>
    </w:p>
    <w:p w:rsidR="00D0664B" w:rsidRPr="000D3314" w:rsidRDefault="00D0664B" w:rsidP="00341830">
      <w:pPr>
        <w:jc w:val="both"/>
        <w:rPr>
          <w:b/>
          <w:bCs/>
        </w:rPr>
      </w:pPr>
      <w:bookmarkStart w:id="0" w:name="_Toc383788137"/>
      <w:bookmarkStart w:id="1" w:name="_Toc411333400"/>
    </w:p>
    <w:p w:rsidR="00341830" w:rsidRPr="000D3314" w:rsidRDefault="00B538F9" w:rsidP="000759EB">
      <w:pPr>
        <w:ind w:firstLine="539"/>
        <w:jc w:val="both"/>
        <w:rPr>
          <w:b/>
          <w:bCs/>
        </w:rPr>
      </w:pPr>
      <w:r w:rsidRPr="000D3314">
        <w:rPr>
          <w:b/>
          <w:bCs/>
        </w:rPr>
        <w:t>3</w:t>
      </w:r>
      <w:r w:rsidR="00341830" w:rsidRPr="000D3314">
        <w:rPr>
          <w:b/>
          <w:bCs/>
        </w:rPr>
        <w:t>. ВЪЗЛОЖИТЕЛ</w:t>
      </w:r>
    </w:p>
    <w:p w:rsidR="00341830" w:rsidRPr="000D3314" w:rsidRDefault="00341830" w:rsidP="00341830">
      <w:pPr>
        <w:ind w:right="142" w:firstLine="539"/>
        <w:jc w:val="both"/>
        <w:rPr>
          <w:b/>
        </w:rPr>
      </w:pPr>
      <w:r w:rsidRPr="000D3314">
        <w:t>Възложител на настоящата обществена поръчка е директорът на Националния институт на правосъдието (НИП), който упражнява тези правомощия чрез упълномощено длъжностно лице от администрацията на НИП на основание чл. 7 от ЗОП.</w:t>
      </w:r>
    </w:p>
    <w:p w:rsidR="00341830" w:rsidRPr="000D3314" w:rsidRDefault="00341830" w:rsidP="00341830">
      <w:pPr>
        <w:jc w:val="both"/>
        <w:rPr>
          <w:b/>
          <w:bCs/>
        </w:rPr>
      </w:pPr>
    </w:p>
    <w:p w:rsidR="00341830" w:rsidRPr="000D3314" w:rsidRDefault="00B538F9" w:rsidP="000759EB">
      <w:pPr>
        <w:ind w:firstLine="539"/>
        <w:jc w:val="both"/>
        <w:rPr>
          <w:b/>
          <w:bCs/>
        </w:rPr>
      </w:pPr>
      <w:r w:rsidRPr="000D3314">
        <w:rPr>
          <w:b/>
          <w:bCs/>
        </w:rPr>
        <w:t>4</w:t>
      </w:r>
      <w:r w:rsidR="00341830" w:rsidRPr="000D3314">
        <w:rPr>
          <w:b/>
          <w:bCs/>
        </w:rPr>
        <w:t xml:space="preserve">. КРИТЕРИЙ ЗА </w:t>
      </w:r>
      <w:bookmarkEnd w:id="0"/>
      <w:bookmarkEnd w:id="1"/>
      <w:r w:rsidR="00341830" w:rsidRPr="000D3314">
        <w:rPr>
          <w:b/>
          <w:bCs/>
        </w:rPr>
        <w:t>ВЪЗЛАГАНЕ</w:t>
      </w:r>
    </w:p>
    <w:p w:rsidR="00341830" w:rsidRPr="000D3314" w:rsidRDefault="00341830" w:rsidP="00341830">
      <w:pPr>
        <w:ind w:right="142" w:firstLine="540"/>
        <w:jc w:val="both"/>
        <w:rPr>
          <w:b/>
          <w:strike/>
          <w:color w:val="000000"/>
        </w:rPr>
      </w:pPr>
      <w:r w:rsidRPr="000D3314">
        <w:rPr>
          <w:color w:val="000000"/>
        </w:rPr>
        <w:lastRenderedPageBreak/>
        <w:t xml:space="preserve">Критерият за </w:t>
      </w:r>
      <w:bookmarkStart w:id="2" w:name="_Toc411333401"/>
      <w:r w:rsidRPr="000D3314">
        <w:rPr>
          <w:color w:val="000000"/>
        </w:rPr>
        <w:t>възлагане се определя чрез оптимално съотношение качество/цена.</w:t>
      </w:r>
      <w:bookmarkEnd w:id="2"/>
    </w:p>
    <w:p w:rsidR="00341830" w:rsidRPr="000D3314" w:rsidRDefault="00341830" w:rsidP="00341830">
      <w:pPr>
        <w:ind w:right="142" w:firstLine="540"/>
        <w:jc w:val="both"/>
        <w:rPr>
          <w:b/>
        </w:rPr>
      </w:pPr>
    </w:p>
    <w:p w:rsidR="00341830" w:rsidRPr="000D3314" w:rsidRDefault="00B538F9" w:rsidP="000759EB">
      <w:pPr>
        <w:ind w:firstLine="540"/>
        <w:jc w:val="both"/>
        <w:rPr>
          <w:b/>
          <w:bCs/>
        </w:rPr>
      </w:pPr>
      <w:r w:rsidRPr="000D3314">
        <w:rPr>
          <w:b/>
          <w:bCs/>
        </w:rPr>
        <w:t>5</w:t>
      </w:r>
      <w:r w:rsidR="00341830" w:rsidRPr="000D3314">
        <w:rPr>
          <w:b/>
          <w:bCs/>
        </w:rPr>
        <w:t>. ВИД ПРОЦЕДУРА</w:t>
      </w:r>
    </w:p>
    <w:p w:rsidR="006D1C3D" w:rsidRDefault="006D1C3D" w:rsidP="006D1C3D">
      <w:pPr>
        <w:ind w:right="142" w:firstLine="540"/>
        <w:jc w:val="both"/>
      </w:pPr>
      <w:r>
        <w:t>Процедура по пряко договаряне</w:t>
      </w:r>
      <w:r w:rsidRPr="0066495B">
        <w:t xml:space="preserve"> по чл. 18, ал. 1, т. 1</w:t>
      </w:r>
      <w:r>
        <w:t>3</w:t>
      </w:r>
      <w:r w:rsidRPr="0066495B">
        <w:t xml:space="preserve"> от ЗОП.</w:t>
      </w:r>
    </w:p>
    <w:p w:rsidR="006D1C3D" w:rsidRDefault="006D1C3D" w:rsidP="006D1C3D">
      <w:pPr>
        <w:ind w:firstLine="708"/>
        <w:jc w:val="both"/>
      </w:pPr>
      <w:r>
        <w:t xml:space="preserve">Мотиви за избора на процедура: </w:t>
      </w:r>
      <w:r w:rsidRPr="00834CA5">
        <w:t xml:space="preserve">Съгласно чл. 182, ал. 1, т. </w:t>
      </w:r>
      <w:r>
        <w:rPr>
          <w:lang w:val="en-US"/>
        </w:rPr>
        <w:t>2</w:t>
      </w:r>
      <w:r w:rsidRPr="00834CA5">
        <w:t xml:space="preserve"> от ЗОП възложителите могат да проведат процедура на пряко договаряне с определени лица, </w:t>
      </w:r>
      <w:r>
        <w:t xml:space="preserve">в случаите, когато процедурата за възлагане на обществена поръчка чрез публично състезание е прекратена, поради липса на подадени оферти или подадените оферти са неподходящи. С Решение № 38-02-2/29.01.2018 г. Възложителят е открил процедура за възлагане на обществена поръчка чрез публично състезание с предмет: </w:t>
      </w:r>
    </w:p>
    <w:p w:rsidR="006D1C3D" w:rsidRDefault="006D1C3D" w:rsidP="006D1C3D">
      <w:pPr>
        <w:ind w:firstLine="708"/>
        <w:jc w:val="both"/>
      </w:pPr>
      <w:r w:rsidRPr="000D3314">
        <w:t xml:space="preserve">„Предпечатна подготовка и отпечатване на материали за нуждите на НИП в две обособени позиции, както следва: </w:t>
      </w:r>
    </w:p>
    <w:p w:rsidR="006D1C3D" w:rsidRPr="000D3314" w:rsidRDefault="006D1C3D" w:rsidP="006D1C3D">
      <w:pPr>
        <w:ind w:firstLine="708"/>
        <w:jc w:val="both"/>
        <w:rPr>
          <w:b/>
        </w:rPr>
      </w:pPr>
    </w:p>
    <w:p w:rsidR="006D1C3D" w:rsidRPr="000D3314" w:rsidRDefault="006D1C3D" w:rsidP="006D1C3D">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6D1C3D" w:rsidRPr="000D3314" w:rsidRDefault="006D1C3D" w:rsidP="006D1C3D">
      <w:pPr>
        <w:jc w:val="both"/>
      </w:pPr>
    </w:p>
    <w:p w:rsidR="006D1C3D" w:rsidRDefault="006D1C3D" w:rsidP="006D1C3D">
      <w:pPr>
        <w:ind w:firstLine="540"/>
        <w:jc w:val="both"/>
        <w:rPr>
          <w:color w:val="000000"/>
        </w:rPr>
      </w:pPr>
      <w:r w:rsidRPr="000D3314">
        <w:rPr>
          <w:b/>
        </w:rPr>
        <w:t>ОБОСОБЕНА ПОЗИЦИЯ № 2 (ОП № 2) с предмет:</w:t>
      </w:r>
      <w:r w:rsidRPr="000D3314">
        <w:rPr>
          <w:b/>
          <w:bCs/>
          <w:color w:val="000000"/>
        </w:rPr>
        <w:t>„</w:t>
      </w:r>
      <w:r>
        <w:rPr>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color w:val="000000"/>
        </w:rPr>
        <w:t>”</w:t>
      </w:r>
      <w:r>
        <w:rPr>
          <w:color w:val="000000"/>
        </w:rPr>
        <w:t>.</w:t>
      </w:r>
    </w:p>
    <w:p w:rsidR="006D1C3D" w:rsidRDefault="006D1C3D" w:rsidP="006D1C3D">
      <w:pPr>
        <w:ind w:right="142" w:firstLine="540"/>
        <w:jc w:val="both"/>
      </w:pPr>
    </w:p>
    <w:p w:rsidR="006D1C3D" w:rsidRDefault="006D1C3D" w:rsidP="006D1C3D">
      <w:pPr>
        <w:ind w:right="142" w:firstLine="540"/>
        <w:jc w:val="both"/>
      </w:pPr>
      <w:r>
        <w:t xml:space="preserve"> При провеждане на процедурата за възлагане на обществената поръчка се установява, че нито една от представените оферти не отговаря на заложените от Възложителя изисквания. </w:t>
      </w:r>
      <w:r w:rsidRPr="002560E8">
        <w:t xml:space="preserve">Обществената поръчка е прекратена на основание чл. 110, ал. 1, т. 2 от ЗОП, с мотиви, че всички оферти са неподходящи, тъй като не отговарят на техническите спецификации и изискванията за изпълнение на поръчката. </w:t>
      </w:r>
      <w:r>
        <w:t xml:space="preserve">За финализиране на процедурата е издадено Решение № </w:t>
      </w:r>
      <w:r w:rsidRPr="00491CE1">
        <w:t>38-02-2/19/12.04.2018 г.</w:t>
      </w:r>
      <w:r>
        <w:t xml:space="preserve"> за прекратяване на процедурата за възлагане на обществената поръчка. </w:t>
      </w:r>
      <w:r w:rsidRPr="002560E8">
        <w:t xml:space="preserve">Мотивите, с които участниците, подали оферта са отстранени от участие в процедурата са посочени в т. І на </w:t>
      </w:r>
      <w:r>
        <w:t>Р</w:t>
      </w:r>
      <w:r w:rsidRPr="002560E8">
        <w:t xml:space="preserve">ешение № </w:t>
      </w:r>
      <w:r w:rsidRPr="00491CE1">
        <w:t>38-02-2/19/12.04.2018 г</w:t>
      </w:r>
      <w:r>
        <w:t>. на Възложителя</w:t>
      </w:r>
      <w:r w:rsidRPr="00491CE1">
        <w:t>.</w:t>
      </w:r>
    </w:p>
    <w:p w:rsidR="006D1C3D" w:rsidRDefault="006D1C3D" w:rsidP="006D1C3D">
      <w:pPr>
        <w:ind w:right="142" w:firstLine="540"/>
        <w:jc w:val="both"/>
      </w:pPr>
      <w:r>
        <w:t xml:space="preserve">В законоустановения срок е налице депозирана жалба от един от участниците срещу решението за прекратяване, като е налице образувано административно производство пред КЗК с № </w:t>
      </w:r>
      <w:r w:rsidRPr="002560E8">
        <w:t>КЗК/372/2018</w:t>
      </w:r>
      <w:r>
        <w:t xml:space="preserve">. В резултат на проведеното проучване, КЗК постановява Решение № </w:t>
      </w:r>
      <w:r>
        <w:rPr>
          <w:lang w:val="en-US"/>
        </w:rPr>
        <w:t>578</w:t>
      </w:r>
      <w:r>
        <w:t>/</w:t>
      </w:r>
      <w:r>
        <w:rPr>
          <w:lang w:val="en-US"/>
        </w:rPr>
        <w:t>29</w:t>
      </w:r>
      <w:r>
        <w:t>.0</w:t>
      </w:r>
      <w:r>
        <w:rPr>
          <w:lang w:val="en-US"/>
        </w:rPr>
        <w:t>5</w:t>
      </w:r>
      <w:r w:rsidRPr="001C7219">
        <w:t>.2018 г.</w:t>
      </w:r>
      <w:r>
        <w:t xml:space="preserve">, с което се потвърждава законосъобразността на издаденото решение за прекратяване на процедурата. В срока за обжалване на постановеното от КЗК решение е налице подадена касационна жалба, за което е образувано административно дело № 8554/2018 г. пред Върховния административен съд, който се произнася с Решение № 13519/06.11.2018 г.. С Решение № 13519/06.11.2018 г. ВАС отхвърля като неоснователна касационната жалба, оставя в сила Решение № </w:t>
      </w:r>
      <w:r>
        <w:rPr>
          <w:lang w:val="en-US"/>
        </w:rPr>
        <w:t>578</w:t>
      </w:r>
      <w:r>
        <w:t>/</w:t>
      </w:r>
      <w:r>
        <w:rPr>
          <w:lang w:val="en-US"/>
        </w:rPr>
        <w:t>29</w:t>
      </w:r>
      <w:r>
        <w:t>.0</w:t>
      </w:r>
      <w:r>
        <w:rPr>
          <w:lang w:val="en-US"/>
        </w:rPr>
        <w:t>5</w:t>
      </w:r>
      <w:r w:rsidRPr="001C7219">
        <w:t>.2018 г.</w:t>
      </w:r>
      <w:r>
        <w:t xml:space="preserve"> на КЗК и потвърждава законосъобразността на Решение № 38-02-2/29.01.2018 г. за прекратяване на процедурата за възлагане на обществената поръчка. </w:t>
      </w:r>
    </w:p>
    <w:p w:rsidR="006D1C3D" w:rsidRDefault="006D1C3D" w:rsidP="006D1C3D">
      <w:pPr>
        <w:ind w:right="142" w:firstLine="540"/>
        <w:jc w:val="both"/>
      </w:pPr>
      <w:r w:rsidRPr="002560E8">
        <w:t>Във връзка с гореизложеното</w:t>
      </w:r>
      <w:r>
        <w:t>, за  Възложителяе налице правна възможност за откриване на</w:t>
      </w:r>
      <w:r w:rsidRPr="002560E8">
        <w:t xml:space="preserve"> процедура за възлагане на обществена поръчка чрез пряко договаряне на основание чл. 182, </w:t>
      </w:r>
      <w:r w:rsidRPr="002560E8">
        <w:lastRenderedPageBreak/>
        <w:t xml:space="preserve">ал. 1, т. 2 от ЗОП, поради </w:t>
      </w:r>
      <w:r>
        <w:t>факта</w:t>
      </w:r>
      <w:r w:rsidRPr="002560E8">
        <w:t>, че процедурата за възлагане чрез публично състезание е прекратена, тъй като подадените оферти са неподходящи и първоначално обявените условия не са съществено променени.</w:t>
      </w:r>
    </w:p>
    <w:p w:rsidR="006D1C3D" w:rsidRPr="0066495B" w:rsidRDefault="006D1C3D" w:rsidP="006D1C3D">
      <w:pPr>
        <w:ind w:right="142" w:firstLine="540"/>
        <w:jc w:val="both"/>
        <w:rPr>
          <w:b/>
        </w:rPr>
      </w:pPr>
    </w:p>
    <w:p w:rsidR="00341830" w:rsidRPr="000D3314" w:rsidRDefault="000759EB" w:rsidP="00341830">
      <w:pPr>
        <w:pStyle w:val="Heading3"/>
        <w:tabs>
          <w:tab w:val="left" w:pos="360"/>
        </w:tabs>
        <w:rPr>
          <w:rFonts w:ascii="Times New Roman" w:hAnsi="Times New Roman"/>
          <w:color w:val="000000"/>
          <w:szCs w:val="24"/>
        </w:rPr>
      </w:pPr>
      <w:r>
        <w:rPr>
          <w:rFonts w:ascii="Times New Roman" w:hAnsi="Times New Roman"/>
          <w:color w:val="000000"/>
          <w:szCs w:val="24"/>
        </w:rPr>
        <w:tab/>
      </w:r>
      <w:r w:rsidR="00B538F9" w:rsidRPr="000D3314">
        <w:rPr>
          <w:rFonts w:ascii="Times New Roman" w:hAnsi="Times New Roman"/>
          <w:color w:val="000000"/>
          <w:szCs w:val="24"/>
        </w:rPr>
        <w:t>6</w:t>
      </w:r>
      <w:r w:rsidR="00341830" w:rsidRPr="000D3314">
        <w:rPr>
          <w:rFonts w:ascii="Times New Roman" w:hAnsi="Times New Roman"/>
          <w:color w:val="000000"/>
          <w:szCs w:val="24"/>
        </w:rPr>
        <w:t xml:space="preserve">. МЯСТО НА ИЗПЪЛНЕНИЕ НА ПОРЪЧКАТА </w:t>
      </w:r>
      <w:r w:rsidR="000D3314" w:rsidRPr="000D3314">
        <w:rPr>
          <w:rFonts w:ascii="Times New Roman" w:hAnsi="Times New Roman"/>
          <w:b w:val="0"/>
          <w:color w:val="000000"/>
          <w:szCs w:val="24"/>
        </w:rPr>
        <w:t>(ЗА ОБОСОБЕНИ ПОЗИЦИИ № 1 и</w:t>
      </w:r>
      <w:r w:rsidR="00341830" w:rsidRPr="000D3314">
        <w:rPr>
          <w:rFonts w:ascii="Times New Roman" w:hAnsi="Times New Roman"/>
          <w:b w:val="0"/>
          <w:color w:val="000000"/>
          <w:szCs w:val="24"/>
        </w:rPr>
        <w:t xml:space="preserve"> № 2):</w:t>
      </w:r>
    </w:p>
    <w:p w:rsidR="00341830" w:rsidRPr="000D3314" w:rsidRDefault="000D0F4D" w:rsidP="00341830">
      <w:pPr>
        <w:tabs>
          <w:tab w:val="left" w:pos="374"/>
        </w:tabs>
        <w:ind w:right="-374"/>
        <w:jc w:val="both"/>
        <w:rPr>
          <w:rStyle w:val="Hyperlink"/>
          <w:noProof/>
        </w:rPr>
      </w:pPr>
      <w:r w:rsidRPr="000D3314">
        <w:tab/>
      </w:r>
      <w:r w:rsidR="00341830" w:rsidRPr="000D3314">
        <w:t>Мястото за изпълнението на поръчката е на територията на Република България.</w:t>
      </w:r>
    </w:p>
    <w:p w:rsidR="00341830" w:rsidRPr="000D3314" w:rsidRDefault="00341830" w:rsidP="00341830">
      <w:pPr>
        <w:tabs>
          <w:tab w:val="left" w:pos="360"/>
        </w:tabs>
        <w:spacing w:before="120" w:after="120"/>
        <w:jc w:val="both"/>
      </w:pPr>
      <w:r w:rsidRPr="000D3314">
        <w:t xml:space="preserve">В административната сграда на Национален институт на правосъдието, гр. София, ул.“Екзарх Йосиф” № 14 ще се осъществяват координационни срещи, доколкото </w:t>
      </w:r>
      <w:r w:rsidR="002E6769" w:rsidRPr="000D3314">
        <w:t xml:space="preserve">същите </w:t>
      </w:r>
      <w:r w:rsidRPr="000D3314">
        <w:t xml:space="preserve">са необходими за изпълнение на </w:t>
      </w:r>
      <w:r w:rsidR="002E6769" w:rsidRPr="000D3314">
        <w:t>обществената поръчка</w:t>
      </w:r>
      <w:r w:rsidRPr="000D3314">
        <w:t>.</w:t>
      </w:r>
    </w:p>
    <w:p w:rsidR="00341830" w:rsidRPr="000D3314" w:rsidRDefault="00341830" w:rsidP="00341830">
      <w:pPr>
        <w:jc w:val="both"/>
      </w:pPr>
    </w:p>
    <w:p w:rsidR="00341830" w:rsidRPr="000D3314" w:rsidRDefault="00B538F9" w:rsidP="000759EB">
      <w:pPr>
        <w:ind w:firstLine="709"/>
        <w:jc w:val="both"/>
        <w:rPr>
          <w:b/>
          <w:bCs/>
        </w:rPr>
      </w:pPr>
      <w:r w:rsidRPr="000D3314">
        <w:rPr>
          <w:b/>
          <w:bCs/>
        </w:rPr>
        <w:t>7</w:t>
      </w:r>
      <w:r w:rsidR="00341830" w:rsidRPr="000D3314">
        <w:rPr>
          <w:b/>
          <w:bCs/>
        </w:rPr>
        <w:t>. ОБОСОБЕНИ ПОЗИЦИИ</w:t>
      </w:r>
    </w:p>
    <w:p w:rsidR="00341830" w:rsidRPr="000D3314" w:rsidRDefault="000D0F4D" w:rsidP="00341830">
      <w:pPr>
        <w:tabs>
          <w:tab w:val="left" w:pos="374"/>
        </w:tabs>
        <w:ind w:right="-374"/>
        <w:jc w:val="both"/>
      </w:pPr>
      <w:r w:rsidRPr="000D3314">
        <w:tab/>
      </w:r>
      <w:r w:rsidR="00341830" w:rsidRPr="000D3314">
        <w:t xml:space="preserve">Настоящата поръчка е разделена </w:t>
      </w:r>
      <w:r w:rsidR="002E6769" w:rsidRPr="000D3314">
        <w:t>на две</w:t>
      </w:r>
      <w:r w:rsidR="00341830" w:rsidRPr="000D3314">
        <w:t xml:space="preserve"> обособени позиции. </w:t>
      </w:r>
    </w:p>
    <w:p w:rsidR="00181C97" w:rsidRPr="000D3314" w:rsidRDefault="00341830">
      <w:pPr>
        <w:tabs>
          <w:tab w:val="left" w:pos="374"/>
        </w:tabs>
        <w:jc w:val="both"/>
      </w:pPr>
      <w:r w:rsidRPr="000D3314">
        <w:t>Разделянето е в съответствие със Съображение 78 от уводната част на Директива 2014/24/ЕС на Европейския парламент и на Съвета от 26.02.2014 г. за обществените поръчки и за отмяна на Директива 2004/18/ЕО, съгласно което право на възлагащия орган е да прецени доколко е целесъобразно разделянето на поръчките на обособени позиции, както следва:</w:t>
      </w:r>
    </w:p>
    <w:p w:rsidR="000D3314" w:rsidRPr="000D3314" w:rsidRDefault="000D3314">
      <w:pPr>
        <w:tabs>
          <w:tab w:val="left" w:pos="374"/>
        </w:tabs>
        <w:jc w:val="both"/>
      </w:pPr>
    </w:p>
    <w:p w:rsidR="002E6769" w:rsidRPr="000D3314" w:rsidRDefault="002E6769" w:rsidP="002E6769">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2E6769" w:rsidRPr="000D3314" w:rsidRDefault="002E6769" w:rsidP="002E6769">
      <w:pPr>
        <w:jc w:val="both"/>
      </w:pPr>
    </w:p>
    <w:p w:rsidR="00181C97" w:rsidRPr="000D3314" w:rsidRDefault="002E6769">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2B1983">
        <w:rPr>
          <w:rFonts w:eastAsia="Times New Roman"/>
          <w:color w:val="000000"/>
        </w:rPr>
        <w:t xml:space="preserve">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w:t>
      </w:r>
      <w:r w:rsidR="00EA48E8" w:rsidRPr="000D3314">
        <w:rPr>
          <w:rFonts w:eastAsia="Times New Roman"/>
          <w:color w:val="000000"/>
        </w:rPr>
        <w:t>НИП”</w:t>
      </w:r>
      <w:r w:rsidRPr="000D3314">
        <w:rPr>
          <w:rFonts w:eastAsia="Times New Roman"/>
          <w:color w:val="000000"/>
        </w:rPr>
        <w:t>, финансирано от бюджета на НИП”</w:t>
      </w:r>
    </w:p>
    <w:p w:rsidR="002E6769" w:rsidRPr="000D3314" w:rsidRDefault="002E6769" w:rsidP="002E6769">
      <w:pPr>
        <w:ind w:right="142"/>
        <w:jc w:val="both"/>
        <w:rPr>
          <w:b/>
        </w:rPr>
      </w:pPr>
    </w:p>
    <w:p w:rsidR="002E6769" w:rsidRPr="000D3314" w:rsidRDefault="002E6769" w:rsidP="002E6769">
      <w:pPr>
        <w:ind w:right="142"/>
        <w:jc w:val="both"/>
        <w:rPr>
          <w:b/>
        </w:rPr>
      </w:pPr>
      <w:r w:rsidRPr="000D3314">
        <w:rPr>
          <w:b/>
        </w:rPr>
        <w:t xml:space="preserve">Към документацията за участие са приложени Технически спецификации – Приложение № 1 – за Обособена позиция № 1 и Приложение № 2 – за Обособена позиция № 2. </w:t>
      </w:r>
    </w:p>
    <w:p w:rsidR="00181C97" w:rsidRPr="000D3314" w:rsidRDefault="00181C97">
      <w:pPr>
        <w:tabs>
          <w:tab w:val="left" w:pos="374"/>
        </w:tabs>
        <w:jc w:val="both"/>
      </w:pPr>
    </w:p>
    <w:p w:rsidR="00341830" w:rsidRPr="000D3314" w:rsidRDefault="00341830" w:rsidP="00341830">
      <w:pPr>
        <w:jc w:val="both"/>
      </w:pPr>
    </w:p>
    <w:p w:rsidR="00341830" w:rsidRPr="000D3314" w:rsidRDefault="00B538F9" w:rsidP="000759EB">
      <w:pPr>
        <w:ind w:firstLine="709"/>
        <w:jc w:val="both"/>
        <w:rPr>
          <w:caps/>
        </w:rPr>
      </w:pPr>
      <w:r w:rsidRPr="000D3314">
        <w:rPr>
          <w:b/>
          <w:bCs/>
        </w:rPr>
        <w:t>8</w:t>
      </w:r>
      <w:r w:rsidR="00341830" w:rsidRPr="000D3314">
        <w:rPr>
          <w:b/>
          <w:bCs/>
        </w:rPr>
        <w:t xml:space="preserve">. </w:t>
      </w:r>
      <w:r w:rsidR="00341830" w:rsidRPr="000D3314">
        <w:rPr>
          <w:b/>
          <w:bCs/>
          <w:caps/>
        </w:rPr>
        <w:t>приемане на изпълнението по договора</w:t>
      </w:r>
    </w:p>
    <w:p w:rsidR="00341830" w:rsidRPr="000D3314" w:rsidRDefault="00341830" w:rsidP="00341830">
      <w:pPr>
        <w:jc w:val="both"/>
        <w:rPr>
          <w:b/>
          <w:bCs/>
          <w:u w:val="single"/>
        </w:rPr>
      </w:pPr>
    </w:p>
    <w:p w:rsidR="00341830" w:rsidRPr="000D3314" w:rsidRDefault="00341830" w:rsidP="006D1C3D">
      <w:pPr>
        <w:autoSpaceDE w:val="0"/>
        <w:autoSpaceDN w:val="0"/>
        <w:adjustRightInd w:val="0"/>
        <w:ind w:firstLine="709"/>
        <w:jc w:val="both"/>
      </w:pPr>
      <w:r w:rsidRPr="000D3314">
        <w:t xml:space="preserve">1. </w:t>
      </w:r>
      <w:r w:rsidR="004C0187">
        <w:t xml:space="preserve">Изпълнението на поръчката се приема съгласно клаузите в договора - </w:t>
      </w:r>
      <w:r w:rsidR="004C0187" w:rsidRPr="000D3314">
        <w:rPr>
          <w:rFonts w:eastAsia="Times New Roman"/>
        </w:rPr>
        <w:t>с протокол за приемане и предаване, който се подписва от представители на възложителя и изпълнителя в два оригинални ек</w:t>
      </w:r>
      <w:r w:rsidR="004C0187">
        <w:rPr>
          <w:rFonts w:eastAsia="Times New Roman"/>
        </w:rPr>
        <w:t>земпляра – по един за всяка от с</w:t>
      </w:r>
      <w:r w:rsidR="004C0187" w:rsidRPr="000D3314">
        <w:rPr>
          <w:rFonts w:eastAsia="Times New Roman"/>
        </w:rPr>
        <w:t>траните</w:t>
      </w:r>
      <w:r w:rsidR="004C0187">
        <w:rPr>
          <w:rFonts w:eastAsia="Times New Roman"/>
        </w:rPr>
        <w:t>.</w:t>
      </w:r>
      <w:r w:rsidR="00D90E15">
        <w:rPr>
          <w:rFonts w:eastAsia="Times New Roman"/>
          <w:lang w:val="en-US"/>
        </w:rPr>
        <w:t xml:space="preserve"> </w:t>
      </w:r>
      <w:r w:rsidRPr="000D3314">
        <w:t xml:space="preserve">В случай на рекламация </w:t>
      </w:r>
      <w:r w:rsidRPr="00201EFC">
        <w:t>за</w:t>
      </w:r>
      <w:r w:rsidR="00DD39A3" w:rsidRPr="00DD39A3">
        <w:t xml:space="preserve"> отклонения от техническите спецификации на възложителя, на</w:t>
      </w:r>
      <w:r w:rsidR="009700FD" w:rsidRPr="000D3314">
        <w:t>качествени</w:t>
      </w:r>
      <w:r w:rsidRPr="000D3314">
        <w:t xml:space="preserve"> несъответствия или други видими дефекти, констатирани с двустранно подписан констативен протокол, изпълнителят следва да извърши замяна в рамките на 5 (пет) работни дни, считано от датата на подписване на констативния протокол. В случай на рекламация за </w:t>
      </w:r>
      <w:r w:rsidR="009700FD" w:rsidRPr="000D3314">
        <w:t>количествени</w:t>
      </w:r>
      <w:r w:rsidRPr="000D3314">
        <w:t xml:space="preserve"> несъответствия, констатирани с двустранно подписан констативен протокол, изпълнителят следва да достави реалните </w:t>
      </w:r>
      <w:r w:rsidRPr="000D3314">
        <w:lastRenderedPageBreak/>
        <w:t>количества, съгласно техническата спецификация, в рамките на 5 (пет) работни дни, считано от датата на подписване на констативния протокол.</w:t>
      </w:r>
    </w:p>
    <w:p w:rsidR="00341830" w:rsidRPr="000D3314" w:rsidRDefault="00341830" w:rsidP="00341830">
      <w:pPr>
        <w:jc w:val="both"/>
      </w:pPr>
      <w:r w:rsidRPr="000D3314">
        <w:t xml:space="preserve">2. В рамките на 5 (пет) работни дни, считано от датата на представянето му, възложителят следва да одобри или да върне за преработка </w:t>
      </w:r>
      <w:r w:rsidR="00F84163">
        <w:t xml:space="preserve">един или повече от </w:t>
      </w:r>
      <w:r w:rsidR="00F84163" w:rsidRPr="000D3314">
        <w:t>предложени</w:t>
      </w:r>
      <w:r w:rsidR="00F84163">
        <w:t>те</w:t>
      </w:r>
      <w:r w:rsidRPr="000D3314">
        <w:t xml:space="preserve">от изпълнителя </w:t>
      </w:r>
      <w:r w:rsidR="00F84163">
        <w:t xml:space="preserve">поне три варианта на  </w:t>
      </w:r>
      <w:r w:rsidRPr="000D3314">
        <w:t xml:space="preserve">дизайн на </w:t>
      </w:r>
      <w:r w:rsidR="002D3652">
        <w:t>самообучителните ресурси</w:t>
      </w:r>
      <w:r w:rsidRPr="000D3314">
        <w:t>. При преработката на</w:t>
      </w:r>
      <w:r w:rsidR="00F84163">
        <w:t xml:space="preserve"> вариант/и</w:t>
      </w:r>
      <w:r w:rsidRPr="000D3314">
        <w:t xml:space="preserve"> предложения дизайн, изпълнителят следва стриктно да спазва указанията на възложителя.</w:t>
      </w:r>
    </w:p>
    <w:p w:rsidR="00341830" w:rsidRPr="000D3314" w:rsidRDefault="00341830" w:rsidP="00341830">
      <w:pPr>
        <w:shd w:val="clear" w:color="auto" w:fill="FFFFFF"/>
        <w:tabs>
          <w:tab w:val="left" w:pos="360"/>
        </w:tabs>
        <w:jc w:val="both"/>
      </w:pPr>
      <w:r w:rsidRPr="000D3314">
        <w:t xml:space="preserve">3. Определеният за изпълнител участник се задължава да достави </w:t>
      </w:r>
      <w:r w:rsidR="002D3652">
        <w:t>самообучителните ресурси</w:t>
      </w:r>
      <w:r w:rsidRPr="000D3314">
        <w:t xml:space="preserve"> в сградата на Национален институт на правосъдието, гр. София, ул. „Екзарх Йосиф” № 14. Електронните версии на изданията се предоставят на електронен носител</w:t>
      </w:r>
      <w:r w:rsidR="005D227F">
        <w:t xml:space="preserve"> (CD, DVD или USB флаш по избор на изпълнителя)</w:t>
      </w:r>
      <w:r w:rsidRPr="000D3314">
        <w:t>.</w:t>
      </w:r>
    </w:p>
    <w:p w:rsidR="00341830" w:rsidRPr="000D3314" w:rsidRDefault="00341830" w:rsidP="00341830">
      <w:pPr>
        <w:autoSpaceDE w:val="0"/>
        <w:autoSpaceDN w:val="0"/>
        <w:adjustRightInd w:val="0"/>
        <w:jc w:val="both"/>
      </w:pPr>
      <w:r w:rsidRPr="000D3314">
        <w:t>4. Приемането на изпълнението се осъществява с подписване на приемо-предавателен протокол.</w:t>
      </w:r>
    </w:p>
    <w:p w:rsidR="00341830" w:rsidRPr="000D3314" w:rsidRDefault="00341830" w:rsidP="00341830">
      <w:pPr>
        <w:tabs>
          <w:tab w:val="left" w:pos="374"/>
          <w:tab w:val="left" w:pos="960"/>
          <w:tab w:val="left" w:pos="1080"/>
          <w:tab w:val="left" w:pos="1320"/>
        </w:tabs>
        <w:suppressAutoHyphens/>
        <w:jc w:val="both"/>
      </w:pPr>
    </w:p>
    <w:p w:rsidR="00341830" w:rsidRPr="000D3314" w:rsidRDefault="00B538F9" w:rsidP="000759EB">
      <w:pPr>
        <w:ind w:firstLine="709"/>
        <w:rPr>
          <w:b/>
        </w:rPr>
      </w:pPr>
      <w:r w:rsidRPr="000D3314">
        <w:rPr>
          <w:b/>
        </w:rPr>
        <w:t>9</w:t>
      </w:r>
      <w:r w:rsidR="00341830" w:rsidRPr="000D3314">
        <w:rPr>
          <w:b/>
        </w:rPr>
        <w:t>. ИЗИСКВАНИЯ КЪМ ДОКУМЕНТИТЕ И МАТЕРИАЛИТЕ</w:t>
      </w:r>
    </w:p>
    <w:p w:rsidR="00341830" w:rsidRPr="000D3314" w:rsidRDefault="00341830" w:rsidP="00341830">
      <w:pPr>
        <w:jc w:val="both"/>
      </w:pPr>
    </w:p>
    <w:p w:rsidR="00341830" w:rsidRPr="000D3314" w:rsidRDefault="000D0F4D" w:rsidP="00341830">
      <w:pPr>
        <w:tabs>
          <w:tab w:val="left" w:pos="374"/>
        </w:tabs>
        <w:jc w:val="both"/>
        <w:rPr>
          <w:i/>
        </w:rPr>
      </w:pPr>
      <w:r w:rsidRPr="000D3314">
        <w:tab/>
      </w:r>
      <w:r w:rsidR="00341830" w:rsidRPr="000D3314">
        <w:t>Всички документи и материали, свързани с изпълнението на обществената поръчка</w:t>
      </w:r>
      <w:r w:rsidR="00B068A5" w:rsidRPr="000D3314">
        <w:t>,</w:t>
      </w:r>
      <w:r w:rsidR="00341830" w:rsidRPr="000D3314">
        <w:t xml:space="preserve"> следва да бъдат подготвени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00341830" w:rsidRPr="000D3314">
        <w:rPr>
          <w:i/>
        </w:rPr>
        <w:t xml:space="preserve">(публикуван е на Единния информационен портал: </w:t>
      </w:r>
      <w:hyperlink r:id="rId13" w:history="1">
        <w:r w:rsidR="00341830" w:rsidRPr="000D3314">
          <w:rPr>
            <w:rStyle w:val="Hyperlink"/>
            <w:i/>
          </w:rPr>
          <w:t>www.eufunds.bg</w:t>
        </w:r>
      </w:hyperlink>
      <w:r w:rsidR="00341830" w:rsidRPr="000D3314">
        <w:rPr>
          <w:i/>
        </w:rPr>
        <w:t>, секция „Програмен период 2014-2020”, раздел „Национална комуникационна стратегия.</w:t>
      </w:r>
      <w:r w:rsidR="005D227F">
        <w:rPr>
          <w:i/>
        </w:rPr>
        <w:t>)</w:t>
      </w:r>
    </w:p>
    <w:p w:rsidR="00341830" w:rsidRPr="000D3314" w:rsidRDefault="00341830" w:rsidP="00341830">
      <w:pPr>
        <w:tabs>
          <w:tab w:val="left" w:pos="374"/>
        </w:tabs>
        <w:jc w:val="both"/>
        <w:rPr>
          <w:highlight w:val="yellow"/>
        </w:rPr>
      </w:pPr>
    </w:p>
    <w:p w:rsidR="00341830" w:rsidRPr="000D3314" w:rsidRDefault="000D0F4D" w:rsidP="00341830">
      <w:pPr>
        <w:tabs>
          <w:tab w:val="left" w:pos="374"/>
        </w:tabs>
        <w:jc w:val="both"/>
      </w:pPr>
      <w:r w:rsidRPr="000D3314">
        <w:tab/>
      </w:r>
      <w:r w:rsidR="00341830" w:rsidRPr="000D3314">
        <w:t>Всички документи и материали</w:t>
      </w:r>
      <w:r w:rsidR="00B16A01" w:rsidRPr="000D3314">
        <w:t xml:space="preserve">, </w:t>
      </w:r>
      <w:r w:rsidRPr="000D3314">
        <w:t xml:space="preserve">свързани с </w:t>
      </w:r>
      <w:r w:rsidR="00B16A01" w:rsidRPr="000D3314">
        <w:t xml:space="preserve"> изпълнение</w:t>
      </w:r>
      <w:r w:rsidRPr="000D3314">
        <w:t>то</w:t>
      </w:r>
      <w:r w:rsidR="00B16A01" w:rsidRPr="000D3314">
        <w:t xml:space="preserve"> на обществената поръчка</w:t>
      </w:r>
      <w:r w:rsidR="00341830" w:rsidRPr="000D3314">
        <w:t xml:space="preserve"> трябва да съдържат:</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логото на НИП,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емблемата на ЕС, упоменаването на „Европейския съюз”,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наименованието на съфинансиращия фонд,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общото лого за програмен период 2014-2020 г., със съответното наименование на финансиращата програма,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адресът на Единния информационен портал </w:t>
      </w:r>
      <w:hyperlink r:id="rId14" w:history="1">
        <w:r w:rsidRPr="000D3314">
          <w:rPr>
            <w:rStyle w:val="Hyperlink"/>
            <w:i/>
            <w:szCs w:val="24"/>
            <w:lang w:val="bg-BG"/>
          </w:rPr>
          <w:t>www.eufunds.bg</w:t>
        </w:r>
      </w:hyperlink>
      <w:r w:rsidRPr="000D3314">
        <w:rPr>
          <w:i/>
          <w:szCs w:val="24"/>
          <w:lang w:val="bg-BG"/>
        </w:rPr>
        <w:t>,</w:t>
      </w:r>
      <w:r w:rsidRPr="000D3314">
        <w:rPr>
          <w:szCs w:val="24"/>
          <w:lang w:val="bg-BG"/>
        </w:rPr>
        <w:t>.</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наименованието на проекта.</w:t>
      </w:r>
    </w:p>
    <w:p w:rsidR="00341830" w:rsidRPr="000D3314" w:rsidRDefault="00341830" w:rsidP="00341830">
      <w:pPr>
        <w:tabs>
          <w:tab w:val="left" w:pos="374"/>
        </w:tabs>
        <w:jc w:val="both"/>
      </w:pPr>
    </w:p>
    <w:p w:rsidR="00341830" w:rsidRPr="000D3314" w:rsidRDefault="00B538F9" w:rsidP="000759EB">
      <w:pPr>
        <w:ind w:firstLine="709"/>
      </w:pPr>
      <w:r w:rsidRPr="000D3314">
        <w:rPr>
          <w:b/>
        </w:rPr>
        <w:t>10</w:t>
      </w:r>
      <w:r w:rsidR="00341830" w:rsidRPr="000D3314">
        <w:rPr>
          <w:b/>
        </w:rPr>
        <w:t>.МОНИТОРИНГ И ОЦЕНКА НА ИЗПЪЛНЕНИЕТО</w:t>
      </w:r>
    </w:p>
    <w:p w:rsidR="00341830" w:rsidRPr="000D3314" w:rsidRDefault="00341830" w:rsidP="00341830">
      <w:pPr>
        <w:tabs>
          <w:tab w:val="left" w:pos="374"/>
        </w:tabs>
        <w:jc w:val="both"/>
      </w:pPr>
    </w:p>
    <w:p w:rsidR="00341830" w:rsidRPr="000D3314" w:rsidRDefault="000D0F4D" w:rsidP="00341830">
      <w:pPr>
        <w:tabs>
          <w:tab w:val="left" w:pos="374"/>
          <w:tab w:val="left" w:pos="960"/>
          <w:tab w:val="left" w:pos="1200"/>
        </w:tabs>
        <w:suppressAutoHyphens/>
        <w:jc w:val="both"/>
      </w:pPr>
      <w:bookmarkStart w:id="3" w:name="_Toc310766043"/>
      <w:r w:rsidRPr="000D3314">
        <w:tab/>
      </w:r>
      <w:r w:rsidR="00341830" w:rsidRPr="000D3314">
        <w:t>Изпълнителят трябва да гарантира възможност за контрол и коригиращи действия от страна на възложителя.</w:t>
      </w:r>
    </w:p>
    <w:p w:rsidR="00341830" w:rsidRPr="000D3314" w:rsidRDefault="000E20D3" w:rsidP="00341830">
      <w:pPr>
        <w:tabs>
          <w:tab w:val="left" w:pos="374"/>
          <w:tab w:val="left" w:pos="960"/>
          <w:tab w:val="left" w:pos="1200"/>
        </w:tabs>
        <w:suppressAutoHyphens/>
        <w:jc w:val="both"/>
      </w:pPr>
      <w:r>
        <w:tab/>
      </w:r>
      <w:r w:rsidR="00341830" w:rsidRPr="000D3314">
        <w:t>Изпълнителят трябва да е в състояние да започне работата по поръчката веднага след подписването на договора</w:t>
      </w:r>
      <w:r w:rsidR="000759EB">
        <w:t xml:space="preserve"> и представяне на възлагателно писмо от страна на Възложителя</w:t>
      </w:r>
      <w:r w:rsidR="00341830" w:rsidRPr="000D3314">
        <w:t xml:space="preserve">. </w:t>
      </w:r>
    </w:p>
    <w:bookmarkEnd w:id="3"/>
    <w:p w:rsidR="00341830" w:rsidRPr="000D3314" w:rsidRDefault="00341830" w:rsidP="00341830">
      <w:pPr>
        <w:jc w:val="both"/>
      </w:pPr>
    </w:p>
    <w:p w:rsidR="00341830" w:rsidRPr="000D3314" w:rsidRDefault="00B538F9" w:rsidP="000759EB">
      <w:pPr>
        <w:ind w:firstLine="709"/>
        <w:jc w:val="both"/>
        <w:rPr>
          <w:b/>
          <w:bCs/>
        </w:rPr>
      </w:pPr>
      <w:r w:rsidRPr="000D3314">
        <w:rPr>
          <w:b/>
          <w:bCs/>
        </w:rPr>
        <w:t>11</w:t>
      </w:r>
      <w:r w:rsidR="00341830" w:rsidRPr="000D3314">
        <w:rPr>
          <w:b/>
          <w:bCs/>
        </w:rPr>
        <w:t xml:space="preserve">. ФИНАНСИРАНЕ </w:t>
      </w:r>
    </w:p>
    <w:p w:rsidR="00341830" w:rsidRPr="000D3314" w:rsidRDefault="00341830" w:rsidP="00341830">
      <w:pPr>
        <w:jc w:val="both"/>
      </w:pPr>
    </w:p>
    <w:p w:rsidR="00181C97" w:rsidRPr="005E60F7" w:rsidRDefault="000D0F4D">
      <w:pPr>
        <w:ind w:firstLine="709"/>
        <w:jc w:val="both"/>
        <w:rPr>
          <w:b/>
        </w:rPr>
      </w:pPr>
      <w:r w:rsidRPr="000D3314">
        <w:t xml:space="preserve">1.1. </w:t>
      </w:r>
      <w:r w:rsidR="00DD39A3" w:rsidRPr="00DD39A3">
        <w:rPr>
          <w:b/>
        </w:rPr>
        <w:t xml:space="preserve">ОБОСОБЕНА ПОЗИЦИЯ № 1 </w:t>
      </w:r>
    </w:p>
    <w:p w:rsidR="00181C97" w:rsidRPr="000D3314" w:rsidRDefault="00181C97">
      <w:pPr>
        <w:ind w:firstLine="709"/>
        <w:jc w:val="both"/>
      </w:pPr>
    </w:p>
    <w:p w:rsidR="00181C97" w:rsidRPr="000D3314" w:rsidRDefault="00341830">
      <w:pPr>
        <w:ind w:firstLine="709"/>
        <w:jc w:val="both"/>
      </w:pPr>
      <w:r w:rsidRPr="000D3314">
        <w:t>Финансирането на ОП</w:t>
      </w:r>
      <w:r w:rsidR="00B16A01" w:rsidRPr="000D3314">
        <w:t xml:space="preserve"> № </w:t>
      </w:r>
      <w:r w:rsidRPr="000D3314">
        <w:t xml:space="preserve">1 ще бъде осигурено по проект "Иновативни продукти и услуги в обучението, предоставяно от НИП" по Процедура </w:t>
      </w:r>
      <w:r w:rsidR="00E73968" w:rsidRPr="000D3314">
        <w:t>BG05SFOP</w:t>
      </w:r>
      <w:r w:rsidR="00E73968" w:rsidRPr="000D3314">
        <w:rPr>
          <w:lang w:val="en-US"/>
        </w:rPr>
        <w:t>001</w:t>
      </w:r>
      <w:r w:rsidRPr="000D3314">
        <w:t xml:space="preserve">-3.002 по ОПДУ, договор № </w:t>
      </w:r>
      <w:r w:rsidR="00B068A5" w:rsidRPr="000D3314">
        <w:t>BG05SFOP001-3.002-0002-C01</w:t>
      </w:r>
      <w:r w:rsidRPr="000D3314">
        <w:t>с бенефициент НАЦИОНАЛЕН ИНСТИТУТ НА ПРАВОСЪДИЕТО.</w:t>
      </w:r>
    </w:p>
    <w:p w:rsidR="00341830" w:rsidRPr="000D3314" w:rsidRDefault="00341830" w:rsidP="00341830">
      <w:pPr>
        <w:tabs>
          <w:tab w:val="left" w:pos="360"/>
          <w:tab w:val="left" w:pos="3060"/>
        </w:tabs>
        <w:jc w:val="both"/>
      </w:pPr>
    </w:p>
    <w:p w:rsidR="00341830" w:rsidRPr="000D3314" w:rsidRDefault="00341830"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r w:rsidRPr="000D3314">
        <w:rPr>
          <w:rFonts w:ascii="Times New Roman" w:hAnsi="Times New Roman" w:cs="Times New Roman"/>
          <w:bCs/>
          <w:color w:val="auto"/>
          <w:sz w:val="24"/>
          <w:szCs w:val="24"/>
        </w:rPr>
        <w:lastRenderedPageBreak/>
        <w:t>Общата прогнозна стойност на поръчката е:</w:t>
      </w:r>
      <w:r w:rsidR="007D2ACB">
        <w:rPr>
          <w:rFonts w:ascii="Times New Roman" w:hAnsi="Times New Roman" w:cs="Times New Roman"/>
          <w:bCs/>
          <w:color w:val="auto"/>
          <w:sz w:val="24"/>
          <w:szCs w:val="24"/>
        </w:rPr>
        <w:t xml:space="preserve"> </w:t>
      </w:r>
      <w:r w:rsidR="00F72149" w:rsidRPr="00105ECE">
        <w:rPr>
          <w:rFonts w:ascii="Times New Roman" w:hAnsi="Times New Roman" w:cs="Times New Roman"/>
          <w:b/>
          <w:i/>
          <w:color w:val="auto"/>
          <w:sz w:val="24"/>
          <w:szCs w:val="24"/>
          <w:u w:val="single"/>
          <w:shd w:val="clear" w:color="auto" w:fill="FFFFFF"/>
        </w:rPr>
        <w:t>99 225.67</w:t>
      </w:r>
      <w:r w:rsidRPr="00105ECE">
        <w:rPr>
          <w:rFonts w:ascii="Times New Roman" w:hAnsi="Times New Roman" w:cs="Times New Roman"/>
          <w:b/>
          <w:bCs/>
          <w:i/>
          <w:color w:val="auto"/>
          <w:sz w:val="24"/>
          <w:szCs w:val="24"/>
          <w:u w:val="single"/>
        </w:rPr>
        <w:t>лева</w:t>
      </w:r>
      <w:r w:rsidRPr="000D3314">
        <w:rPr>
          <w:rFonts w:ascii="Times New Roman" w:hAnsi="Times New Roman" w:cs="Times New Roman"/>
          <w:bCs/>
          <w:color w:val="auto"/>
          <w:sz w:val="24"/>
          <w:szCs w:val="24"/>
        </w:rPr>
        <w:t xml:space="preserve"> (</w:t>
      </w:r>
      <w:r w:rsidR="00F72149" w:rsidRPr="000D3314">
        <w:rPr>
          <w:rFonts w:ascii="Times New Roman" w:hAnsi="Times New Roman" w:cs="Times New Roman"/>
          <w:bCs/>
          <w:color w:val="auto"/>
          <w:sz w:val="24"/>
          <w:szCs w:val="24"/>
        </w:rPr>
        <w:t>деветдесет и девет хиляди двеста двадесет и пет лв. и 67 ст.</w:t>
      </w:r>
      <w:r w:rsidRPr="000D3314">
        <w:rPr>
          <w:rFonts w:ascii="Times New Roman" w:hAnsi="Times New Roman" w:cs="Times New Roman"/>
          <w:bCs/>
          <w:color w:val="auto"/>
          <w:sz w:val="24"/>
          <w:szCs w:val="24"/>
        </w:rPr>
        <w:t>) без включен ДДС.</w:t>
      </w:r>
    </w:p>
    <w:p w:rsidR="00F72149" w:rsidRPr="000D3314" w:rsidRDefault="00F72149"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p>
    <w:p w:rsidR="00F72149" w:rsidRPr="000D3314" w:rsidRDefault="00B23799"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r>
        <w:rPr>
          <w:rFonts w:ascii="Times New Roman" w:hAnsi="Times New Roman" w:cs="Times New Roman"/>
          <w:bCs/>
          <w:color w:val="auto"/>
          <w:sz w:val="24"/>
          <w:szCs w:val="24"/>
        </w:rPr>
        <w:t>О</w:t>
      </w:r>
      <w:r w:rsidR="00F72149" w:rsidRPr="000D3314">
        <w:rPr>
          <w:rFonts w:ascii="Times New Roman" w:hAnsi="Times New Roman" w:cs="Times New Roman"/>
          <w:bCs/>
          <w:color w:val="auto"/>
          <w:sz w:val="24"/>
          <w:szCs w:val="24"/>
        </w:rPr>
        <w:t xml:space="preserve">сигурено </w:t>
      </w:r>
      <w:r>
        <w:rPr>
          <w:rFonts w:ascii="Times New Roman" w:hAnsi="Times New Roman" w:cs="Times New Roman"/>
          <w:bCs/>
          <w:color w:val="auto"/>
          <w:sz w:val="24"/>
          <w:szCs w:val="24"/>
        </w:rPr>
        <w:t xml:space="preserve">е </w:t>
      </w:r>
      <w:r w:rsidR="00F72149" w:rsidRPr="000D3314">
        <w:rPr>
          <w:rFonts w:ascii="Times New Roman" w:hAnsi="Times New Roman" w:cs="Times New Roman"/>
          <w:bCs/>
          <w:color w:val="auto"/>
          <w:sz w:val="24"/>
          <w:szCs w:val="24"/>
        </w:rPr>
        <w:t xml:space="preserve">финансиране за Предпечатна подготовка и издаване в електронен и печатен формат на самообучителни ресурси (наръчници, ръководства,помагала) на следните издания: </w:t>
      </w:r>
    </w:p>
    <w:p w:rsidR="000D3314" w:rsidRPr="000D3314" w:rsidRDefault="000D3314"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p>
    <w:tbl>
      <w:tblPr>
        <w:tblW w:w="9515" w:type="dxa"/>
        <w:tblInd w:w="55" w:type="dxa"/>
        <w:tblCellMar>
          <w:left w:w="70" w:type="dxa"/>
          <w:right w:w="70" w:type="dxa"/>
        </w:tblCellMar>
        <w:tblLook w:val="04A0"/>
      </w:tblPr>
      <w:tblGrid>
        <w:gridCol w:w="724"/>
        <w:gridCol w:w="5670"/>
        <w:gridCol w:w="3121"/>
      </w:tblGrid>
      <w:tr w:rsidR="00F72149" w:rsidRPr="000D3314" w:rsidTr="005D227F">
        <w:trPr>
          <w:trHeight w:val="885"/>
        </w:trPr>
        <w:tc>
          <w:tcPr>
            <w:tcW w:w="72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72149" w:rsidRPr="000D3314" w:rsidRDefault="00F72149" w:rsidP="00F72149">
            <w:pPr>
              <w:rPr>
                <w:rFonts w:eastAsia="Times New Roman"/>
                <w:b/>
                <w:bCs/>
                <w:color w:val="000000"/>
                <w:lang w:eastAsia="bg-BG"/>
              </w:rPr>
            </w:pPr>
            <w:r w:rsidRPr="000D3314">
              <w:rPr>
                <w:rFonts w:eastAsia="Times New Roman"/>
                <w:b/>
                <w:bCs/>
                <w:color w:val="000000"/>
                <w:lang w:eastAsia="bg-BG"/>
              </w:rPr>
              <w:t>№ по ред</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72149" w:rsidRPr="000D3314" w:rsidRDefault="002D3652" w:rsidP="00F72149">
            <w:pPr>
              <w:rPr>
                <w:rFonts w:eastAsia="Times New Roman"/>
                <w:b/>
                <w:bCs/>
                <w:color w:val="000000"/>
                <w:lang w:eastAsia="bg-BG"/>
              </w:rPr>
            </w:pPr>
            <w:r>
              <w:rPr>
                <w:rFonts w:eastAsia="Times New Roman"/>
                <w:b/>
                <w:bCs/>
                <w:color w:val="000000"/>
                <w:lang w:eastAsia="bg-BG"/>
              </w:rPr>
              <w:t>Самообучителен ресурс</w:t>
            </w:r>
          </w:p>
        </w:tc>
        <w:tc>
          <w:tcPr>
            <w:tcW w:w="312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72149" w:rsidRPr="000D3314" w:rsidRDefault="002D3652" w:rsidP="00EA48E8">
            <w:pPr>
              <w:jc w:val="center"/>
              <w:rPr>
                <w:rFonts w:eastAsia="Times New Roman"/>
                <w:b/>
                <w:bCs/>
                <w:color w:val="000000"/>
                <w:lang w:eastAsia="bg-BG"/>
              </w:rPr>
            </w:pPr>
            <w:r>
              <w:rPr>
                <w:rFonts w:eastAsia="Times New Roman"/>
                <w:b/>
                <w:bCs/>
                <w:color w:val="000000"/>
                <w:lang w:eastAsia="bg-BG"/>
              </w:rPr>
              <w:t>Б</w:t>
            </w:r>
            <w:r w:rsidRPr="000D3314">
              <w:rPr>
                <w:rFonts w:eastAsia="Times New Roman"/>
                <w:b/>
                <w:bCs/>
                <w:color w:val="000000"/>
                <w:lang w:eastAsia="bg-BG"/>
              </w:rPr>
              <w:t>рой</w:t>
            </w:r>
            <w:r>
              <w:rPr>
                <w:rFonts w:eastAsia="Times New Roman"/>
                <w:b/>
                <w:bCs/>
                <w:color w:val="000000"/>
                <w:lang w:eastAsia="bg-BG"/>
              </w:rPr>
              <w:t>/тираж</w:t>
            </w:r>
          </w:p>
        </w:tc>
      </w:tr>
      <w:tr w:rsidR="00F72149" w:rsidRPr="000D3314" w:rsidTr="005D227F">
        <w:trPr>
          <w:trHeight w:val="4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72149" w:rsidRPr="000D3314" w:rsidRDefault="00F72149" w:rsidP="00F72149">
            <w:pPr>
              <w:rPr>
                <w:rFonts w:eastAsia="Times New Roman"/>
                <w:b/>
                <w:bCs/>
                <w:color w:val="000000"/>
                <w:lang w:eastAsia="bg-BG"/>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F72149" w:rsidRPr="000D3314" w:rsidRDefault="00F72149" w:rsidP="00F72149">
            <w:pPr>
              <w:rPr>
                <w:rFonts w:eastAsia="Times New Roman"/>
                <w:b/>
                <w:bCs/>
                <w:color w:val="000000"/>
                <w:lang w:eastAsia="bg-BG"/>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F72149" w:rsidRPr="000D3314" w:rsidRDefault="00F72149" w:rsidP="00F72149">
            <w:pPr>
              <w:rPr>
                <w:rFonts w:eastAsia="Times New Roman"/>
                <w:b/>
                <w:bCs/>
                <w:color w:val="000000"/>
                <w:lang w:eastAsia="bg-BG"/>
              </w:rPr>
            </w:pPr>
          </w:p>
        </w:tc>
      </w:tr>
      <w:tr w:rsidR="00F72149" w:rsidRPr="000D3314" w:rsidTr="005D227F">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60194" w:rsidRPr="005D227F" w:rsidRDefault="00F60194"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F72149" w:rsidRPr="000D3314" w:rsidRDefault="00F72149" w:rsidP="00F72149">
            <w:pPr>
              <w:rPr>
                <w:rFonts w:eastAsia="Times New Roman"/>
                <w:color w:val="000000"/>
                <w:lang w:eastAsia="bg-BG"/>
              </w:rPr>
            </w:pPr>
            <w:r w:rsidRPr="000D3314">
              <w:rPr>
                <w:rFonts w:eastAsia="Times New Roman"/>
                <w:color w:val="000000"/>
                <w:lang w:eastAsia="bg-BG"/>
              </w:rPr>
              <w:t>Учебно помагало по европейско право (част ІІ) - до 400 стр.</w:t>
            </w:r>
          </w:p>
        </w:tc>
        <w:tc>
          <w:tcPr>
            <w:tcW w:w="3121" w:type="dxa"/>
            <w:tcBorders>
              <w:top w:val="nil"/>
              <w:left w:val="nil"/>
              <w:bottom w:val="single" w:sz="4" w:space="0" w:color="auto"/>
              <w:right w:val="single" w:sz="4" w:space="0" w:color="auto"/>
            </w:tcBorders>
            <w:shd w:val="clear" w:color="auto" w:fill="auto"/>
            <w:noWrap/>
            <w:vAlign w:val="center"/>
            <w:hideMark/>
          </w:tcPr>
          <w:p w:rsidR="00F72149" w:rsidRPr="000D3314" w:rsidRDefault="00EA48E8" w:rsidP="00F72149">
            <w:pPr>
              <w:jc w:val="right"/>
              <w:rPr>
                <w:rFonts w:eastAsia="Times New Roman"/>
                <w:color w:val="000000"/>
                <w:lang w:eastAsia="bg-BG"/>
              </w:rPr>
            </w:pPr>
            <w:r w:rsidRPr="000D3314">
              <w:rPr>
                <w:rFonts w:eastAsia="Times New Roman"/>
                <w:color w:val="000000"/>
                <w:lang w:eastAsia="bg-BG"/>
              </w:rPr>
              <w:t>500</w:t>
            </w:r>
          </w:p>
        </w:tc>
      </w:tr>
      <w:tr w:rsidR="00EA48E8" w:rsidRPr="000D3314" w:rsidTr="005D227F">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4163" w:rsidRDefault="00F84163"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EA48E8" w:rsidRPr="000D3314" w:rsidRDefault="00EA48E8" w:rsidP="00F72149">
            <w:pPr>
              <w:rPr>
                <w:rFonts w:eastAsia="Times New Roman"/>
                <w:color w:val="000000"/>
                <w:lang w:eastAsia="bg-BG"/>
              </w:rPr>
            </w:pPr>
            <w:r w:rsidRPr="000D3314">
              <w:rPr>
                <w:rFonts w:eastAsia="Times New Roman"/>
                <w:color w:val="000000"/>
                <w:lang w:eastAsia="bg-BG"/>
              </w:rPr>
              <w:t>Учебно помагало по европейско право (част ІІІ) - до 400 стр.</w:t>
            </w:r>
          </w:p>
        </w:tc>
        <w:tc>
          <w:tcPr>
            <w:tcW w:w="3121" w:type="dxa"/>
            <w:tcBorders>
              <w:top w:val="nil"/>
              <w:left w:val="nil"/>
              <w:bottom w:val="single" w:sz="4" w:space="0" w:color="auto"/>
              <w:right w:val="single" w:sz="4" w:space="0" w:color="auto"/>
            </w:tcBorders>
            <w:shd w:val="clear" w:color="auto" w:fill="auto"/>
            <w:noWrap/>
            <w:vAlign w:val="center"/>
            <w:hideMark/>
          </w:tcPr>
          <w:p w:rsidR="00EA48E8" w:rsidRPr="000D3314" w:rsidRDefault="00EA48E8" w:rsidP="00F72149">
            <w:pPr>
              <w:jc w:val="right"/>
              <w:rPr>
                <w:rFonts w:eastAsia="Times New Roman"/>
                <w:color w:val="000000"/>
                <w:lang w:eastAsia="bg-BG"/>
              </w:rPr>
            </w:pPr>
            <w:r w:rsidRPr="000D3314">
              <w:rPr>
                <w:rFonts w:eastAsia="Times New Roman"/>
                <w:color w:val="000000"/>
                <w:lang w:eastAsia="bg-BG"/>
              </w:rPr>
              <w:t>500</w:t>
            </w:r>
          </w:p>
        </w:tc>
      </w:tr>
      <w:tr w:rsidR="005D227F" w:rsidRPr="00150BC0" w:rsidTr="005D227F">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зо новоназначени административни ръководители и заместниците на административните ръководители - до 200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21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за лицата, определени за работа с медиите - до 150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помагало"Наказателно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"Гражданско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"Връчване на призовки и съдебни книжа.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"Съдебни секретари.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"Търговско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"Административно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1060A2">
        <w:trPr>
          <w:trHeight w:val="1200"/>
        </w:trPr>
        <w:tc>
          <w:tcPr>
            <w:tcW w:w="724" w:type="dxa"/>
            <w:tcBorders>
              <w:top w:val="nil"/>
              <w:left w:val="single" w:sz="4" w:space="0" w:color="auto"/>
              <w:bottom w:val="nil"/>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nil"/>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Практически наръчник относно процедурите пред Съда на ЕС - до 400 стр.</w:t>
            </w:r>
          </w:p>
        </w:tc>
        <w:tc>
          <w:tcPr>
            <w:tcW w:w="3121" w:type="dxa"/>
            <w:tcBorders>
              <w:top w:val="nil"/>
              <w:left w:val="nil"/>
              <w:bottom w:val="nil"/>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1060A2" w:rsidRPr="000D3314" w:rsidTr="001060A2">
        <w:trPr>
          <w:trHeight w:val="1200"/>
        </w:trPr>
        <w:tc>
          <w:tcPr>
            <w:tcW w:w="724" w:type="dxa"/>
            <w:tcBorders>
              <w:top w:val="nil"/>
              <w:left w:val="single" w:sz="4" w:space="0" w:color="auto"/>
              <w:bottom w:val="nil"/>
              <w:right w:val="single" w:sz="4" w:space="0" w:color="auto"/>
            </w:tcBorders>
            <w:shd w:val="clear" w:color="auto" w:fill="auto"/>
            <w:noWrap/>
            <w:vAlign w:val="center"/>
          </w:tcPr>
          <w:p w:rsidR="001060A2" w:rsidRDefault="001060A2" w:rsidP="005D227F">
            <w:pPr>
              <w:pStyle w:val="ListParagraph"/>
              <w:numPr>
                <w:ilvl w:val="0"/>
                <w:numId w:val="44"/>
              </w:numPr>
              <w:jc w:val="right"/>
              <w:rPr>
                <w:rFonts w:eastAsia="Times New Roman"/>
                <w:color w:val="000000"/>
                <w:lang w:eastAsia="bg-BG"/>
              </w:rPr>
            </w:pPr>
          </w:p>
        </w:tc>
        <w:tc>
          <w:tcPr>
            <w:tcW w:w="5670" w:type="dxa"/>
            <w:tcBorders>
              <w:top w:val="nil"/>
              <w:left w:val="nil"/>
              <w:bottom w:val="nil"/>
              <w:right w:val="single" w:sz="4" w:space="0" w:color="auto"/>
            </w:tcBorders>
            <w:shd w:val="clear" w:color="auto" w:fill="auto"/>
            <w:vAlign w:val="center"/>
          </w:tcPr>
          <w:p w:rsidR="001060A2" w:rsidRPr="000D3314" w:rsidRDefault="001060A2" w:rsidP="00F72149">
            <w:pPr>
              <w:rPr>
                <w:rFonts w:eastAsia="Times New Roman"/>
                <w:color w:val="000000"/>
                <w:lang w:eastAsia="bg-BG"/>
              </w:rPr>
            </w:pPr>
            <w:r>
              <w:rPr>
                <w:rFonts w:eastAsia="Times New Roman"/>
                <w:color w:val="000000"/>
                <w:lang w:eastAsia="bg-BG"/>
              </w:rPr>
              <w:t>Тематично помагало по ”Е</w:t>
            </w:r>
            <w:r w:rsidRPr="000D3314">
              <w:rPr>
                <w:rFonts w:eastAsia="Times New Roman"/>
                <w:color w:val="000000"/>
                <w:lang w:eastAsia="bg-BG"/>
              </w:rPr>
              <w:t>вропейско право</w:t>
            </w:r>
            <w:r>
              <w:rPr>
                <w:rFonts w:eastAsia="Times New Roman"/>
                <w:color w:val="000000"/>
                <w:lang w:eastAsia="bg-BG"/>
              </w:rPr>
              <w:t xml:space="preserve"> (част </w:t>
            </w:r>
            <w:r>
              <w:rPr>
                <w:rFonts w:eastAsia="Times New Roman"/>
                <w:color w:val="000000"/>
                <w:lang w:val="en-US" w:eastAsia="bg-BG"/>
              </w:rPr>
              <w:t>IV</w:t>
            </w:r>
            <w:r>
              <w:rPr>
                <w:rFonts w:eastAsia="Times New Roman"/>
                <w:color w:val="000000"/>
                <w:lang w:eastAsia="bg-BG"/>
              </w:rPr>
              <w:t>)”</w:t>
            </w:r>
            <w:r w:rsidRPr="000D3314">
              <w:rPr>
                <w:rFonts w:eastAsia="Times New Roman"/>
                <w:color w:val="000000"/>
                <w:lang w:eastAsia="bg-BG"/>
              </w:rPr>
              <w:t xml:space="preserve"> - до 500 стр.</w:t>
            </w:r>
          </w:p>
        </w:tc>
        <w:tc>
          <w:tcPr>
            <w:tcW w:w="3121" w:type="dxa"/>
            <w:tcBorders>
              <w:top w:val="nil"/>
              <w:left w:val="nil"/>
              <w:bottom w:val="nil"/>
              <w:right w:val="single" w:sz="4" w:space="0" w:color="auto"/>
            </w:tcBorders>
            <w:shd w:val="clear" w:color="auto" w:fill="auto"/>
            <w:noWrap/>
            <w:vAlign w:val="center"/>
          </w:tcPr>
          <w:p w:rsidR="001060A2" w:rsidRPr="000D3314" w:rsidRDefault="001060A2" w:rsidP="00F72149">
            <w:pPr>
              <w:jc w:val="right"/>
              <w:rPr>
                <w:rFonts w:eastAsia="Times New Roman"/>
                <w:color w:val="000000"/>
                <w:lang w:eastAsia="bg-BG"/>
              </w:rPr>
            </w:pPr>
            <w:r>
              <w:rPr>
                <w:rFonts w:eastAsia="Times New Roman"/>
                <w:color w:val="000000"/>
                <w:lang w:eastAsia="bg-BG"/>
              </w:rPr>
              <w:t>500</w:t>
            </w:r>
          </w:p>
        </w:tc>
      </w:tr>
      <w:tr w:rsidR="001060A2" w:rsidRPr="000D3314" w:rsidTr="001060A2">
        <w:trPr>
          <w:trHeight w:val="1200"/>
        </w:trPr>
        <w:tc>
          <w:tcPr>
            <w:tcW w:w="724" w:type="dxa"/>
            <w:tcBorders>
              <w:top w:val="nil"/>
              <w:left w:val="single" w:sz="4" w:space="0" w:color="auto"/>
              <w:bottom w:val="nil"/>
              <w:right w:val="single" w:sz="4" w:space="0" w:color="auto"/>
            </w:tcBorders>
            <w:shd w:val="clear" w:color="auto" w:fill="auto"/>
            <w:noWrap/>
            <w:vAlign w:val="center"/>
          </w:tcPr>
          <w:p w:rsidR="001060A2" w:rsidRDefault="001060A2" w:rsidP="005D227F">
            <w:pPr>
              <w:pStyle w:val="ListParagraph"/>
              <w:numPr>
                <w:ilvl w:val="0"/>
                <w:numId w:val="44"/>
              </w:numPr>
              <w:jc w:val="right"/>
              <w:rPr>
                <w:rFonts w:eastAsia="Times New Roman"/>
                <w:color w:val="000000"/>
                <w:lang w:eastAsia="bg-BG"/>
              </w:rPr>
            </w:pPr>
          </w:p>
        </w:tc>
        <w:tc>
          <w:tcPr>
            <w:tcW w:w="5670" w:type="dxa"/>
            <w:tcBorders>
              <w:top w:val="nil"/>
              <w:left w:val="nil"/>
              <w:bottom w:val="nil"/>
              <w:right w:val="single" w:sz="4" w:space="0" w:color="auto"/>
            </w:tcBorders>
            <w:shd w:val="clear" w:color="auto" w:fill="auto"/>
            <w:vAlign w:val="center"/>
          </w:tcPr>
          <w:p w:rsidR="001060A2" w:rsidRPr="000D3314" w:rsidRDefault="001060A2" w:rsidP="001060A2">
            <w:pPr>
              <w:rPr>
                <w:rFonts w:eastAsia="Times New Roman"/>
                <w:color w:val="000000"/>
                <w:lang w:eastAsia="bg-BG"/>
              </w:rPr>
            </w:pPr>
            <w:r w:rsidRPr="000D3314">
              <w:rPr>
                <w:rFonts w:eastAsia="Times New Roman"/>
                <w:color w:val="000000"/>
                <w:lang w:eastAsia="bg-BG"/>
              </w:rPr>
              <w:t xml:space="preserve">Учебно помагало по </w:t>
            </w:r>
            <w:r>
              <w:rPr>
                <w:rFonts w:eastAsia="Times New Roman"/>
                <w:color w:val="000000"/>
                <w:lang w:val="en-US" w:eastAsia="bg-BG"/>
              </w:rPr>
              <w:t>A</w:t>
            </w:r>
            <w:r w:rsidRPr="000D3314">
              <w:rPr>
                <w:rFonts w:eastAsia="Times New Roman"/>
                <w:color w:val="000000"/>
                <w:lang w:eastAsia="bg-BG"/>
              </w:rPr>
              <w:t>дминистративно право - за административен съдебен състав" - до 500 стр.</w:t>
            </w:r>
          </w:p>
        </w:tc>
        <w:tc>
          <w:tcPr>
            <w:tcW w:w="3121" w:type="dxa"/>
            <w:tcBorders>
              <w:top w:val="nil"/>
              <w:left w:val="nil"/>
              <w:bottom w:val="nil"/>
              <w:right w:val="single" w:sz="4" w:space="0" w:color="auto"/>
            </w:tcBorders>
            <w:shd w:val="clear" w:color="auto" w:fill="auto"/>
            <w:noWrap/>
            <w:vAlign w:val="center"/>
          </w:tcPr>
          <w:p w:rsidR="001060A2" w:rsidRDefault="001060A2" w:rsidP="00F72149">
            <w:pPr>
              <w:jc w:val="right"/>
              <w:rPr>
                <w:rFonts w:eastAsia="Times New Roman"/>
                <w:color w:val="000000"/>
                <w:lang w:eastAsia="bg-BG"/>
              </w:rPr>
            </w:pPr>
            <w:r>
              <w:rPr>
                <w:rFonts w:eastAsia="Times New Roman"/>
                <w:color w:val="000000"/>
                <w:lang w:eastAsia="bg-BG"/>
              </w:rPr>
              <w:t>500</w:t>
            </w:r>
          </w:p>
        </w:tc>
      </w:tr>
      <w:tr w:rsidR="001060A2"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060A2" w:rsidRDefault="001060A2"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tcPr>
          <w:p w:rsidR="001060A2" w:rsidRPr="00380BC2" w:rsidRDefault="001060A2" w:rsidP="001060A2">
            <w:pPr>
              <w:rPr>
                <w:rFonts w:eastAsia="Times New Roman"/>
                <w:color w:val="000000"/>
                <w:lang w:eastAsia="bg-BG"/>
              </w:rPr>
            </w:pPr>
            <w:r w:rsidRPr="00380BC2">
              <w:rPr>
                <w:rFonts w:eastAsia="Times New Roman"/>
                <w:color w:val="000000"/>
                <w:lang w:eastAsia="bg-BG"/>
              </w:rPr>
              <w:t xml:space="preserve">Учебно помагало по </w:t>
            </w:r>
            <w:r w:rsidRPr="00380BC2">
              <w:rPr>
                <w:rFonts w:eastAsia="Times New Roman"/>
                <w:color w:val="000000"/>
                <w:lang w:val="en-US" w:eastAsia="bg-BG"/>
              </w:rPr>
              <w:t>”</w:t>
            </w:r>
            <w:r w:rsidR="001230CD" w:rsidRPr="00380BC2">
              <w:rPr>
                <w:rFonts w:eastAsia="Times New Roman"/>
                <w:color w:val="000000"/>
                <w:lang w:val="en-US" w:eastAsia="bg-BG"/>
              </w:rPr>
              <w:t>Правото на ЕС в областта на административното правораздаване</w:t>
            </w:r>
            <w:r w:rsidRPr="00380BC2">
              <w:rPr>
                <w:rFonts w:eastAsia="Times New Roman"/>
                <w:color w:val="000000"/>
                <w:lang w:eastAsia="bg-BG"/>
              </w:rPr>
              <w:t xml:space="preserve">" </w:t>
            </w:r>
            <w:r w:rsidR="00380BC2" w:rsidRPr="00380BC2">
              <w:rPr>
                <w:rFonts w:eastAsia="Times New Roman"/>
                <w:color w:val="000000"/>
                <w:lang w:eastAsia="bg-BG"/>
              </w:rPr>
              <w:t>(</w:t>
            </w:r>
            <w:r w:rsidR="00380BC2" w:rsidRPr="00380BC2">
              <w:t>П</w:t>
            </w:r>
            <w:r w:rsidR="00380BC2" w:rsidRPr="00380BC2">
              <w:rPr>
                <w:lang w:val="en-US"/>
              </w:rPr>
              <w:t>омагало по правото на ЕС в частта относно социалните права, данъчното право, околната среда, убежище и миграция и забрана за дискриминация</w:t>
            </w:r>
            <w:r w:rsidR="00380BC2" w:rsidRPr="00380BC2">
              <w:rPr>
                <w:rFonts w:eastAsia="Times New Roman"/>
                <w:color w:val="000000"/>
                <w:lang w:eastAsia="bg-BG"/>
              </w:rPr>
              <w:t xml:space="preserve"> )</w:t>
            </w:r>
            <w:r w:rsidRPr="00380BC2">
              <w:rPr>
                <w:rFonts w:eastAsia="Times New Roman"/>
                <w:color w:val="000000"/>
                <w:lang w:eastAsia="bg-BG"/>
              </w:rPr>
              <w:t>- до 500 стр.</w:t>
            </w:r>
          </w:p>
        </w:tc>
        <w:tc>
          <w:tcPr>
            <w:tcW w:w="3121" w:type="dxa"/>
            <w:tcBorders>
              <w:top w:val="nil"/>
              <w:left w:val="nil"/>
              <w:bottom w:val="single" w:sz="4" w:space="0" w:color="auto"/>
              <w:right w:val="single" w:sz="4" w:space="0" w:color="auto"/>
            </w:tcBorders>
            <w:shd w:val="clear" w:color="auto" w:fill="auto"/>
            <w:noWrap/>
            <w:vAlign w:val="center"/>
          </w:tcPr>
          <w:p w:rsidR="001060A2" w:rsidRDefault="001060A2" w:rsidP="00F72149">
            <w:pPr>
              <w:jc w:val="right"/>
              <w:rPr>
                <w:rFonts w:eastAsia="Times New Roman"/>
                <w:color w:val="000000"/>
                <w:lang w:eastAsia="bg-BG"/>
              </w:rPr>
            </w:pPr>
            <w:r>
              <w:rPr>
                <w:rFonts w:eastAsia="Times New Roman"/>
                <w:color w:val="000000"/>
                <w:lang w:eastAsia="bg-BG"/>
              </w:rPr>
              <w:t>500</w:t>
            </w:r>
          </w:p>
        </w:tc>
      </w:tr>
    </w:tbl>
    <w:p w:rsidR="00F72149" w:rsidRPr="000D3314" w:rsidRDefault="00F72149"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p>
    <w:p w:rsidR="00F72149" w:rsidRPr="000D3314" w:rsidRDefault="00F72149" w:rsidP="00341830">
      <w:pPr>
        <w:jc w:val="both"/>
      </w:pPr>
    </w:p>
    <w:p w:rsidR="00341830" w:rsidRPr="000D3314" w:rsidRDefault="00341830" w:rsidP="00341830">
      <w:pPr>
        <w:tabs>
          <w:tab w:val="left" w:pos="540"/>
          <w:tab w:val="num" w:pos="2160"/>
        </w:tabs>
        <w:rPr>
          <w:b/>
          <w:bCs/>
        </w:rPr>
      </w:pPr>
    </w:p>
    <w:p w:rsidR="00341830" w:rsidRPr="000D3314" w:rsidRDefault="000759EB" w:rsidP="00341830">
      <w:pPr>
        <w:tabs>
          <w:tab w:val="left" w:pos="540"/>
          <w:tab w:val="num" w:pos="2160"/>
        </w:tabs>
        <w:jc w:val="both"/>
        <w:rPr>
          <w:b/>
          <w:bCs/>
        </w:rPr>
      </w:pPr>
      <w:r>
        <w:rPr>
          <w:b/>
          <w:bCs/>
        </w:rPr>
        <w:tab/>
      </w:r>
      <w:r w:rsidR="00341830" w:rsidRPr="000D3314">
        <w:rPr>
          <w:b/>
          <w:bCs/>
        </w:rPr>
        <w:t xml:space="preserve">ВАЖНО!!! В случай че участник представи ценова оферта с по-високи общи цени от </w:t>
      </w:r>
      <w:r w:rsidR="0027237B" w:rsidRPr="000D3314">
        <w:rPr>
          <w:b/>
          <w:bCs/>
        </w:rPr>
        <w:t>зададените прогнозни за всяка една обособена позиция</w:t>
      </w:r>
      <w:r w:rsidR="00341830" w:rsidRPr="000D3314">
        <w:rPr>
          <w:b/>
          <w:bCs/>
        </w:rPr>
        <w:t xml:space="preserve">, то неговата оферта няма да бъде разглеждана и той ще бъде отстранен от участие в процедурата. </w:t>
      </w:r>
    </w:p>
    <w:p w:rsidR="00EA48E8" w:rsidRPr="000D3314" w:rsidRDefault="00EA48E8" w:rsidP="00341830">
      <w:pPr>
        <w:tabs>
          <w:tab w:val="left" w:pos="540"/>
          <w:tab w:val="num" w:pos="2160"/>
        </w:tabs>
        <w:jc w:val="both"/>
        <w:rPr>
          <w:b/>
          <w:bCs/>
        </w:rPr>
      </w:pPr>
    </w:p>
    <w:p w:rsidR="00A4181A" w:rsidRPr="000D3314" w:rsidRDefault="000759EB" w:rsidP="00341830">
      <w:pPr>
        <w:tabs>
          <w:tab w:val="left" w:pos="540"/>
          <w:tab w:val="num" w:pos="2160"/>
        </w:tabs>
        <w:jc w:val="both"/>
        <w:rPr>
          <w:b/>
          <w:bCs/>
        </w:rPr>
      </w:pPr>
      <w:r>
        <w:rPr>
          <w:b/>
          <w:bCs/>
        </w:rPr>
        <w:tab/>
      </w:r>
      <w:r w:rsidR="00EA48E8" w:rsidRPr="000D3314">
        <w:rPr>
          <w:b/>
          <w:bCs/>
        </w:rPr>
        <w:t>ВАЖНО!ВЪЗЛОЖИТЕЛЯТ си запазва правото да прави промяна в</w:t>
      </w:r>
      <w:r w:rsidR="007D2ACB">
        <w:rPr>
          <w:b/>
          <w:bCs/>
        </w:rPr>
        <w:t xml:space="preserve"> </w:t>
      </w:r>
      <w:r w:rsidR="00F84163">
        <w:rPr>
          <w:b/>
          <w:bCs/>
        </w:rPr>
        <w:t>окончателния брой на</w:t>
      </w:r>
      <w:r w:rsidR="00EA48E8" w:rsidRPr="000D3314">
        <w:rPr>
          <w:b/>
          <w:bCs/>
        </w:rPr>
        <w:t xml:space="preserve"> страниците на</w:t>
      </w:r>
      <w:r w:rsidR="00F84163">
        <w:rPr>
          <w:b/>
          <w:bCs/>
        </w:rPr>
        <w:t xml:space="preserve"> всеки от</w:t>
      </w:r>
      <w:r w:rsidR="007D2ACB">
        <w:rPr>
          <w:b/>
          <w:bCs/>
        </w:rPr>
        <w:t xml:space="preserve"> </w:t>
      </w:r>
      <w:r w:rsidR="00626EDA" w:rsidRPr="000D3314">
        <w:rPr>
          <w:b/>
          <w:bCs/>
        </w:rPr>
        <w:t xml:space="preserve">самообучителни ресурси (наръчници, ръководства, помагала), както и </w:t>
      </w:r>
      <w:r w:rsidR="00F84163">
        <w:rPr>
          <w:b/>
          <w:bCs/>
        </w:rPr>
        <w:t xml:space="preserve">при необходимост </w:t>
      </w:r>
      <w:r w:rsidR="00626EDA" w:rsidRPr="000D3314">
        <w:rPr>
          <w:b/>
          <w:bCs/>
        </w:rPr>
        <w:t>да определя размера на шрифта на текста</w:t>
      </w:r>
      <w:r>
        <w:rPr>
          <w:b/>
          <w:bCs/>
        </w:rPr>
        <w:t xml:space="preserve"> в самооб</w:t>
      </w:r>
      <w:r w:rsidR="00F84163">
        <w:rPr>
          <w:b/>
          <w:bCs/>
        </w:rPr>
        <w:t xml:space="preserve">учителните ресурси </w:t>
      </w:r>
      <w:r w:rsidR="00626EDA" w:rsidRPr="000D3314">
        <w:rPr>
          <w:b/>
          <w:bCs/>
        </w:rPr>
        <w:t xml:space="preserve">. </w:t>
      </w:r>
    </w:p>
    <w:p w:rsidR="00105ECE" w:rsidRDefault="00105ECE" w:rsidP="00341830">
      <w:pPr>
        <w:tabs>
          <w:tab w:val="left" w:pos="540"/>
          <w:tab w:val="num" w:pos="2160"/>
        </w:tabs>
        <w:jc w:val="both"/>
        <w:rPr>
          <w:b/>
          <w:bCs/>
        </w:rPr>
      </w:pPr>
    </w:p>
    <w:p w:rsidR="00893D01" w:rsidRPr="000D3314" w:rsidRDefault="00893D01" w:rsidP="00341830">
      <w:pPr>
        <w:tabs>
          <w:tab w:val="left" w:pos="540"/>
          <w:tab w:val="num" w:pos="2160"/>
        </w:tabs>
        <w:jc w:val="both"/>
        <w:rPr>
          <w:b/>
          <w:bCs/>
        </w:rPr>
      </w:pPr>
      <w:r w:rsidRPr="000D3314">
        <w:rPr>
          <w:b/>
          <w:bCs/>
        </w:rPr>
        <w:t xml:space="preserve">ОБОСОБЕНА ПОЗИЦИЯ № </w:t>
      </w:r>
      <w:r w:rsidR="0027237B" w:rsidRPr="000D3314">
        <w:rPr>
          <w:b/>
          <w:bCs/>
        </w:rPr>
        <w:t>2</w:t>
      </w:r>
    </w:p>
    <w:p w:rsidR="00F84163" w:rsidRDefault="00F84163" w:rsidP="00893D01">
      <w:pPr>
        <w:ind w:right="142" w:firstLine="540"/>
        <w:jc w:val="both"/>
        <w:rPr>
          <w:rFonts w:eastAsia="Calibri"/>
        </w:rPr>
      </w:pPr>
    </w:p>
    <w:p w:rsidR="00893D01" w:rsidRPr="000D3314" w:rsidRDefault="00893D01" w:rsidP="00893D01">
      <w:pPr>
        <w:ind w:right="142" w:firstLine="540"/>
        <w:jc w:val="both"/>
        <w:rPr>
          <w:rFonts w:eastAsia="Calibri"/>
          <w:i/>
        </w:rPr>
      </w:pPr>
      <w:r w:rsidRPr="000D3314">
        <w:rPr>
          <w:rFonts w:eastAsia="Calibri"/>
        </w:rPr>
        <w:t xml:space="preserve">Финансирането на ОП № </w:t>
      </w:r>
      <w:r w:rsidR="0027237B" w:rsidRPr="000D3314">
        <w:rPr>
          <w:rFonts w:eastAsia="Calibri"/>
        </w:rPr>
        <w:t>2</w:t>
      </w:r>
      <w:r w:rsidRPr="000D3314">
        <w:rPr>
          <w:rFonts w:eastAsia="Calibri"/>
        </w:rPr>
        <w:t xml:space="preserve">  ще бъде осигурено от бюджета на  Националния институт на правосъдието и е свързано с </w:t>
      </w:r>
      <w:r w:rsidR="00F84163">
        <w:rPr>
          <w:rFonts w:eastAsia="Calibri"/>
        </w:rPr>
        <w:t xml:space="preserve">отпечатване на издание, посветено на </w:t>
      </w:r>
      <w:r w:rsidRPr="000D3314">
        <w:rPr>
          <w:rFonts w:eastAsia="Calibri"/>
        </w:rPr>
        <w:t xml:space="preserve">навършването на 15 години от основаването </w:t>
      </w:r>
      <w:r w:rsidR="00F84163">
        <w:rPr>
          <w:rFonts w:eastAsia="Calibri"/>
        </w:rPr>
        <w:t xml:space="preserve">и </w:t>
      </w:r>
      <w:r w:rsidR="001230CD">
        <w:rPr>
          <w:rFonts w:eastAsia="Calibri"/>
        </w:rPr>
        <w:t xml:space="preserve">на </w:t>
      </w:r>
      <w:r w:rsidR="00F84163">
        <w:rPr>
          <w:rFonts w:eastAsia="Calibri"/>
        </w:rPr>
        <w:t xml:space="preserve">дейността </w:t>
      </w:r>
      <w:r w:rsidRPr="000D3314">
        <w:rPr>
          <w:rFonts w:eastAsia="Calibri"/>
        </w:rPr>
        <w:t xml:space="preserve">на </w:t>
      </w:r>
      <w:r w:rsidR="00A50F14" w:rsidRPr="000D3314">
        <w:rPr>
          <w:rFonts w:eastAsia="Calibri"/>
        </w:rPr>
        <w:t>Националния и</w:t>
      </w:r>
      <w:r w:rsidRPr="000D3314">
        <w:rPr>
          <w:rFonts w:eastAsia="Calibri"/>
        </w:rPr>
        <w:t>нститут</w:t>
      </w:r>
      <w:r w:rsidR="00A50F14" w:rsidRPr="000D3314">
        <w:rPr>
          <w:rFonts w:eastAsia="Calibri"/>
        </w:rPr>
        <w:t xml:space="preserve"> на правосъдието</w:t>
      </w:r>
      <w:r w:rsidRPr="000D3314">
        <w:rPr>
          <w:rFonts w:eastAsia="Calibri"/>
        </w:rPr>
        <w:t xml:space="preserve">. </w:t>
      </w:r>
    </w:p>
    <w:p w:rsidR="00893D01" w:rsidRPr="000D3314" w:rsidRDefault="00893D01" w:rsidP="00893D01">
      <w:pPr>
        <w:jc w:val="both"/>
      </w:pPr>
    </w:p>
    <w:p w:rsidR="00893D01" w:rsidRPr="000D3314" w:rsidRDefault="00893D01" w:rsidP="00893D01">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r w:rsidRPr="000D3314">
        <w:rPr>
          <w:rFonts w:ascii="Times New Roman" w:hAnsi="Times New Roman" w:cs="Times New Roman"/>
          <w:bCs/>
          <w:color w:val="auto"/>
          <w:sz w:val="24"/>
          <w:szCs w:val="24"/>
        </w:rPr>
        <w:t xml:space="preserve">Общата прогнозна стойност на ОП </w:t>
      </w:r>
      <w:r w:rsidRPr="000D3314">
        <w:rPr>
          <w:rFonts w:ascii="Times New Roman" w:hAnsi="Times New Roman" w:cs="Times New Roman"/>
          <w:bCs/>
          <w:color w:val="auto"/>
          <w:sz w:val="24"/>
          <w:szCs w:val="24"/>
          <w:lang w:val="en-US"/>
        </w:rPr>
        <w:t>№</w:t>
      </w:r>
      <w:r w:rsidR="0027237B" w:rsidRPr="000D3314">
        <w:rPr>
          <w:rFonts w:ascii="Times New Roman" w:hAnsi="Times New Roman" w:cs="Times New Roman"/>
          <w:bCs/>
          <w:color w:val="auto"/>
          <w:sz w:val="24"/>
          <w:szCs w:val="24"/>
        </w:rPr>
        <w:t>2</w:t>
      </w:r>
      <w:r w:rsidRPr="000D3314">
        <w:rPr>
          <w:rFonts w:ascii="Times New Roman" w:hAnsi="Times New Roman" w:cs="Times New Roman"/>
          <w:bCs/>
          <w:color w:val="auto"/>
          <w:sz w:val="24"/>
          <w:szCs w:val="24"/>
        </w:rPr>
        <w:t xml:space="preserve"> е: </w:t>
      </w:r>
      <w:r w:rsidR="00A50F14" w:rsidRPr="00105ECE">
        <w:rPr>
          <w:rFonts w:ascii="Times New Roman" w:hAnsi="Times New Roman" w:cs="Times New Roman"/>
          <w:b/>
          <w:bCs/>
          <w:i/>
          <w:color w:val="auto"/>
          <w:sz w:val="24"/>
          <w:szCs w:val="24"/>
          <w:u w:val="single"/>
        </w:rPr>
        <w:t>22 673.33</w:t>
      </w:r>
      <w:r w:rsidRPr="00105ECE">
        <w:rPr>
          <w:rFonts w:ascii="Times New Roman" w:hAnsi="Times New Roman" w:cs="Times New Roman"/>
          <w:b/>
          <w:bCs/>
          <w:i/>
          <w:color w:val="auto"/>
          <w:sz w:val="24"/>
          <w:szCs w:val="24"/>
          <w:u w:val="single"/>
        </w:rPr>
        <w:t>лв.</w:t>
      </w:r>
      <w:r w:rsidRPr="000D3314">
        <w:rPr>
          <w:rFonts w:ascii="Times New Roman" w:hAnsi="Times New Roman" w:cs="Times New Roman"/>
          <w:bCs/>
          <w:color w:val="auto"/>
          <w:sz w:val="24"/>
          <w:szCs w:val="24"/>
        </w:rPr>
        <w:t xml:space="preserve"> (</w:t>
      </w:r>
      <w:r w:rsidR="0027237B" w:rsidRPr="000D3314">
        <w:rPr>
          <w:rFonts w:ascii="Times New Roman" w:hAnsi="Times New Roman" w:cs="Times New Roman"/>
          <w:bCs/>
          <w:color w:val="auto"/>
          <w:sz w:val="24"/>
          <w:szCs w:val="24"/>
        </w:rPr>
        <w:t xml:space="preserve">двадесет и </w:t>
      </w:r>
      <w:r w:rsidR="00A50F14" w:rsidRPr="000D3314">
        <w:rPr>
          <w:rFonts w:ascii="Times New Roman" w:hAnsi="Times New Roman" w:cs="Times New Roman"/>
          <w:bCs/>
          <w:color w:val="auto"/>
          <w:sz w:val="24"/>
          <w:szCs w:val="24"/>
        </w:rPr>
        <w:t>две</w:t>
      </w:r>
      <w:r w:rsidR="0027237B" w:rsidRPr="000D3314">
        <w:rPr>
          <w:rFonts w:ascii="Times New Roman" w:hAnsi="Times New Roman" w:cs="Times New Roman"/>
          <w:bCs/>
          <w:color w:val="auto"/>
          <w:sz w:val="24"/>
          <w:szCs w:val="24"/>
        </w:rPr>
        <w:t xml:space="preserve"> хиляди, </w:t>
      </w:r>
      <w:r w:rsidR="00A50F14" w:rsidRPr="000D3314">
        <w:rPr>
          <w:rFonts w:ascii="Times New Roman" w:hAnsi="Times New Roman" w:cs="Times New Roman"/>
          <w:bCs/>
          <w:color w:val="auto"/>
          <w:sz w:val="24"/>
          <w:szCs w:val="24"/>
        </w:rPr>
        <w:t>шестстотин седемдесет и три лв. и 33 ст.</w:t>
      </w:r>
      <w:r w:rsidR="0027237B" w:rsidRPr="000D3314">
        <w:rPr>
          <w:rFonts w:ascii="Times New Roman" w:hAnsi="Times New Roman" w:cs="Times New Roman"/>
          <w:bCs/>
          <w:color w:val="auto"/>
          <w:sz w:val="24"/>
          <w:szCs w:val="24"/>
        </w:rPr>
        <w:t>) без включен ДДС</w:t>
      </w:r>
    </w:p>
    <w:p w:rsidR="00893D01" w:rsidRPr="000D3314" w:rsidRDefault="00893D01" w:rsidP="00893D01">
      <w:pPr>
        <w:jc w:val="both"/>
      </w:pPr>
    </w:p>
    <w:p w:rsidR="00893D01" w:rsidRPr="000D3314" w:rsidRDefault="0027237B" w:rsidP="00893D01">
      <w:pPr>
        <w:tabs>
          <w:tab w:val="left" w:pos="540"/>
          <w:tab w:val="num" w:pos="2160"/>
        </w:tabs>
        <w:jc w:val="both"/>
        <w:rPr>
          <w:b/>
          <w:bCs/>
        </w:rPr>
      </w:pPr>
      <w:r w:rsidRPr="000D3314">
        <w:rPr>
          <w:b/>
          <w:bCs/>
        </w:rPr>
        <w:lastRenderedPageBreak/>
        <w:t xml:space="preserve">Количества, които са необходими на Възложителя: </w:t>
      </w:r>
    </w:p>
    <w:tbl>
      <w:tblPr>
        <w:tblW w:w="8035" w:type="dxa"/>
        <w:tblInd w:w="55" w:type="dxa"/>
        <w:tblCellMar>
          <w:left w:w="70" w:type="dxa"/>
          <w:right w:w="70" w:type="dxa"/>
        </w:tblCellMar>
        <w:tblLook w:val="04A0"/>
      </w:tblPr>
      <w:tblGrid>
        <w:gridCol w:w="663"/>
        <w:gridCol w:w="5871"/>
        <w:gridCol w:w="1501"/>
      </w:tblGrid>
      <w:tr w:rsidR="00105ECE" w:rsidRPr="000D3314" w:rsidTr="00105ECE">
        <w:trPr>
          <w:trHeight w:val="2058"/>
        </w:trPr>
        <w:tc>
          <w:tcPr>
            <w:tcW w:w="66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5ECE" w:rsidRPr="000D3314" w:rsidRDefault="00105ECE" w:rsidP="00162D51">
            <w:pPr>
              <w:jc w:val="both"/>
              <w:rPr>
                <w:b/>
                <w:bCs/>
                <w:i/>
                <w:iCs/>
                <w:color w:val="000000"/>
              </w:rPr>
            </w:pPr>
            <w:r w:rsidRPr="000D3314">
              <w:rPr>
                <w:b/>
                <w:bCs/>
                <w:i/>
                <w:iCs/>
                <w:color w:val="000000"/>
              </w:rPr>
              <w:t>№</w:t>
            </w:r>
          </w:p>
        </w:tc>
        <w:tc>
          <w:tcPr>
            <w:tcW w:w="5871" w:type="dxa"/>
            <w:tcBorders>
              <w:top w:val="single" w:sz="4" w:space="0" w:color="auto"/>
              <w:left w:val="nil"/>
              <w:bottom w:val="single" w:sz="4" w:space="0" w:color="auto"/>
              <w:right w:val="single" w:sz="4" w:space="0" w:color="auto"/>
            </w:tcBorders>
            <w:shd w:val="clear" w:color="000000" w:fill="C0C0C0"/>
            <w:vAlign w:val="center"/>
            <w:hideMark/>
          </w:tcPr>
          <w:p w:rsidR="00105ECE" w:rsidRPr="000D3314" w:rsidRDefault="00105ECE" w:rsidP="00893D01">
            <w:pPr>
              <w:jc w:val="center"/>
              <w:rPr>
                <w:b/>
                <w:bCs/>
                <w:i/>
                <w:iCs/>
                <w:color w:val="000000"/>
              </w:rPr>
            </w:pPr>
            <w:r>
              <w:rPr>
                <w:b/>
                <w:bCs/>
                <w:i/>
                <w:iCs/>
                <w:color w:val="000000"/>
              </w:rPr>
              <w:t>Юбилейна книга</w:t>
            </w:r>
          </w:p>
        </w:tc>
        <w:tc>
          <w:tcPr>
            <w:tcW w:w="1501" w:type="dxa"/>
            <w:tcBorders>
              <w:top w:val="single" w:sz="4" w:space="0" w:color="auto"/>
              <w:left w:val="nil"/>
              <w:bottom w:val="single" w:sz="4" w:space="0" w:color="auto"/>
              <w:right w:val="single" w:sz="4" w:space="0" w:color="auto"/>
            </w:tcBorders>
            <w:shd w:val="clear" w:color="000000" w:fill="C0C0C0"/>
            <w:vAlign w:val="center"/>
            <w:hideMark/>
          </w:tcPr>
          <w:p w:rsidR="00105ECE" w:rsidRPr="000D3314" w:rsidRDefault="00105ECE" w:rsidP="00105ECE">
            <w:pPr>
              <w:rPr>
                <w:b/>
                <w:bCs/>
                <w:i/>
                <w:iCs/>
                <w:color w:val="000000"/>
              </w:rPr>
            </w:pPr>
            <w:r w:rsidRPr="000D3314">
              <w:rPr>
                <w:b/>
                <w:bCs/>
                <w:i/>
                <w:iCs/>
                <w:color w:val="000000"/>
              </w:rPr>
              <w:t xml:space="preserve">Брой </w:t>
            </w:r>
          </w:p>
        </w:tc>
      </w:tr>
      <w:tr w:rsidR="00105ECE" w:rsidRPr="000D3314" w:rsidTr="00105ECE">
        <w:trPr>
          <w:trHeight w:val="43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105ECE" w:rsidRPr="000D3314" w:rsidRDefault="00105ECE" w:rsidP="00162D51">
            <w:pPr>
              <w:jc w:val="right"/>
              <w:rPr>
                <w:color w:val="000000"/>
              </w:rPr>
            </w:pPr>
            <w:r w:rsidRPr="000D3314">
              <w:rPr>
                <w:color w:val="000000"/>
              </w:rPr>
              <w:t>1</w:t>
            </w:r>
          </w:p>
        </w:tc>
        <w:tc>
          <w:tcPr>
            <w:tcW w:w="5871" w:type="dxa"/>
            <w:tcBorders>
              <w:top w:val="nil"/>
              <w:left w:val="nil"/>
              <w:bottom w:val="single" w:sz="4" w:space="0" w:color="auto"/>
              <w:right w:val="single" w:sz="4" w:space="0" w:color="auto"/>
            </w:tcBorders>
            <w:shd w:val="clear" w:color="auto" w:fill="auto"/>
            <w:vAlign w:val="center"/>
            <w:hideMark/>
          </w:tcPr>
          <w:p w:rsidR="00105ECE" w:rsidRPr="000D3314" w:rsidRDefault="00105ECE" w:rsidP="00893D01">
            <w:pPr>
              <w:rPr>
                <w:color w:val="000000"/>
              </w:rPr>
            </w:pPr>
            <w:r w:rsidRPr="005E60F7">
              <w:rPr>
                <w:bCs/>
                <w:iCs/>
                <w:color w:val="000000"/>
              </w:rPr>
              <w:t>Предпечатна подготовка, дизайн, отпечатване на книжно тяло и корица и доставка на юбилейна книга на Националния институт на правосъдието</w:t>
            </w:r>
          </w:p>
        </w:tc>
        <w:tc>
          <w:tcPr>
            <w:tcW w:w="1501" w:type="dxa"/>
            <w:tcBorders>
              <w:top w:val="nil"/>
              <w:left w:val="nil"/>
              <w:bottom w:val="single" w:sz="4" w:space="0" w:color="auto"/>
              <w:right w:val="single" w:sz="4" w:space="0" w:color="auto"/>
            </w:tcBorders>
            <w:shd w:val="clear" w:color="auto" w:fill="auto"/>
            <w:noWrap/>
            <w:vAlign w:val="center"/>
            <w:hideMark/>
          </w:tcPr>
          <w:p w:rsidR="00105ECE" w:rsidRPr="000D3314" w:rsidRDefault="00105ECE" w:rsidP="00162D51">
            <w:pPr>
              <w:jc w:val="right"/>
              <w:rPr>
                <w:color w:val="000000"/>
              </w:rPr>
            </w:pPr>
            <w:r w:rsidRPr="000D3314">
              <w:rPr>
                <w:color w:val="000000"/>
              </w:rPr>
              <w:t>1000</w:t>
            </w:r>
          </w:p>
        </w:tc>
      </w:tr>
      <w:tr w:rsidR="00105ECE" w:rsidRPr="000D3314" w:rsidTr="00105ECE">
        <w:trPr>
          <w:trHeight w:val="43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105ECE" w:rsidRPr="000D3314" w:rsidRDefault="00105ECE" w:rsidP="00162D51">
            <w:pPr>
              <w:jc w:val="right"/>
              <w:rPr>
                <w:color w:val="000000"/>
              </w:rPr>
            </w:pPr>
          </w:p>
        </w:tc>
        <w:tc>
          <w:tcPr>
            <w:tcW w:w="5871" w:type="dxa"/>
            <w:tcBorders>
              <w:top w:val="nil"/>
              <w:left w:val="nil"/>
              <w:bottom w:val="single" w:sz="4" w:space="0" w:color="auto"/>
              <w:right w:val="single" w:sz="4" w:space="0" w:color="auto"/>
            </w:tcBorders>
            <w:shd w:val="clear" w:color="auto" w:fill="auto"/>
            <w:vAlign w:val="center"/>
            <w:hideMark/>
          </w:tcPr>
          <w:p w:rsidR="00105ECE" w:rsidRPr="000D3314" w:rsidRDefault="00105ECE" w:rsidP="00893D01">
            <w:pPr>
              <w:rPr>
                <w:color w:val="000000"/>
              </w:rPr>
            </w:pPr>
          </w:p>
        </w:tc>
        <w:tc>
          <w:tcPr>
            <w:tcW w:w="1501" w:type="dxa"/>
            <w:tcBorders>
              <w:top w:val="nil"/>
              <w:left w:val="nil"/>
              <w:bottom w:val="single" w:sz="4" w:space="0" w:color="auto"/>
              <w:right w:val="single" w:sz="4" w:space="0" w:color="auto"/>
            </w:tcBorders>
            <w:shd w:val="clear" w:color="auto" w:fill="auto"/>
            <w:noWrap/>
            <w:vAlign w:val="center"/>
            <w:hideMark/>
          </w:tcPr>
          <w:p w:rsidR="00105ECE" w:rsidRPr="000D3314" w:rsidRDefault="00105ECE" w:rsidP="00162D51">
            <w:pPr>
              <w:jc w:val="right"/>
              <w:rPr>
                <w:color w:val="000000"/>
              </w:rPr>
            </w:pPr>
          </w:p>
        </w:tc>
      </w:tr>
    </w:tbl>
    <w:p w:rsidR="00893D01" w:rsidRPr="000D3314" w:rsidRDefault="00893D01" w:rsidP="00341830">
      <w:pPr>
        <w:tabs>
          <w:tab w:val="left" w:pos="540"/>
          <w:tab w:val="num" w:pos="2160"/>
        </w:tabs>
        <w:jc w:val="both"/>
        <w:rPr>
          <w:b/>
          <w:bCs/>
        </w:rPr>
      </w:pPr>
    </w:p>
    <w:p w:rsidR="00893D01" w:rsidRPr="000D3314" w:rsidRDefault="00893D01" w:rsidP="00341830">
      <w:pPr>
        <w:tabs>
          <w:tab w:val="left" w:pos="540"/>
          <w:tab w:val="num" w:pos="2160"/>
        </w:tabs>
        <w:jc w:val="both"/>
        <w:rPr>
          <w:b/>
          <w:bCs/>
        </w:rPr>
      </w:pPr>
    </w:p>
    <w:p w:rsidR="00341830" w:rsidRPr="000D3314" w:rsidRDefault="00341830" w:rsidP="00341830">
      <w:pPr>
        <w:tabs>
          <w:tab w:val="left" w:pos="540"/>
          <w:tab w:val="num" w:pos="2160"/>
        </w:tabs>
        <w:jc w:val="both"/>
      </w:pPr>
      <w:r w:rsidRPr="000D3314">
        <w:rPr>
          <w:b/>
          <w:bCs/>
        </w:rPr>
        <w:t>ВАЖНО!!! В случай че участник представи ценова оферта с по-висок</w:t>
      </w:r>
      <w:r w:rsidR="0027237B" w:rsidRPr="000D3314">
        <w:rPr>
          <w:b/>
          <w:bCs/>
        </w:rPr>
        <w:t>а</w:t>
      </w:r>
      <w:r w:rsidR="007D2ACB">
        <w:rPr>
          <w:b/>
          <w:bCs/>
        </w:rPr>
        <w:t xml:space="preserve"> </w:t>
      </w:r>
      <w:r w:rsidR="003A3334" w:rsidRPr="000D3314">
        <w:rPr>
          <w:b/>
          <w:bCs/>
        </w:rPr>
        <w:t>общ</w:t>
      </w:r>
      <w:r w:rsidR="0027237B" w:rsidRPr="000D3314">
        <w:rPr>
          <w:b/>
          <w:bCs/>
        </w:rPr>
        <w:t>а</w:t>
      </w:r>
      <w:r w:rsidR="007D2ACB">
        <w:rPr>
          <w:b/>
          <w:bCs/>
        </w:rPr>
        <w:t xml:space="preserve"> </w:t>
      </w:r>
      <w:r w:rsidRPr="000D3314">
        <w:rPr>
          <w:b/>
          <w:bCs/>
        </w:rPr>
        <w:t>цен</w:t>
      </w:r>
      <w:r w:rsidR="0027237B" w:rsidRPr="000D3314">
        <w:rPr>
          <w:b/>
          <w:bCs/>
        </w:rPr>
        <w:t>а</w:t>
      </w:r>
      <w:r w:rsidRPr="000D3314">
        <w:rPr>
          <w:b/>
          <w:bCs/>
        </w:rPr>
        <w:t xml:space="preserve"> от посочен</w:t>
      </w:r>
      <w:r w:rsidR="0027237B" w:rsidRPr="000D3314">
        <w:rPr>
          <w:b/>
          <w:bCs/>
        </w:rPr>
        <w:t>а</w:t>
      </w:r>
      <w:r w:rsidRPr="000D3314">
        <w:rPr>
          <w:b/>
          <w:bCs/>
        </w:rPr>
        <w:t>т</w:t>
      </w:r>
      <w:r w:rsidR="0027237B" w:rsidRPr="000D3314">
        <w:rPr>
          <w:b/>
          <w:bCs/>
        </w:rPr>
        <w:t>а</w:t>
      </w:r>
      <w:r w:rsidRPr="000D3314">
        <w:rPr>
          <w:b/>
          <w:bCs/>
        </w:rPr>
        <w:t xml:space="preserve"> по-горе, то неговата оферта няма да бъде разглеждана и той ще бъде отстранен от участие в процедурата. </w:t>
      </w:r>
    </w:p>
    <w:p w:rsidR="00FE1DBC" w:rsidRPr="000D3314" w:rsidRDefault="00FE1DBC" w:rsidP="00FE1DBC">
      <w:pPr>
        <w:tabs>
          <w:tab w:val="num" w:pos="0"/>
          <w:tab w:val="left" w:pos="360"/>
        </w:tabs>
        <w:jc w:val="both"/>
        <w:rPr>
          <w:b/>
          <w:bCs/>
        </w:rPr>
      </w:pPr>
    </w:p>
    <w:p w:rsidR="00FE1DBC" w:rsidRPr="000D3314" w:rsidRDefault="006D1C3D" w:rsidP="00FE1DBC">
      <w:pPr>
        <w:tabs>
          <w:tab w:val="num" w:pos="0"/>
          <w:tab w:val="left" w:pos="360"/>
        </w:tabs>
        <w:jc w:val="both"/>
        <w:rPr>
          <w:b/>
          <w:bCs/>
        </w:rPr>
      </w:pPr>
      <w:r>
        <w:rPr>
          <w:b/>
          <w:bCs/>
        </w:rPr>
        <w:tab/>
      </w:r>
      <w:r w:rsidR="008C2E3E" w:rsidRPr="000D3314">
        <w:rPr>
          <w:b/>
          <w:bCs/>
        </w:rPr>
        <w:t xml:space="preserve">2. </w:t>
      </w:r>
      <w:r w:rsidR="00FE1DBC" w:rsidRPr="000D3314">
        <w:rPr>
          <w:b/>
          <w:bCs/>
        </w:rPr>
        <w:t xml:space="preserve"> УСЛОВИЯ И НАЧИН НА ПЛАЩАНЕ </w:t>
      </w:r>
    </w:p>
    <w:p w:rsidR="00FE1DBC" w:rsidRPr="000D3314" w:rsidRDefault="00FE1DBC" w:rsidP="00FE1DBC">
      <w:pPr>
        <w:tabs>
          <w:tab w:val="left" w:pos="360"/>
          <w:tab w:val="left" w:pos="540"/>
        </w:tabs>
        <w:jc w:val="both"/>
        <w:rPr>
          <w:bCs/>
        </w:rPr>
      </w:pPr>
    </w:p>
    <w:p w:rsidR="00FE1DBC" w:rsidRPr="000D3314" w:rsidRDefault="000E20D3" w:rsidP="00FE1DBC">
      <w:pPr>
        <w:tabs>
          <w:tab w:val="left" w:pos="360"/>
          <w:tab w:val="left" w:pos="540"/>
        </w:tabs>
        <w:jc w:val="both"/>
        <w:rPr>
          <w:bCs/>
        </w:rPr>
      </w:pPr>
      <w:r>
        <w:rPr>
          <w:bCs/>
        </w:rPr>
        <w:tab/>
      </w:r>
      <w:r w:rsidR="00FE1DBC" w:rsidRPr="000D3314">
        <w:rPr>
          <w:bCs/>
        </w:rPr>
        <w:t>Начинът на плащане е уреден и подробно описан в проекта на договор</w:t>
      </w:r>
      <w:r w:rsidR="0027237B" w:rsidRPr="000D3314">
        <w:rPr>
          <w:bCs/>
        </w:rPr>
        <w:t xml:space="preserve"> (За ОП № 1 и ОП № 2)</w:t>
      </w:r>
      <w:r w:rsidR="00FE1DBC" w:rsidRPr="000D3314">
        <w:rPr>
          <w:bCs/>
        </w:rPr>
        <w:t>, приложен към настоящата документация.</w:t>
      </w:r>
    </w:p>
    <w:p w:rsidR="00000684" w:rsidRPr="000D3314" w:rsidRDefault="00FE1DBC" w:rsidP="00FE1DBC">
      <w:pPr>
        <w:spacing w:after="200"/>
        <w:ind w:right="142" w:firstLine="539"/>
        <w:jc w:val="both"/>
        <w:rPr>
          <w:rFonts w:eastAsia="Times New Roman"/>
        </w:rPr>
      </w:pPr>
      <w:r w:rsidRPr="000D3314">
        <w:t xml:space="preserve">Заплащането за съответните услуги се извършва след приемане на изпълнението на предвидените дейности с приемо-предавателен протокол от надлежно упълномощен представител на </w:t>
      </w:r>
      <w:r w:rsidR="00CE6B4E" w:rsidRPr="000D3314">
        <w:t>в</w:t>
      </w:r>
      <w:r w:rsidRPr="000D3314">
        <w:t>ъзложителя в срок</w:t>
      </w:r>
      <w:r w:rsidR="00B82213" w:rsidRPr="000D3314">
        <w:t>а на договора</w:t>
      </w:r>
      <w:r w:rsidRPr="000D3314">
        <w:t xml:space="preserve"> за възлагане на обществената поръчка между </w:t>
      </w:r>
      <w:r w:rsidR="00CE6B4E" w:rsidRPr="000D3314">
        <w:t>в</w:t>
      </w:r>
      <w:r w:rsidRPr="000D3314">
        <w:t xml:space="preserve">ъзложителя и </w:t>
      </w:r>
      <w:r w:rsidR="00CE6B4E" w:rsidRPr="000D3314">
        <w:t>и</w:t>
      </w:r>
      <w:r w:rsidRPr="000D3314">
        <w:t xml:space="preserve">зпълнителя. </w:t>
      </w:r>
    </w:p>
    <w:p w:rsidR="00A4181A" w:rsidRPr="000D3314" w:rsidRDefault="00A4181A" w:rsidP="00DC78E8">
      <w:pPr>
        <w:jc w:val="center"/>
        <w:rPr>
          <w:rFonts w:eastAsia="MS ??"/>
          <w:b/>
          <w:caps/>
        </w:rPr>
      </w:pPr>
      <w:r w:rsidRPr="000D3314">
        <w:rPr>
          <w:rFonts w:eastAsia="MS ??"/>
          <w:b/>
          <w:caps/>
        </w:rPr>
        <w:br w:type="page"/>
      </w:r>
    </w:p>
    <w:p w:rsidR="00181C97" w:rsidRPr="000D3314" w:rsidRDefault="00181C97">
      <w:pPr>
        <w:jc w:val="center"/>
        <w:rPr>
          <w:b/>
          <w:u w:val="single"/>
        </w:rPr>
      </w:pPr>
    </w:p>
    <w:p w:rsidR="00AB53E6" w:rsidRPr="000D3314" w:rsidRDefault="008665A4" w:rsidP="002117B5">
      <w:pPr>
        <w:jc w:val="center"/>
        <w:rPr>
          <w:rFonts w:eastAsia="MS ??"/>
          <w:b/>
          <w:caps/>
        </w:rPr>
      </w:pPr>
      <w:r w:rsidRPr="000D3314">
        <w:rPr>
          <w:rFonts w:eastAsia="MS ??"/>
          <w:b/>
          <w:caps/>
        </w:rPr>
        <w:t xml:space="preserve">ЧАСТ ІІІ. </w:t>
      </w:r>
      <w:r w:rsidR="00DD528C" w:rsidRPr="000D3314">
        <w:rPr>
          <w:rFonts w:eastAsia="MS ??"/>
          <w:b/>
          <w:caps/>
        </w:rPr>
        <w:t>ОБРАЗЦИ НА ДОКУМЕНТИ И УКАЗАНИЯ ЗА ПОДГОТОВКА ИМ</w:t>
      </w:r>
      <w:r w:rsidR="00360E44" w:rsidRPr="000D3314">
        <w:rPr>
          <w:rFonts w:eastAsia="MS ??"/>
          <w:b/>
          <w:caps/>
        </w:rPr>
        <w:t>, КАКТО И ЗА ПОДГОТОВКАТА НА ОФЕРТИТЕ</w:t>
      </w:r>
    </w:p>
    <w:p w:rsidR="00AB53E6" w:rsidRPr="000D3314" w:rsidRDefault="00AB53E6" w:rsidP="002117B5">
      <w:pPr>
        <w:jc w:val="both"/>
        <w:rPr>
          <w:rFonts w:eastAsia="MS ??"/>
          <w:b/>
          <w:caps/>
        </w:rPr>
      </w:pPr>
    </w:p>
    <w:p w:rsidR="00AB53E6" w:rsidRPr="000D3314" w:rsidRDefault="00AB53E6" w:rsidP="002117B5">
      <w:pPr>
        <w:jc w:val="both"/>
        <w:rPr>
          <w:rFonts w:eastAsia="MS ??"/>
          <w:b/>
          <w:caps/>
        </w:rPr>
      </w:pPr>
      <w:r w:rsidRPr="000D3314">
        <w:rPr>
          <w:rFonts w:eastAsia="MS ??"/>
          <w:b/>
          <w:caps/>
        </w:rPr>
        <w:t>Раздел І. Обща информация</w:t>
      </w:r>
    </w:p>
    <w:p w:rsidR="00AB53E6" w:rsidRPr="000D3314" w:rsidRDefault="00AB53E6" w:rsidP="002117B5">
      <w:pPr>
        <w:ind w:left="780"/>
        <w:jc w:val="both"/>
        <w:rPr>
          <w:rFonts w:eastAsia="MS ??"/>
        </w:rPr>
      </w:pPr>
    </w:p>
    <w:p w:rsidR="00181C97" w:rsidRPr="000D3314" w:rsidRDefault="00AB53E6">
      <w:pPr>
        <w:ind w:firstLine="709"/>
        <w:jc w:val="both"/>
        <w:rPr>
          <w:rFonts w:eastAsia="MS ??"/>
          <w:b/>
        </w:rPr>
      </w:pPr>
      <w:r w:rsidRPr="000D3314">
        <w:rPr>
          <w:rFonts w:eastAsia="MS ??"/>
          <w:b/>
        </w:rPr>
        <w:t>1. Възложител</w:t>
      </w:r>
      <w:r w:rsidR="007D2ACB">
        <w:rPr>
          <w:rFonts w:eastAsia="MS ??"/>
          <w:b/>
        </w:rPr>
        <w:t xml:space="preserve"> </w:t>
      </w:r>
      <w:r w:rsidRPr="000D3314">
        <w:rPr>
          <w:rFonts w:eastAsia="MS ??"/>
          <w:b/>
        </w:rPr>
        <w:t>на поръчката</w:t>
      </w:r>
      <w:r w:rsidR="009742FC" w:rsidRPr="000D3314">
        <w:rPr>
          <w:rFonts w:eastAsia="MS ??"/>
          <w:b/>
        </w:rPr>
        <w:t>:</w:t>
      </w:r>
    </w:p>
    <w:p w:rsidR="009742FC" w:rsidRDefault="00AB53E6" w:rsidP="000759EB">
      <w:pPr>
        <w:ind w:firstLine="708"/>
        <w:jc w:val="both"/>
        <w:rPr>
          <w:rFonts w:eastAsia="MS ??"/>
        </w:rPr>
      </w:pPr>
      <w:r w:rsidRPr="000D3314">
        <w:rPr>
          <w:rFonts w:eastAsia="MS ??"/>
        </w:rPr>
        <w:t>Възложител на настоящата обществена поръчка е</w:t>
      </w:r>
      <w:r w:rsidR="007D2ACB">
        <w:rPr>
          <w:rFonts w:eastAsia="MS ??"/>
        </w:rPr>
        <w:t xml:space="preserve"> </w:t>
      </w:r>
      <w:r w:rsidR="000759EB">
        <w:rPr>
          <w:rFonts w:eastAsia="MS ??"/>
        </w:rPr>
        <w:t>Заместник - д</w:t>
      </w:r>
      <w:r w:rsidR="002117B5" w:rsidRPr="000D3314">
        <w:rPr>
          <w:rFonts w:eastAsia="MS ??"/>
        </w:rPr>
        <w:t>иректор</w:t>
      </w:r>
      <w:r w:rsidR="004B75D9" w:rsidRPr="000D3314">
        <w:rPr>
          <w:rFonts w:eastAsia="MS ??"/>
        </w:rPr>
        <w:t>ът</w:t>
      </w:r>
      <w:r w:rsidR="009742FC" w:rsidRPr="000D3314">
        <w:rPr>
          <w:rFonts w:eastAsia="MS ??"/>
        </w:rPr>
        <w:t xml:space="preserve"> на</w:t>
      </w:r>
      <w:r w:rsidR="007D2ACB">
        <w:rPr>
          <w:rFonts w:eastAsia="MS ??"/>
        </w:rPr>
        <w:t xml:space="preserve"> </w:t>
      </w:r>
      <w:r w:rsidR="002117B5" w:rsidRPr="000D3314">
        <w:rPr>
          <w:rFonts w:eastAsia="MS ??"/>
        </w:rPr>
        <w:t>Националния институт на правосъдието, адрес: гр. София, п. к. 1000, ул. „Екзарх Йосиф” № 14</w:t>
      </w:r>
      <w:r w:rsidR="000759EB">
        <w:rPr>
          <w:rFonts w:eastAsia="MS ??"/>
        </w:rPr>
        <w:t xml:space="preserve">–като упълномощено длъжностно лице по чл.7, ал.1, от ЗОП. </w:t>
      </w:r>
    </w:p>
    <w:p w:rsidR="000759EB" w:rsidRPr="000D3314" w:rsidRDefault="000759EB" w:rsidP="000759EB">
      <w:pPr>
        <w:ind w:firstLine="708"/>
        <w:jc w:val="both"/>
        <w:rPr>
          <w:rFonts w:eastAsia="MS ??"/>
        </w:rPr>
      </w:pPr>
    </w:p>
    <w:p w:rsidR="00181C97" w:rsidRPr="000D3314" w:rsidRDefault="009742FC">
      <w:pPr>
        <w:ind w:firstLine="708"/>
        <w:jc w:val="both"/>
        <w:rPr>
          <w:rFonts w:eastAsia="MS ??"/>
        </w:rPr>
      </w:pPr>
      <w:r w:rsidRPr="000D3314">
        <w:rPr>
          <w:rFonts w:eastAsia="MS ??"/>
          <w:b/>
        </w:rPr>
        <w:t>2.Предмет</w:t>
      </w:r>
      <w:r w:rsidR="007D2ACB">
        <w:rPr>
          <w:rFonts w:eastAsia="MS ??"/>
          <w:b/>
        </w:rPr>
        <w:t xml:space="preserve"> </w:t>
      </w:r>
      <w:r w:rsidRPr="000D3314">
        <w:rPr>
          <w:rFonts w:eastAsia="MS ??"/>
          <w:b/>
        </w:rPr>
        <w:t>на поръчката:</w:t>
      </w:r>
    </w:p>
    <w:p w:rsidR="000759EB" w:rsidRPr="000D3314" w:rsidRDefault="000759EB" w:rsidP="000759EB">
      <w:pPr>
        <w:ind w:right="142" w:firstLine="540"/>
        <w:jc w:val="both"/>
      </w:pPr>
      <w:r w:rsidRPr="000D3314">
        <w:t>Предметът на настоящата поръчка е извършване на предпечатна подготовка и издаването в електронен и печатен формат на самообучителни</w:t>
      </w:r>
      <w:r w:rsidRPr="000D3314">
        <w:rPr>
          <w:shd w:val="clear" w:color="auto" w:fill="FFFFFF"/>
        </w:rPr>
        <w:t xml:space="preserve"> ресурси (наръчници, ръководства,помагала) и изработване, дизайн, отпечатване и доставка на технически средства за информация и комуникация </w:t>
      </w:r>
      <w:r w:rsidRPr="000D3314">
        <w:t>по проект "Иновативни продукти и услуги в обучението, предоставяно от НИП" по Процедура BG05SFOP</w:t>
      </w:r>
      <w:r w:rsidRPr="000D3314">
        <w:rPr>
          <w:lang w:val="en-US"/>
        </w:rPr>
        <w:t>001</w:t>
      </w:r>
      <w:r w:rsidRPr="000D3314">
        <w:t xml:space="preserve">-3.002 по ОПДУ, договор № BG05SFOP001-3.002-0002-C01, обособена в  две отделни позиции: </w:t>
      </w:r>
    </w:p>
    <w:p w:rsidR="000759EB" w:rsidRPr="000D3314" w:rsidRDefault="000759EB" w:rsidP="000759EB">
      <w:pPr>
        <w:ind w:right="142" w:firstLine="540"/>
        <w:jc w:val="both"/>
      </w:pPr>
    </w:p>
    <w:p w:rsidR="000759EB" w:rsidRPr="000D3314" w:rsidRDefault="000759EB" w:rsidP="000759EB">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0759EB" w:rsidRPr="000D3314" w:rsidRDefault="000759EB" w:rsidP="000759EB">
      <w:pPr>
        <w:jc w:val="both"/>
      </w:pPr>
    </w:p>
    <w:p w:rsidR="000759EB" w:rsidRPr="000D3314" w:rsidRDefault="000759EB" w:rsidP="000759EB">
      <w:pPr>
        <w:ind w:firstLine="540"/>
        <w:jc w:val="both"/>
        <w:rPr>
          <w:color w:val="000000"/>
        </w:rPr>
      </w:pPr>
      <w:r w:rsidRPr="000D3314">
        <w:rPr>
          <w:b/>
        </w:rPr>
        <w:t>ОБОСОБЕНА ПОЗИЦИЯ № 2 (ОП № 2) с предмет:</w:t>
      </w:r>
      <w:r w:rsidRPr="000D3314">
        <w:rPr>
          <w:b/>
          <w:bCs/>
          <w:color w:val="000000"/>
        </w:rPr>
        <w:t>„</w:t>
      </w:r>
      <w:r>
        <w:rPr>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color w:val="000000"/>
        </w:rPr>
        <w:t>”</w:t>
      </w:r>
    </w:p>
    <w:p w:rsidR="0080254A" w:rsidRPr="000D3314" w:rsidRDefault="0080254A" w:rsidP="0080254A">
      <w:pPr>
        <w:ind w:right="142" w:firstLine="540"/>
        <w:jc w:val="both"/>
        <w:rPr>
          <w:shd w:val="clear" w:color="auto" w:fill="FFFFFF"/>
        </w:rPr>
      </w:pPr>
    </w:p>
    <w:p w:rsidR="00181C97" w:rsidRPr="000D3314" w:rsidRDefault="009742FC">
      <w:pPr>
        <w:ind w:firstLine="709"/>
        <w:jc w:val="both"/>
        <w:rPr>
          <w:rFonts w:eastAsia="MS ??"/>
        </w:rPr>
      </w:pPr>
      <w:r w:rsidRPr="000D3314">
        <w:rPr>
          <w:rFonts w:eastAsia="MS ??"/>
          <w:b/>
        </w:rPr>
        <w:t>3.Обект на настоящата обществена поръчка</w:t>
      </w:r>
      <w:r w:rsidR="00DD528C" w:rsidRPr="000D3314">
        <w:rPr>
          <w:rFonts w:eastAsia="MS ??"/>
          <w:b/>
        </w:rPr>
        <w:t>:</w:t>
      </w:r>
    </w:p>
    <w:p w:rsidR="009742FC" w:rsidRPr="000D3314" w:rsidRDefault="001D7BD4" w:rsidP="00716F70">
      <w:pPr>
        <w:jc w:val="both"/>
        <w:rPr>
          <w:rFonts w:eastAsia="MS ??"/>
        </w:rPr>
      </w:pPr>
      <w:r w:rsidRPr="000D3314">
        <w:rPr>
          <w:rFonts w:eastAsia="MS ??"/>
        </w:rPr>
        <w:t>„</w:t>
      </w:r>
      <w:r w:rsidR="00FB7D51" w:rsidRPr="000D3314">
        <w:rPr>
          <w:rFonts w:eastAsia="MS ??"/>
        </w:rPr>
        <w:t>Предоставяне на услуга</w:t>
      </w:r>
      <w:r w:rsidRPr="000D3314">
        <w:rPr>
          <w:rFonts w:eastAsia="MS ??"/>
        </w:rPr>
        <w:t xml:space="preserve">“ </w:t>
      </w:r>
      <w:r w:rsidR="009742FC" w:rsidRPr="000D3314">
        <w:rPr>
          <w:rFonts w:eastAsia="MS ??"/>
        </w:rPr>
        <w:t xml:space="preserve">по смисъла на чл. 3, ал. 1, т. </w:t>
      </w:r>
      <w:r w:rsidR="00FB7D51" w:rsidRPr="000D3314">
        <w:rPr>
          <w:rFonts w:eastAsia="MS ??"/>
        </w:rPr>
        <w:t>3</w:t>
      </w:r>
      <w:r w:rsidR="009742FC" w:rsidRPr="000D3314">
        <w:rPr>
          <w:rFonts w:eastAsia="MS ??"/>
        </w:rPr>
        <w:t xml:space="preserve"> ЗОП.</w:t>
      </w:r>
    </w:p>
    <w:p w:rsidR="0080254A" w:rsidRPr="000D3314" w:rsidRDefault="0080254A" w:rsidP="00716F70">
      <w:pPr>
        <w:jc w:val="both"/>
        <w:rPr>
          <w:rFonts w:eastAsia="MS ??"/>
        </w:rPr>
      </w:pPr>
    </w:p>
    <w:p w:rsidR="00181C97" w:rsidRPr="000D3314" w:rsidRDefault="009742FC">
      <w:pPr>
        <w:ind w:firstLine="709"/>
        <w:jc w:val="both"/>
        <w:rPr>
          <w:rFonts w:eastAsia="MS ??"/>
        </w:rPr>
      </w:pPr>
      <w:r w:rsidRPr="000D3314">
        <w:rPr>
          <w:rFonts w:eastAsia="MS ??"/>
          <w:b/>
        </w:rPr>
        <w:t>4.Вид на процедурата:</w:t>
      </w:r>
    </w:p>
    <w:p w:rsidR="000759EB" w:rsidRDefault="000759EB" w:rsidP="001230CD">
      <w:pPr>
        <w:ind w:right="142"/>
        <w:jc w:val="both"/>
      </w:pPr>
      <w:r>
        <w:t>Процедура по пряко договаряне</w:t>
      </w:r>
      <w:r w:rsidRPr="0066495B">
        <w:t xml:space="preserve"> по чл. 18, ал. 1, т. 1</w:t>
      </w:r>
      <w:r>
        <w:t>3</w:t>
      </w:r>
      <w:r w:rsidRPr="0066495B">
        <w:t xml:space="preserve"> от ЗОП.</w:t>
      </w:r>
    </w:p>
    <w:p w:rsidR="006D1C3D" w:rsidRDefault="006D1C3D">
      <w:pPr>
        <w:ind w:firstLine="709"/>
        <w:jc w:val="both"/>
        <w:rPr>
          <w:rFonts w:eastAsia="MS ??"/>
          <w:b/>
        </w:rPr>
      </w:pPr>
    </w:p>
    <w:p w:rsidR="00181C97" w:rsidRPr="000D3314" w:rsidRDefault="009742FC">
      <w:pPr>
        <w:ind w:firstLine="709"/>
        <w:jc w:val="both"/>
        <w:rPr>
          <w:rFonts w:eastAsia="MS ??"/>
        </w:rPr>
      </w:pPr>
      <w:r w:rsidRPr="000D3314">
        <w:rPr>
          <w:rFonts w:eastAsia="MS ??"/>
          <w:b/>
        </w:rPr>
        <w:t>5.Правно основание за откриване на процедурата:</w:t>
      </w:r>
    </w:p>
    <w:p w:rsidR="009742FC" w:rsidRPr="000D3314" w:rsidRDefault="001230CD" w:rsidP="00716F70">
      <w:pPr>
        <w:jc w:val="both"/>
        <w:rPr>
          <w:rFonts w:eastAsia="MS ??"/>
        </w:rPr>
      </w:pPr>
      <w:r>
        <w:rPr>
          <w:rFonts w:eastAsia="MS ??"/>
        </w:rPr>
        <w:t>Ч</w:t>
      </w:r>
      <w:r w:rsidR="009742FC" w:rsidRPr="000D3314">
        <w:rPr>
          <w:rFonts w:eastAsia="MS ??"/>
        </w:rPr>
        <w:t>л. 18, ал. 1, т. 1</w:t>
      </w:r>
      <w:r w:rsidR="000759EB">
        <w:rPr>
          <w:rFonts w:eastAsia="MS ??"/>
        </w:rPr>
        <w:t xml:space="preserve">3 от ЗОП и чл. 182, ал. 1, т. 2 от ЗОП. </w:t>
      </w:r>
    </w:p>
    <w:p w:rsidR="0080254A" w:rsidRPr="000D3314" w:rsidRDefault="0080254A" w:rsidP="00716F70">
      <w:pPr>
        <w:jc w:val="both"/>
        <w:rPr>
          <w:rFonts w:eastAsia="MS ??"/>
        </w:rPr>
      </w:pPr>
    </w:p>
    <w:p w:rsidR="00181C97" w:rsidRPr="000D3314" w:rsidRDefault="009742FC">
      <w:pPr>
        <w:ind w:firstLine="540"/>
        <w:jc w:val="both"/>
        <w:rPr>
          <w:rFonts w:eastAsia="MS ??"/>
        </w:rPr>
      </w:pPr>
      <w:r w:rsidRPr="000D3314">
        <w:rPr>
          <w:rFonts w:eastAsia="MS ??"/>
          <w:b/>
        </w:rPr>
        <w:t>6.Фактическо основание за провеждане на процедурата:</w:t>
      </w:r>
    </w:p>
    <w:p w:rsidR="00181C97" w:rsidRPr="000D3314" w:rsidRDefault="00E6169C">
      <w:pPr>
        <w:ind w:firstLine="540"/>
        <w:jc w:val="both"/>
        <w:rPr>
          <w:rFonts w:eastAsia="MS ??"/>
        </w:rPr>
      </w:pPr>
      <w:r w:rsidRPr="000D3314">
        <w:rPr>
          <w:rFonts w:eastAsia="MS ??"/>
        </w:rPr>
        <w:t>Н</w:t>
      </w:r>
      <w:r w:rsidR="009742FC" w:rsidRPr="000D3314">
        <w:rPr>
          <w:rFonts w:eastAsia="MS ??"/>
        </w:rPr>
        <w:t xml:space="preserve">еобходимост от </w:t>
      </w:r>
      <w:r w:rsidR="00DC6B79" w:rsidRPr="000D3314">
        <w:rPr>
          <w:rFonts w:eastAsia="MS ??"/>
        </w:rPr>
        <w:t>предпечатна подготовка, издаване в електронен и печатен формат на самообучителни ресурси (наръчници, ръководства, помагала)</w:t>
      </w:r>
      <w:r w:rsidR="007D2ACB">
        <w:rPr>
          <w:rFonts w:eastAsia="MS ??"/>
        </w:rPr>
        <w:t xml:space="preserve"> </w:t>
      </w:r>
      <w:r w:rsidR="00DC6B79" w:rsidRPr="000D3314">
        <w:rPr>
          <w:rFonts w:eastAsia="MS ??"/>
        </w:rPr>
        <w:t xml:space="preserve">по проект "Иновативни продукти и услуги в обучението, предоставяно от НИП" по Процедура </w:t>
      </w:r>
      <w:r w:rsidR="001A0F3F" w:rsidRPr="000D3314">
        <w:t>BG05SFOP001-3.002</w:t>
      </w:r>
      <w:r w:rsidR="00DC6B79" w:rsidRPr="000D3314">
        <w:rPr>
          <w:rFonts w:eastAsia="MS ??"/>
        </w:rPr>
        <w:t xml:space="preserve"> по ОПДУ</w:t>
      </w:r>
      <w:r w:rsidR="0080254A" w:rsidRPr="000D3314">
        <w:rPr>
          <w:rFonts w:eastAsia="MS ??"/>
        </w:rPr>
        <w:t xml:space="preserve">, както и </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00D227D4" w:rsidRPr="000D3314">
        <w:rPr>
          <w:rFonts w:eastAsia="Times New Roman"/>
          <w:color w:val="000000"/>
        </w:rPr>
        <w:t>”</w:t>
      </w:r>
    </w:p>
    <w:p w:rsidR="00792E5F" w:rsidRDefault="00792E5F">
      <w:pPr>
        <w:ind w:firstLine="540"/>
        <w:jc w:val="both"/>
        <w:rPr>
          <w:rFonts w:eastAsia="MS ??"/>
          <w:b/>
        </w:rPr>
      </w:pPr>
    </w:p>
    <w:p w:rsidR="00181C97" w:rsidRPr="000D3314" w:rsidRDefault="009742FC">
      <w:pPr>
        <w:ind w:firstLine="540"/>
        <w:jc w:val="both"/>
        <w:rPr>
          <w:rFonts w:eastAsia="MS ??"/>
          <w:b/>
        </w:rPr>
      </w:pPr>
      <w:r w:rsidRPr="000D3314">
        <w:rPr>
          <w:rFonts w:eastAsia="MS ??"/>
          <w:b/>
        </w:rPr>
        <w:t>7. Общата прогнозна стойностна обществената поръчка е</w:t>
      </w:r>
      <w:r w:rsidR="00987528" w:rsidRPr="000D3314">
        <w:rPr>
          <w:rFonts w:eastAsia="MS ??"/>
          <w:b/>
        </w:rPr>
        <w:t>:</w:t>
      </w:r>
    </w:p>
    <w:p w:rsidR="00BF1089" w:rsidRPr="000D3314" w:rsidRDefault="00D227D4" w:rsidP="00EB6C2A">
      <w:pPr>
        <w:tabs>
          <w:tab w:val="left" w:pos="993"/>
        </w:tabs>
        <w:jc w:val="both"/>
        <w:rPr>
          <w:rFonts w:eastAsia="MS ??"/>
        </w:rPr>
      </w:pPr>
      <w:r w:rsidRPr="000D3314">
        <w:rPr>
          <w:rFonts w:eastAsia="MS ??"/>
          <w:b/>
        </w:rPr>
        <w:t xml:space="preserve">  121</w:t>
      </w:r>
      <w:r w:rsidR="00105ECE">
        <w:rPr>
          <w:rFonts w:eastAsia="MS ??"/>
          <w:b/>
        </w:rPr>
        <w:t> </w:t>
      </w:r>
      <w:r w:rsidRPr="000D3314">
        <w:rPr>
          <w:rFonts w:eastAsia="MS ??"/>
          <w:b/>
        </w:rPr>
        <w:t>899</w:t>
      </w:r>
      <w:r w:rsidR="00105ECE">
        <w:rPr>
          <w:rFonts w:eastAsia="MS ??"/>
          <w:b/>
        </w:rPr>
        <w:t>.00</w:t>
      </w:r>
      <w:r w:rsidR="00D65239" w:rsidRPr="000D3314">
        <w:rPr>
          <w:rFonts w:eastAsia="MS ??"/>
          <w:b/>
        </w:rPr>
        <w:t>лв. без ДДС</w:t>
      </w:r>
      <w:r w:rsidR="00D65239" w:rsidRPr="000D3314">
        <w:rPr>
          <w:rFonts w:eastAsia="MS ??"/>
        </w:rPr>
        <w:t>, от които:</w:t>
      </w:r>
    </w:p>
    <w:p w:rsidR="002C1593" w:rsidRPr="000D3314" w:rsidRDefault="002C1593" w:rsidP="00716F70">
      <w:pPr>
        <w:tabs>
          <w:tab w:val="left" w:pos="993"/>
        </w:tabs>
        <w:jc w:val="both"/>
        <w:rPr>
          <w:rFonts w:eastAsia="MS ??"/>
        </w:rPr>
      </w:pPr>
    </w:p>
    <w:p w:rsidR="00181C97" w:rsidRPr="000D3314" w:rsidRDefault="0080254A">
      <w:pPr>
        <w:ind w:right="142" w:firstLine="540"/>
        <w:jc w:val="both"/>
      </w:pPr>
      <w:r w:rsidRPr="000D3314">
        <w:rPr>
          <w:rFonts w:eastAsia="Times New Roman"/>
          <w:bCs/>
        </w:rPr>
        <w:t xml:space="preserve">- </w:t>
      </w: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 xml:space="preserve">-3.002 по ОПДУ, договор № BG05SFOP001-3.002-0002-C01 </w:t>
      </w:r>
      <w:r w:rsidRPr="000D3314">
        <w:rPr>
          <w:rFonts w:eastAsia="Times New Roman"/>
          <w:bCs/>
        </w:rPr>
        <w:t xml:space="preserve">– </w:t>
      </w:r>
      <w:r w:rsidRPr="000D3314">
        <w:rPr>
          <w:rFonts w:eastAsia="MS ??"/>
          <w:u w:val="single"/>
        </w:rPr>
        <w:t xml:space="preserve">99 225.67 лв. </w:t>
      </w:r>
      <w:r w:rsidRPr="000D3314">
        <w:rPr>
          <w:rFonts w:eastAsia="Times New Roman"/>
          <w:bCs/>
        </w:rPr>
        <w:t>(деветдесет и девет лв., двеста двадесет и пет лв. и 67 ст.)  без включен ДДС;</w:t>
      </w:r>
    </w:p>
    <w:p w:rsidR="00181C97" w:rsidRPr="000D3314" w:rsidRDefault="0080254A">
      <w:pPr>
        <w:ind w:firstLine="540"/>
        <w:jc w:val="both"/>
        <w:rPr>
          <w:rFonts w:eastAsia="Times New Roman"/>
          <w:color w:val="000000"/>
        </w:rPr>
      </w:pPr>
      <w:r w:rsidRPr="000D3314">
        <w:rPr>
          <w:rFonts w:eastAsia="Times New Roman"/>
          <w:bCs/>
        </w:rPr>
        <w:t xml:space="preserve">- </w:t>
      </w:r>
      <w:r w:rsidRPr="000D3314">
        <w:rPr>
          <w:b/>
        </w:rPr>
        <w:t>ОБОСОБЕНА ПОЗИЦИЯ № 2 (ОП № 2) с предмет:</w:t>
      </w:r>
      <w:r w:rsidRPr="000D3314">
        <w:rPr>
          <w:rFonts w:eastAsia="Times New Roman"/>
          <w:b/>
          <w:bCs/>
          <w:color w:val="000000"/>
        </w:rPr>
        <w:t>„</w:t>
      </w:r>
      <w:r w:rsidR="005E60F7" w:rsidRPr="005E60F7">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w:t>
      </w:r>
      <w:r w:rsidRPr="000D3314">
        <w:rPr>
          <w:rFonts w:eastAsia="Times New Roman"/>
          <w:color w:val="000000"/>
        </w:rPr>
        <w:t>”</w:t>
      </w:r>
      <w:r w:rsidRPr="000D3314">
        <w:rPr>
          <w:rFonts w:eastAsia="Times New Roman"/>
          <w:bCs/>
        </w:rPr>
        <w:t xml:space="preserve"> – </w:t>
      </w:r>
      <w:r w:rsidR="00D227D4" w:rsidRPr="000D3314">
        <w:rPr>
          <w:rFonts w:eastAsia="Times New Roman"/>
          <w:u w:val="single"/>
        </w:rPr>
        <w:t>22 673.33</w:t>
      </w:r>
      <w:r w:rsidRPr="000D3314">
        <w:rPr>
          <w:rFonts w:eastAsia="Times New Roman"/>
          <w:u w:val="single"/>
        </w:rPr>
        <w:t xml:space="preserve"> лв</w:t>
      </w:r>
      <w:r w:rsidRPr="000D3314">
        <w:rPr>
          <w:rFonts w:eastAsia="Times New Roman"/>
        </w:rPr>
        <w:t>.</w:t>
      </w:r>
      <w:r w:rsidRPr="000D3314">
        <w:rPr>
          <w:rFonts w:eastAsia="Times New Roman"/>
          <w:bCs/>
        </w:rPr>
        <w:t xml:space="preserve"> (двадесет и </w:t>
      </w:r>
      <w:r w:rsidR="00D227D4" w:rsidRPr="000D3314">
        <w:rPr>
          <w:rFonts w:eastAsia="Times New Roman"/>
          <w:bCs/>
        </w:rPr>
        <w:t>две</w:t>
      </w:r>
      <w:r w:rsidRPr="000D3314">
        <w:rPr>
          <w:rFonts w:eastAsia="Times New Roman"/>
          <w:bCs/>
        </w:rPr>
        <w:t xml:space="preserve"> хиляди, </w:t>
      </w:r>
      <w:r w:rsidR="00D227D4" w:rsidRPr="000D3314">
        <w:rPr>
          <w:rFonts w:eastAsia="Times New Roman"/>
          <w:bCs/>
        </w:rPr>
        <w:t>шестстотин седемдесет и три лв. и 33 ст.</w:t>
      </w:r>
      <w:r w:rsidRPr="000D3314">
        <w:rPr>
          <w:rFonts w:eastAsia="Times New Roman"/>
          <w:bCs/>
        </w:rPr>
        <w:t>) без включен ДДС;</w:t>
      </w:r>
    </w:p>
    <w:p w:rsidR="0080254A" w:rsidRPr="000D3314" w:rsidRDefault="0080254A" w:rsidP="0080254A">
      <w:pPr>
        <w:tabs>
          <w:tab w:val="left" w:pos="993"/>
        </w:tabs>
        <w:jc w:val="both"/>
        <w:rPr>
          <w:rFonts w:eastAsia="MS ??"/>
        </w:rPr>
      </w:pPr>
    </w:p>
    <w:p w:rsidR="00181C97" w:rsidRPr="000D3314" w:rsidRDefault="00E4237B">
      <w:pPr>
        <w:ind w:firstLine="709"/>
        <w:jc w:val="both"/>
        <w:rPr>
          <w:rFonts w:eastAsia="MS ??"/>
        </w:rPr>
      </w:pPr>
      <w:r w:rsidRPr="000D3314">
        <w:rPr>
          <w:rFonts w:eastAsia="MS ??"/>
          <w:b/>
        </w:rPr>
        <w:t>8.</w:t>
      </w:r>
      <w:r w:rsidR="005A6BAF" w:rsidRPr="000D3314">
        <w:rPr>
          <w:rFonts w:eastAsia="MS ??"/>
          <w:b/>
        </w:rPr>
        <w:t>Място на изпълнение</w:t>
      </w:r>
    </w:p>
    <w:p w:rsidR="00D7415B" w:rsidRPr="000D3314" w:rsidRDefault="00D7415B" w:rsidP="000D3314">
      <w:pPr>
        <w:ind w:firstLine="709"/>
        <w:jc w:val="both"/>
        <w:rPr>
          <w:rFonts w:eastAsia="MS ??"/>
        </w:rPr>
      </w:pPr>
      <w:r w:rsidRPr="000D3314">
        <w:rPr>
          <w:rFonts w:eastAsia="MS ??"/>
        </w:rPr>
        <w:t>Мястото за изпълнението на поръчката е на територията на Република България.</w:t>
      </w:r>
    </w:p>
    <w:p w:rsidR="00B91684" w:rsidRPr="000D3314" w:rsidRDefault="00D7415B" w:rsidP="00D7415B">
      <w:pPr>
        <w:jc w:val="both"/>
        <w:rPr>
          <w:rFonts w:eastAsia="MS ??"/>
          <w:lang w:val="en-US"/>
        </w:rPr>
      </w:pPr>
      <w:r w:rsidRPr="000D3314">
        <w:rPr>
          <w:rFonts w:eastAsia="MS ??"/>
        </w:rPr>
        <w:t xml:space="preserve">В административната сграда на Национален институт на правосъдието, гр. София, ул. “Екзарх Йосиф” № 14 ще се осъществяват координационни срещи, доколкото са необходими за изпълнение на </w:t>
      </w:r>
      <w:r w:rsidR="0080254A" w:rsidRPr="000D3314">
        <w:rPr>
          <w:rFonts w:eastAsia="MS ??"/>
        </w:rPr>
        <w:t>предмета на обществената поръчка.</w:t>
      </w:r>
    </w:p>
    <w:p w:rsidR="00D7415B" w:rsidRPr="000D3314" w:rsidRDefault="00D7415B" w:rsidP="00D7415B">
      <w:pPr>
        <w:jc w:val="both"/>
        <w:rPr>
          <w:rFonts w:eastAsia="MS ??"/>
          <w:b/>
          <w:caps/>
          <w:lang w:val="en-US"/>
        </w:rPr>
      </w:pPr>
    </w:p>
    <w:p w:rsidR="00360E44" w:rsidRPr="000D3314" w:rsidRDefault="00360E44" w:rsidP="00F9582A">
      <w:pPr>
        <w:jc w:val="both"/>
        <w:rPr>
          <w:rFonts w:eastAsia="MS ??"/>
          <w:b/>
          <w:caps/>
        </w:rPr>
      </w:pPr>
      <w:r w:rsidRPr="000D3314">
        <w:rPr>
          <w:rFonts w:eastAsia="MS ??"/>
          <w:b/>
          <w:caps/>
        </w:rPr>
        <w:t>Раздел ІІ. Изисквания към участниците</w:t>
      </w:r>
    </w:p>
    <w:p w:rsidR="00360E44" w:rsidRPr="000D3314" w:rsidRDefault="00360E44" w:rsidP="00F9582A">
      <w:pPr>
        <w:jc w:val="both"/>
        <w:rPr>
          <w:rFonts w:eastAsia="MS ??"/>
          <w:highlight w:val="green"/>
        </w:rPr>
      </w:pPr>
    </w:p>
    <w:p w:rsidR="00360E44" w:rsidRPr="000D3314" w:rsidRDefault="00360E44" w:rsidP="006D1C3D">
      <w:pPr>
        <w:ind w:firstLine="709"/>
        <w:jc w:val="both"/>
        <w:rPr>
          <w:rFonts w:eastAsia="MS ??"/>
          <w:b/>
        </w:rPr>
      </w:pPr>
      <w:r w:rsidRPr="000D3314">
        <w:rPr>
          <w:rFonts w:eastAsia="MS ??"/>
          <w:b/>
        </w:rPr>
        <w:t xml:space="preserve"> А. </w:t>
      </w:r>
      <w:r w:rsidRPr="000D3314">
        <w:rPr>
          <w:rFonts w:eastAsia="MS ??"/>
          <w:b/>
          <w:caps/>
        </w:rPr>
        <w:t>Общи изисквания</w:t>
      </w:r>
    </w:p>
    <w:p w:rsidR="00360E44" w:rsidRPr="000D3314" w:rsidRDefault="00360E44" w:rsidP="00F9582A">
      <w:pPr>
        <w:jc w:val="both"/>
        <w:rPr>
          <w:rFonts w:eastAsia="MS ??"/>
          <w:b/>
        </w:rPr>
      </w:pPr>
    </w:p>
    <w:p w:rsidR="001E6204" w:rsidRDefault="006D1C3D" w:rsidP="001E6204">
      <w:pPr>
        <w:tabs>
          <w:tab w:val="left" w:pos="993"/>
        </w:tabs>
        <w:ind w:right="142"/>
        <w:jc w:val="both"/>
        <w:rPr>
          <w:rFonts w:ascii="Verdana" w:hAnsi="Verdana"/>
          <w:b/>
          <w:color w:val="000000"/>
          <w:sz w:val="20"/>
        </w:rPr>
      </w:pPr>
      <w:r>
        <w:rPr>
          <w:b/>
          <w:color w:val="000000"/>
        </w:rPr>
        <w:tab/>
      </w:r>
      <w:r w:rsidR="001E6204">
        <w:rPr>
          <w:b/>
          <w:color w:val="000000"/>
        </w:rPr>
        <w:t>„</w:t>
      </w:r>
      <w:r w:rsidR="001E6204" w:rsidRPr="00254B7C">
        <w:rPr>
          <w:b/>
          <w:color w:val="000000"/>
        </w:rPr>
        <w:t xml:space="preserve">Пряко договаряне с определени лица” по реда на чл. 182, ал. 1, т. </w:t>
      </w:r>
      <w:r w:rsidR="001E6204">
        <w:rPr>
          <w:b/>
          <w:color w:val="000000"/>
        </w:rPr>
        <w:t>2</w:t>
      </w:r>
      <w:r w:rsidR="001E6204" w:rsidRPr="00254B7C">
        <w:rPr>
          <w:b/>
          <w:color w:val="000000"/>
        </w:rPr>
        <w:t xml:space="preserve"> от Закона за обществените поръчки</w:t>
      </w:r>
      <w:r w:rsidR="001E6204" w:rsidRPr="0066495B">
        <w:t xml:space="preserve">е вид процедура за възлагане на обществени поръчки, която </w:t>
      </w:r>
      <w:r w:rsidR="001E6204">
        <w:t xml:space="preserve">е приложима при условие, че е налице предходна процедура за възлагане на обществена поръчка чрез публично състезание,  която е прекратена, </w:t>
      </w:r>
      <w:r w:rsidR="001E6204" w:rsidRPr="002560E8">
        <w:t>тъй като подадените оферти са неподходящи и първоначално обявените условия не са съществено променени</w:t>
      </w:r>
      <w:r w:rsidR="001E6204">
        <w:t>.</w:t>
      </w:r>
    </w:p>
    <w:p w:rsidR="001E6204" w:rsidRDefault="001E6204" w:rsidP="0080254A">
      <w:pPr>
        <w:ind w:firstLine="360"/>
        <w:jc w:val="both"/>
        <w:rPr>
          <w:b/>
        </w:rPr>
      </w:pPr>
    </w:p>
    <w:p w:rsidR="00D0664B" w:rsidRPr="000D3314" w:rsidRDefault="00F4272E" w:rsidP="0080254A">
      <w:pPr>
        <w:ind w:firstLine="360"/>
        <w:jc w:val="both"/>
        <w:rPr>
          <w:b/>
        </w:rPr>
      </w:pPr>
      <w:r w:rsidRPr="00B23799">
        <w:rPr>
          <w:b/>
        </w:rPr>
        <w:t xml:space="preserve">ВАЖНО: Настоящата поръчка е разделена на </w:t>
      </w:r>
      <w:r w:rsidR="0080254A" w:rsidRPr="00B23799">
        <w:rPr>
          <w:b/>
        </w:rPr>
        <w:t>2</w:t>
      </w:r>
      <w:r w:rsidRPr="00B23799">
        <w:rPr>
          <w:b/>
        </w:rPr>
        <w:t xml:space="preserve"> обособени позиции. </w:t>
      </w:r>
      <w:r w:rsidR="001E6204" w:rsidRPr="00B23799">
        <w:rPr>
          <w:b/>
        </w:rPr>
        <w:t>Поканените у</w:t>
      </w:r>
      <w:r w:rsidRPr="00B23799">
        <w:rPr>
          <w:b/>
        </w:rPr>
        <w:t>частници в настоящата процедура могат да подават оферти за една</w:t>
      </w:r>
      <w:r w:rsidR="0009404D">
        <w:rPr>
          <w:b/>
          <w:lang w:val="en-US"/>
        </w:rPr>
        <w:t xml:space="preserve"> </w:t>
      </w:r>
      <w:r w:rsidRPr="00B23799">
        <w:rPr>
          <w:b/>
        </w:rPr>
        <w:t>или</w:t>
      </w:r>
      <w:r w:rsidR="009D2344" w:rsidRPr="00B23799">
        <w:rPr>
          <w:b/>
        </w:rPr>
        <w:t xml:space="preserve"> и</w:t>
      </w:r>
      <w:r w:rsidRPr="00B23799">
        <w:rPr>
          <w:b/>
        </w:rPr>
        <w:t xml:space="preserve"> за </w:t>
      </w:r>
      <w:r w:rsidR="000D3314" w:rsidRPr="00B23799">
        <w:rPr>
          <w:b/>
        </w:rPr>
        <w:t xml:space="preserve">двете </w:t>
      </w:r>
      <w:r w:rsidRPr="00B23799">
        <w:rPr>
          <w:b/>
        </w:rPr>
        <w:t xml:space="preserve"> обособени позиции!</w:t>
      </w:r>
    </w:p>
    <w:p w:rsidR="00D0664B" w:rsidRPr="000D3314" w:rsidRDefault="00D0664B" w:rsidP="00B23799">
      <w:pPr>
        <w:jc w:val="both"/>
      </w:pPr>
    </w:p>
    <w:p w:rsidR="00D0664B" w:rsidRPr="000D3314" w:rsidRDefault="00360E44">
      <w:pPr>
        <w:numPr>
          <w:ilvl w:val="0"/>
          <w:numId w:val="8"/>
        </w:numPr>
        <w:jc w:val="both"/>
      </w:pPr>
      <w:r w:rsidRPr="000D3314">
        <w:t>Не се допуска представянето на различни варианти на оферти.</w:t>
      </w:r>
    </w:p>
    <w:p w:rsidR="00D0664B" w:rsidRPr="000D3314" w:rsidRDefault="00D0664B"/>
    <w:p w:rsidR="00F4272E" w:rsidRPr="000D3314" w:rsidRDefault="00F4272E" w:rsidP="009E1AC8">
      <w:pPr>
        <w:numPr>
          <w:ilvl w:val="0"/>
          <w:numId w:val="8"/>
        </w:numPr>
        <w:jc w:val="both"/>
      </w:pPr>
      <w:r w:rsidRPr="000D3314">
        <w:t>Свързани лица не могат да бъдат самостоятелни участници в настоящата процедура.</w:t>
      </w:r>
    </w:p>
    <w:p w:rsidR="00181C97" w:rsidRPr="000D3314" w:rsidRDefault="00F4272E">
      <w:pPr>
        <w:jc w:val="both"/>
        <w:rPr>
          <w:b/>
        </w:rPr>
      </w:pPr>
      <w:r w:rsidRPr="000D3314">
        <w:rPr>
          <w:b/>
        </w:rPr>
        <w:t>(* условията по т. 4, 5 и 6 се прилагат отделно за всяка от обособените позиции).</w:t>
      </w:r>
    </w:p>
    <w:p w:rsidR="00D0664B" w:rsidRPr="000D3314" w:rsidRDefault="00D0664B">
      <w:pPr>
        <w:spacing w:line="360" w:lineRule="auto"/>
      </w:pPr>
    </w:p>
    <w:p w:rsidR="005A6BAF" w:rsidRPr="000D3314" w:rsidRDefault="00360E44" w:rsidP="00F9582A">
      <w:pPr>
        <w:jc w:val="both"/>
      </w:pPr>
      <w:r w:rsidRPr="000D3314">
        <w:t>*** "</w:t>
      </w:r>
      <w:r w:rsidRPr="000D3314">
        <w:rPr>
          <w:i/>
          <w:u w:val="single"/>
        </w:rPr>
        <w:t>Свързани лица"</w:t>
      </w:r>
      <w:r w:rsidRPr="000D3314">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w:t>
      </w:r>
      <w:r w:rsidR="005A6BAF" w:rsidRPr="000D3314">
        <w:t>чното предлагане на ценни книжа.</w:t>
      </w:r>
    </w:p>
    <w:p w:rsidR="00360E44" w:rsidRPr="000D3314" w:rsidRDefault="00360E44" w:rsidP="00F9582A">
      <w:pPr>
        <w:jc w:val="both"/>
      </w:pPr>
    </w:p>
    <w:p w:rsidR="00181C97" w:rsidRPr="000D3314" w:rsidRDefault="00360E44">
      <w:pPr>
        <w:numPr>
          <w:ilvl w:val="0"/>
          <w:numId w:val="8"/>
        </w:numPr>
        <w:ind w:left="0" w:firstLine="360"/>
        <w:jc w:val="both"/>
      </w:pPr>
      <w:r w:rsidRPr="000D3314">
        <w:lastRenderedPageBreak/>
        <w:t xml:space="preserve">Всеки участник в процедурата за възлагане на обществената поръчка е длъжен да заяви вофертата си дали при изпълнението на поръчката ще използва и подизпълнители. </w:t>
      </w:r>
    </w:p>
    <w:p w:rsidR="00D0664B" w:rsidRPr="000D3314" w:rsidRDefault="00D0664B">
      <w:pPr>
        <w:ind w:left="720"/>
        <w:jc w:val="both"/>
      </w:pPr>
    </w:p>
    <w:p w:rsidR="00D0664B" w:rsidRPr="000D3314" w:rsidRDefault="00360E44" w:rsidP="0080254A">
      <w:pPr>
        <w:numPr>
          <w:ilvl w:val="0"/>
          <w:numId w:val="8"/>
        </w:numPr>
        <w:ind w:left="0" w:firstLine="360"/>
        <w:jc w:val="both"/>
      </w:pPr>
      <w:r w:rsidRPr="000D3314">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rsidR="00360E44" w:rsidRPr="000D3314" w:rsidRDefault="00360E44" w:rsidP="0080254A">
      <w:pPr>
        <w:numPr>
          <w:ilvl w:val="0"/>
          <w:numId w:val="7"/>
        </w:numPr>
        <w:ind w:left="0" w:firstLine="360"/>
        <w:jc w:val="both"/>
        <w:rPr>
          <w:rFonts w:eastAsia="MS ??"/>
        </w:rPr>
      </w:pPr>
      <w:r w:rsidRPr="000D3314">
        <w:rPr>
          <w:rFonts w:eastAsia="MS ??"/>
        </w:rPr>
        <w:t>представена в незапечатана или прозрачна опаковка;</w:t>
      </w:r>
    </w:p>
    <w:p w:rsidR="00360E44" w:rsidRPr="000D3314" w:rsidRDefault="00360E44" w:rsidP="0080254A">
      <w:pPr>
        <w:numPr>
          <w:ilvl w:val="0"/>
          <w:numId w:val="7"/>
        </w:numPr>
        <w:ind w:left="0" w:firstLine="360"/>
        <w:jc w:val="both"/>
        <w:rPr>
          <w:rFonts w:eastAsia="MS ??"/>
        </w:rPr>
      </w:pPr>
      <w:r w:rsidRPr="000D3314">
        <w:rPr>
          <w:rFonts w:eastAsia="MS ??"/>
        </w:rPr>
        <w:t>представена в опаковка с нарушена цялост;</w:t>
      </w:r>
    </w:p>
    <w:p w:rsidR="00360E44" w:rsidRPr="000D3314" w:rsidRDefault="00360E44" w:rsidP="0080254A">
      <w:pPr>
        <w:numPr>
          <w:ilvl w:val="0"/>
          <w:numId w:val="7"/>
        </w:numPr>
        <w:ind w:left="0" w:firstLine="360"/>
        <w:jc w:val="both"/>
        <w:rPr>
          <w:rFonts w:eastAsia="MS ??"/>
        </w:rPr>
      </w:pPr>
      <w:r w:rsidRPr="000D3314">
        <w:rPr>
          <w:rFonts w:eastAsia="MS ??"/>
        </w:rPr>
        <w:t>представена след изтичане на крайния срок за получаване</w:t>
      </w:r>
      <w:r w:rsidR="004F6D3A">
        <w:rPr>
          <w:rFonts w:eastAsia="MS ??"/>
        </w:rPr>
        <w:t>.</w:t>
      </w:r>
    </w:p>
    <w:p w:rsidR="00360E44" w:rsidRPr="000D3314" w:rsidRDefault="00360E44" w:rsidP="0080254A">
      <w:pPr>
        <w:ind w:firstLine="360"/>
        <w:jc w:val="both"/>
        <w:rPr>
          <w:rFonts w:eastAsia="MS ??"/>
        </w:rPr>
      </w:pPr>
    </w:p>
    <w:p w:rsidR="00181C97" w:rsidRPr="000D3314" w:rsidRDefault="00360E44">
      <w:pPr>
        <w:numPr>
          <w:ilvl w:val="0"/>
          <w:numId w:val="8"/>
        </w:numPr>
        <w:ind w:left="0" w:firstLine="360"/>
        <w:jc w:val="both"/>
      </w:pPr>
      <w:r w:rsidRPr="000D3314">
        <w:t>Възложителят отстранява от участие в процедурата за възлагане на обществена</w:t>
      </w:r>
      <w:r w:rsidR="00C0397A" w:rsidRPr="000D3314">
        <w:t>та</w:t>
      </w:r>
      <w:r w:rsidRPr="000D3314">
        <w:t xml:space="preserve"> поръчка участник, когато:</w:t>
      </w:r>
    </w:p>
    <w:p w:rsidR="00360E44" w:rsidRPr="000D3314" w:rsidRDefault="00360E44" w:rsidP="00F9582A">
      <w:pPr>
        <w:jc w:val="both"/>
        <w:rPr>
          <w:rFonts w:eastAsia="MS ??"/>
        </w:rPr>
      </w:pPr>
    </w:p>
    <w:p w:rsidR="006D1C3D" w:rsidRPr="00F54933" w:rsidRDefault="00B469C5" w:rsidP="006D1C3D">
      <w:pPr>
        <w:widowControl w:val="0"/>
        <w:autoSpaceDE w:val="0"/>
        <w:autoSpaceDN w:val="0"/>
        <w:adjustRightInd w:val="0"/>
        <w:ind w:firstLine="709"/>
        <w:jc w:val="both"/>
        <w:rPr>
          <w:color w:val="0D0D0D"/>
        </w:rPr>
      </w:pPr>
      <w:r>
        <w:rPr>
          <w:rFonts w:eastAsia="MS ??"/>
        </w:rPr>
        <w:t>5</w:t>
      </w:r>
      <w:r w:rsidR="00360E44" w:rsidRPr="000D3314">
        <w:rPr>
          <w:rFonts w:eastAsia="MS ??"/>
        </w:rPr>
        <w:t xml:space="preserve">.1. е осъден с влязла в сила присъда, освен ако е реабилитиран, за престъпление по чл. </w:t>
      </w:r>
      <w:r w:rsidR="006D1C3D" w:rsidRPr="00F54933">
        <w:rPr>
          <w:color w:val="0D0D0D"/>
        </w:rPr>
        <w:t>108а, чл. 159а – 159г, чл. 172, чл. 192а, чл. 194 – 217, чл. 219 – 252, чл. 253 – 260, чл. 301 – 307, чл. 321, 321а и чл. 352 – 353е от Наказателния кодекс; /чл.54, ал.1, т.1 от ЗОП/;</w:t>
      </w:r>
    </w:p>
    <w:p w:rsidR="00360E44" w:rsidRPr="000D3314" w:rsidRDefault="00360E44" w:rsidP="006D1C3D">
      <w:pPr>
        <w:ind w:firstLine="360"/>
        <w:jc w:val="both"/>
        <w:rPr>
          <w:rFonts w:eastAsia="MS ??"/>
        </w:rPr>
      </w:pPr>
    </w:p>
    <w:p w:rsidR="00181C97" w:rsidRPr="000D3314" w:rsidRDefault="00B469C5" w:rsidP="006D1C3D">
      <w:pPr>
        <w:ind w:firstLine="709"/>
        <w:jc w:val="both"/>
        <w:rPr>
          <w:rFonts w:eastAsia="MS ??"/>
        </w:rPr>
      </w:pPr>
      <w:r>
        <w:rPr>
          <w:rFonts w:eastAsia="MS ??"/>
        </w:rPr>
        <w:t>5</w:t>
      </w:r>
      <w:r w:rsidR="007D2ACB">
        <w:rPr>
          <w:rFonts w:eastAsia="MS ??"/>
        </w:rPr>
        <w:t>.</w:t>
      </w:r>
      <w:r w:rsidR="00360E44" w:rsidRPr="000D3314">
        <w:rPr>
          <w:rFonts w:eastAsia="MS ??"/>
        </w:rPr>
        <w:t xml:space="preserve">2. е осъден с влязла в сила присъда, освен ако е реабилитиран, за престъпление, аналогично на тези по т. </w:t>
      </w:r>
      <w:r w:rsidR="007D2ACB">
        <w:rPr>
          <w:rFonts w:eastAsia="MS ??"/>
        </w:rPr>
        <w:t>5</w:t>
      </w:r>
      <w:r w:rsidR="00360E44" w:rsidRPr="000D3314">
        <w:rPr>
          <w:rFonts w:eastAsia="MS ??"/>
        </w:rPr>
        <w:t xml:space="preserve">.1, в друга </w:t>
      </w:r>
      <w:r w:rsidR="006D1C3D">
        <w:rPr>
          <w:rFonts w:eastAsia="MS ??"/>
        </w:rPr>
        <w:t>държава членка или трета страна</w:t>
      </w:r>
      <w:r w:rsidR="006D1C3D" w:rsidRPr="00F54933">
        <w:t>/чл.54, ал.1, т.2 от ЗОП/;</w:t>
      </w:r>
    </w:p>
    <w:p w:rsidR="00360E44" w:rsidRPr="000D3314" w:rsidRDefault="00360E44" w:rsidP="00F9582A">
      <w:pPr>
        <w:jc w:val="both"/>
        <w:rPr>
          <w:rFonts w:eastAsia="MS ??"/>
        </w:rPr>
      </w:pPr>
    </w:p>
    <w:p w:rsidR="006D1C3D" w:rsidRPr="00F54933" w:rsidRDefault="00B469C5" w:rsidP="006D1C3D">
      <w:pPr>
        <w:widowControl w:val="0"/>
        <w:autoSpaceDE w:val="0"/>
        <w:autoSpaceDN w:val="0"/>
        <w:adjustRightInd w:val="0"/>
        <w:ind w:firstLine="709"/>
        <w:jc w:val="both"/>
      </w:pPr>
      <w:r>
        <w:rPr>
          <w:rFonts w:eastAsia="MS ??"/>
        </w:rPr>
        <w:t>5</w:t>
      </w:r>
      <w:r w:rsidR="00360E44" w:rsidRPr="000D3314">
        <w:rPr>
          <w:rFonts w:eastAsia="MS ??"/>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6D1C3D" w:rsidRPr="00F54933">
        <w:t>/чл.54, ал.1, т.3 от ЗОП/;</w:t>
      </w:r>
    </w:p>
    <w:p w:rsidR="00360E44" w:rsidRPr="000D3314" w:rsidRDefault="00360E44" w:rsidP="00F9582A">
      <w:pPr>
        <w:jc w:val="both"/>
        <w:rPr>
          <w:i/>
          <w:color w:val="000000"/>
          <w:u w:val="single"/>
        </w:rPr>
      </w:pPr>
    </w:p>
    <w:p w:rsidR="00360E44" w:rsidRPr="000D3314" w:rsidRDefault="00360E44" w:rsidP="00F9582A">
      <w:pPr>
        <w:jc w:val="both"/>
        <w:rPr>
          <w:color w:val="000000"/>
        </w:rPr>
      </w:pPr>
      <w:r w:rsidRPr="000D3314">
        <w:rPr>
          <w:i/>
          <w:color w:val="000000"/>
          <w:u w:val="single"/>
        </w:rPr>
        <w:t>Забележка:</w:t>
      </w:r>
      <w:r w:rsidRPr="000D3314">
        <w:rPr>
          <w:color w:val="000000"/>
        </w:rPr>
        <w:t xml:space="preserve"> Точка </w:t>
      </w:r>
      <w:r w:rsidR="007D2ACB">
        <w:rPr>
          <w:color w:val="000000"/>
        </w:rPr>
        <w:t>5</w:t>
      </w:r>
      <w:r w:rsidRPr="000D3314">
        <w:rPr>
          <w:color w:val="000000"/>
        </w:rPr>
        <w:t>.3. не се прилага, когато:</w:t>
      </w:r>
    </w:p>
    <w:p w:rsidR="00D0664B" w:rsidRPr="000D3314" w:rsidRDefault="00360E44">
      <w:pPr>
        <w:numPr>
          <w:ilvl w:val="0"/>
          <w:numId w:val="9"/>
        </w:numPr>
        <w:jc w:val="both"/>
        <w:rPr>
          <w:color w:val="000000"/>
        </w:rPr>
      </w:pPr>
      <w:r w:rsidRPr="000D3314">
        <w:rPr>
          <w:color w:val="000000"/>
        </w:rPr>
        <w:t>се налага да се защитят особено важни държавни или обществени интереси;</w:t>
      </w:r>
    </w:p>
    <w:p w:rsidR="00D0664B" w:rsidRPr="000D3314" w:rsidRDefault="00360E44" w:rsidP="0080254A">
      <w:pPr>
        <w:numPr>
          <w:ilvl w:val="0"/>
          <w:numId w:val="9"/>
        </w:numPr>
        <w:ind w:left="0" w:firstLine="360"/>
        <w:jc w:val="both"/>
        <w:rPr>
          <w:color w:val="000000"/>
        </w:rPr>
      </w:pPr>
      <w:r w:rsidRPr="000D3314">
        <w:rPr>
          <w:color w:val="000000"/>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60E44" w:rsidRPr="000D3314" w:rsidRDefault="00360E44" w:rsidP="00F9582A">
      <w:pPr>
        <w:jc w:val="both"/>
        <w:rPr>
          <w:rFonts w:eastAsia="MS ??"/>
        </w:rPr>
      </w:pPr>
    </w:p>
    <w:p w:rsidR="00181C97" w:rsidRPr="000D3314" w:rsidRDefault="00B469C5" w:rsidP="006D1C3D">
      <w:pPr>
        <w:ind w:firstLine="709"/>
        <w:jc w:val="both"/>
        <w:rPr>
          <w:rFonts w:eastAsia="MS ??"/>
        </w:rPr>
      </w:pPr>
      <w:r>
        <w:rPr>
          <w:rFonts w:eastAsia="MS ??"/>
        </w:rPr>
        <w:t>5</w:t>
      </w:r>
      <w:r w:rsidR="00360E44" w:rsidRPr="000D3314">
        <w:rPr>
          <w:rFonts w:eastAsia="MS ??"/>
        </w:rPr>
        <w:t>.4</w:t>
      </w:r>
      <w:r w:rsidR="00C0397A" w:rsidRPr="000D3314">
        <w:rPr>
          <w:rFonts w:eastAsia="MS ??"/>
        </w:rPr>
        <w:t>.</w:t>
      </w:r>
      <w:r w:rsidR="00360E44" w:rsidRPr="000D3314">
        <w:rPr>
          <w:rFonts w:eastAsia="MS ??"/>
        </w:rPr>
        <w:t xml:space="preserve"> е налице неравнопоставеност в случаите по чл. 44, ал. 5 ЗОП;</w:t>
      </w:r>
    </w:p>
    <w:p w:rsidR="00360E44" w:rsidRPr="000D3314" w:rsidRDefault="00360E44" w:rsidP="00F9582A">
      <w:pPr>
        <w:jc w:val="both"/>
        <w:rPr>
          <w:rFonts w:eastAsia="MS ??"/>
        </w:rPr>
      </w:pPr>
    </w:p>
    <w:p w:rsidR="00181C97" w:rsidRPr="000D3314" w:rsidRDefault="00B469C5" w:rsidP="006D1C3D">
      <w:pPr>
        <w:ind w:firstLine="709"/>
        <w:jc w:val="both"/>
        <w:rPr>
          <w:rFonts w:eastAsia="MS ??"/>
        </w:rPr>
      </w:pPr>
      <w:r>
        <w:rPr>
          <w:rFonts w:eastAsia="MS ??"/>
        </w:rPr>
        <w:t>5</w:t>
      </w:r>
      <w:r w:rsidR="00360E44" w:rsidRPr="000D3314">
        <w:rPr>
          <w:rFonts w:eastAsia="MS ??"/>
        </w:rPr>
        <w:t>.5. е установено, че:</w:t>
      </w:r>
    </w:p>
    <w:p w:rsidR="00360E44" w:rsidRPr="000D3314" w:rsidRDefault="00360E44" w:rsidP="00F9582A">
      <w:pPr>
        <w:jc w:val="both"/>
        <w:rPr>
          <w:rFonts w:eastAsia="MS ??"/>
        </w:rPr>
      </w:pPr>
      <w:r w:rsidRPr="000D3314">
        <w:rPr>
          <w:rFonts w:eastAsia="MS ??"/>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60E44" w:rsidRPr="000D3314" w:rsidRDefault="00360E44" w:rsidP="00F9582A">
      <w:pPr>
        <w:jc w:val="both"/>
        <w:rPr>
          <w:rFonts w:eastAsia="MS ??"/>
        </w:rPr>
      </w:pPr>
      <w:r w:rsidRPr="000D3314">
        <w:rPr>
          <w:rFonts w:eastAsia="MS ??"/>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60E44" w:rsidRPr="000D3314" w:rsidRDefault="00360E44" w:rsidP="00F9582A">
      <w:pPr>
        <w:jc w:val="both"/>
        <w:rPr>
          <w:rFonts w:eastAsia="MS ??"/>
        </w:rPr>
      </w:pPr>
    </w:p>
    <w:p w:rsidR="006D1C3D" w:rsidRDefault="00B469C5" w:rsidP="006D1C3D">
      <w:pPr>
        <w:widowControl w:val="0"/>
        <w:autoSpaceDE w:val="0"/>
        <w:autoSpaceDN w:val="0"/>
        <w:adjustRightInd w:val="0"/>
        <w:ind w:firstLine="709"/>
        <w:jc w:val="both"/>
      </w:pPr>
      <w:r>
        <w:rPr>
          <w:rFonts w:eastAsia="MS ??"/>
        </w:rPr>
        <w:t>5</w:t>
      </w:r>
      <w:r w:rsidR="00360E44" w:rsidRPr="000D3314">
        <w:rPr>
          <w:rFonts w:eastAsia="MS ??"/>
        </w:rPr>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r w:rsidR="006D1C3D" w:rsidRPr="006909A0">
        <w:t>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/чл.54, ал.1, т.6 от ЗОП/;</w:t>
      </w:r>
    </w:p>
    <w:p w:rsidR="00360E44" w:rsidRPr="000D3314" w:rsidRDefault="00360E44" w:rsidP="006D1C3D">
      <w:pPr>
        <w:ind w:firstLine="709"/>
        <w:jc w:val="both"/>
        <w:rPr>
          <w:rFonts w:eastAsia="MS ??"/>
        </w:rPr>
      </w:pPr>
    </w:p>
    <w:p w:rsidR="006D1C3D" w:rsidRPr="00F54933" w:rsidRDefault="00B469C5" w:rsidP="006D1C3D">
      <w:pPr>
        <w:widowControl w:val="0"/>
        <w:autoSpaceDE w:val="0"/>
        <w:autoSpaceDN w:val="0"/>
        <w:adjustRightInd w:val="0"/>
        <w:ind w:firstLine="709"/>
        <w:jc w:val="both"/>
      </w:pPr>
      <w:r>
        <w:rPr>
          <w:rFonts w:eastAsia="MS ??"/>
        </w:rPr>
        <w:lastRenderedPageBreak/>
        <w:t>5</w:t>
      </w:r>
      <w:r w:rsidR="00360E44" w:rsidRPr="000D3314">
        <w:rPr>
          <w:rFonts w:eastAsia="MS ??"/>
        </w:rPr>
        <w:t xml:space="preserve">.7. </w:t>
      </w:r>
      <w:r w:rsidR="006D1C3D" w:rsidRPr="00F54933">
        <w:t>е налице конфликт на интереси, по смисъла на §2, т.21 от ДР на ЗОП, който не може да бъде отстранен; /чл.54, ал.1, т.7 от ЗОП/;</w:t>
      </w:r>
    </w:p>
    <w:p w:rsidR="00360E44" w:rsidRPr="000D3314" w:rsidRDefault="00360E44" w:rsidP="006D1C3D">
      <w:pPr>
        <w:ind w:firstLine="709"/>
        <w:jc w:val="both"/>
        <w:rPr>
          <w:rFonts w:eastAsia="MS ??"/>
        </w:rPr>
      </w:pPr>
    </w:p>
    <w:p w:rsidR="00181C97" w:rsidRPr="000D3314" w:rsidRDefault="00360E44">
      <w:pPr>
        <w:ind w:firstLine="709"/>
        <w:jc w:val="both"/>
      </w:pPr>
      <w:r w:rsidRPr="000D3314">
        <w:t>*** "</w:t>
      </w:r>
      <w:r w:rsidRPr="000D3314">
        <w:rPr>
          <w:i/>
          <w:u w:val="single"/>
        </w:rPr>
        <w:t>Конфликт на интереси</w:t>
      </w:r>
      <w:r w:rsidRPr="000D3314">
        <w:rPr>
          <w:i/>
        </w:rPr>
        <w:t>"</w:t>
      </w:r>
      <w:r w:rsidRPr="000D3314">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60E44" w:rsidRPr="000D3314" w:rsidRDefault="00360E44" w:rsidP="00F9582A">
      <w:pPr>
        <w:jc w:val="both"/>
      </w:pPr>
    </w:p>
    <w:p w:rsidR="00181C97" w:rsidRPr="000D3314" w:rsidRDefault="00B469C5">
      <w:pPr>
        <w:ind w:firstLine="709"/>
        <w:jc w:val="both"/>
        <w:rPr>
          <w:rFonts w:eastAsia="MS ??"/>
        </w:rPr>
      </w:pPr>
      <w:r>
        <w:rPr>
          <w:rFonts w:eastAsia="MS ??"/>
        </w:rPr>
        <w:t>5</w:t>
      </w:r>
      <w:r w:rsidR="00360E44" w:rsidRPr="000D3314">
        <w:rPr>
          <w:rFonts w:eastAsia="MS ??"/>
        </w:rPr>
        <w:t>.8.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60E44" w:rsidRPr="000D3314" w:rsidRDefault="00360E44" w:rsidP="00F9582A">
      <w:pPr>
        <w:jc w:val="both"/>
        <w:rPr>
          <w:rFonts w:eastAsia="MS ??"/>
        </w:rPr>
      </w:pPr>
    </w:p>
    <w:p w:rsidR="00360E44" w:rsidRPr="000D3314" w:rsidRDefault="00360E44" w:rsidP="00F9582A">
      <w:pPr>
        <w:jc w:val="both"/>
        <w:rPr>
          <w:color w:val="000000"/>
        </w:rPr>
      </w:pPr>
      <w:r w:rsidRPr="000D3314">
        <w:rPr>
          <w:i/>
          <w:color w:val="000000"/>
          <w:u w:val="single"/>
        </w:rPr>
        <w:t>Забележка</w:t>
      </w:r>
      <w:r w:rsidRPr="000D3314">
        <w:rPr>
          <w:i/>
          <w:color w:val="000000"/>
        </w:rPr>
        <w:t>:</w:t>
      </w:r>
      <w:r w:rsidRPr="000D3314">
        <w:rPr>
          <w:color w:val="000000"/>
        </w:rPr>
        <w:t xml:space="preserve"> Възложителят има право да не отстрани от процедурата участник на посоченото основание по т.</w:t>
      </w:r>
      <w:r w:rsidR="00B469C5">
        <w:rPr>
          <w:color w:val="000000"/>
        </w:rPr>
        <w:t>5</w:t>
      </w:r>
      <w:r w:rsidRPr="000D3314">
        <w:rPr>
          <w:color w:val="000000"/>
        </w:rPr>
        <w:t>.8.,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60E44" w:rsidRPr="000D3314" w:rsidRDefault="00360E44" w:rsidP="00F9582A">
      <w:pPr>
        <w:jc w:val="both"/>
        <w:rPr>
          <w:rFonts w:eastAsia="MS ??"/>
        </w:rPr>
      </w:pPr>
    </w:p>
    <w:p w:rsidR="00181C97" w:rsidRPr="000D3314" w:rsidRDefault="00B469C5">
      <w:pPr>
        <w:ind w:firstLine="709"/>
        <w:jc w:val="both"/>
        <w:rPr>
          <w:rFonts w:eastAsia="MS ??"/>
        </w:rPr>
      </w:pPr>
      <w:r>
        <w:rPr>
          <w:rFonts w:eastAsia="MS ??"/>
        </w:rPr>
        <w:t>5</w:t>
      </w:r>
      <w:r w:rsidR="00360E44" w:rsidRPr="000D3314">
        <w:rPr>
          <w:rFonts w:eastAsia="MS ??"/>
        </w:rPr>
        <w:t>.9. лишен е от правото да упражнява определена професия или дейност</w:t>
      </w:r>
      <w:r w:rsidR="008417DD" w:rsidRPr="000D3314">
        <w:rPr>
          <w:rFonts w:eastAsia="MS ??"/>
          <w:lang w:val="en-US"/>
        </w:rPr>
        <w:t>, свързан</w:t>
      </w:r>
      <w:r w:rsidR="008417DD" w:rsidRPr="000D3314">
        <w:rPr>
          <w:rFonts w:eastAsia="MS ??"/>
        </w:rPr>
        <w:t>а</w:t>
      </w:r>
      <w:r w:rsidR="008417DD" w:rsidRPr="000D3314">
        <w:rPr>
          <w:rFonts w:eastAsia="MS ??"/>
          <w:lang w:val="en-US"/>
        </w:rPr>
        <w:t xml:space="preserve"> с</w:t>
      </w:r>
      <w:r w:rsidR="00D7415B" w:rsidRPr="000D3314">
        <w:rPr>
          <w:rFonts w:eastAsia="MS ??"/>
        </w:rPr>
        <w:t xml:space="preserve"> извършването на услуги относно информация и комуникация (публичност)</w:t>
      </w:r>
      <w:r w:rsidR="007D2ACB">
        <w:rPr>
          <w:rFonts w:eastAsia="MS ??"/>
        </w:rPr>
        <w:t xml:space="preserve"> </w:t>
      </w:r>
      <w:r w:rsidR="00360E44" w:rsidRPr="000D3314">
        <w:rPr>
          <w:rFonts w:eastAsia="MS ??"/>
        </w:rPr>
        <w:t>съгласно законодателството на държавата, в която е извършено деянието;</w:t>
      </w:r>
    </w:p>
    <w:p w:rsidR="00360E44" w:rsidRPr="000D3314" w:rsidRDefault="00360E44" w:rsidP="00F9582A">
      <w:pPr>
        <w:jc w:val="both"/>
        <w:rPr>
          <w:rFonts w:eastAsia="MS ??"/>
        </w:rPr>
      </w:pPr>
    </w:p>
    <w:p w:rsidR="00181C97" w:rsidRPr="000D3314" w:rsidRDefault="00B469C5">
      <w:pPr>
        <w:ind w:firstLine="709"/>
        <w:jc w:val="both"/>
        <w:rPr>
          <w:rFonts w:eastAsia="MS ??"/>
        </w:rPr>
      </w:pPr>
      <w:r>
        <w:rPr>
          <w:rFonts w:eastAsia="MS ??"/>
        </w:rPr>
        <w:t>5</w:t>
      </w:r>
      <w:r w:rsidR="00360E44" w:rsidRPr="000D3314">
        <w:rPr>
          <w:rFonts w:eastAsia="MS ??"/>
        </w:rPr>
        <w:t>.10. сключил е споразумение с други лица с цел нарушаване на конкуренцията, когато нарушението е установено с акт на компетентен орган;</w:t>
      </w:r>
    </w:p>
    <w:p w:rsidR="00360E44" w:rsidRPr="000D3314" w:rsidRDefault="00360E44" w:rsidP="00F9582A">
      <w:pPr>
        <w:jc w:val="both"/>
        <w:rPr>
          <w:rFonts w:eastAsia="MS ??"/>
        </w:rPr>
      </w:pPr>
    </w:p>
    <w:p w:rsidR="00181C97" w:rsidRPr="000D3314" w:rsidRDefault="00B469C5">
      <w:pPr>
        <w:ind w:firstLine="709"/>
        <w:jc w:val="both"/>
        <w:rPr>
          <w:rFonts w:eastAsia="MS ??"/>
        </w:rPr>
      </w:pPr>
      <w:r>
        <w:rPr>
          <w:rFonts w:eastAsia="MS ??"/>
        </w:rPr>
        <w:t>5</w:t>
      </w:r>
      <w:r w:rsidR="00360E44" w:rsidRPr="000D3314">
        <w:rPr>
          <w:rFonts w:eastAsia="MS ??"/>
        </w:rPr>
        <w:t>.11.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60E44" w:rsidRPr="000D3314" w:rsidRDefault="00360E44" w:rsidP="00F9582A">
      <w:pPr>
        <w:jc w:val="both"/>
        <w:rPr>
          <w:rFonts w:eastAsia="MS ??"/>
        </w:rPr>
      </w:pPr>
    </w:p>
    <w:p w:rsidR="00181C97" w:rsidRPr="000D3314" w:rsidRDefault="00B469C5">
      <w:pPr>
        <w:ind w:firstLine="709"/>
        <w:jc w:val="both"/>
        <w:rPr>
          <w:rFonts w:eastAsia="MS ??"/>
        </w:rPr>
      </w:pPr>
      <w:r>
        <w:rPr>
          <w:rFonts w:eastAsia="MS ??"/>
        </w:rPr>
        <w:t>5</w:t>
      </w:r>
      <w:r w:rsidR="00360E44" w:rsidRPr="000D3314">
        <w:rPr>
          <w:rFonts w:eastAsia="MS ??"/>
        </w:rPr>
        <w:t>.12. опитал е да:</w:t>
      </w:r>
    </w:p>
    <w:p w:rsidR="00360E44" w:rsidRPr="000D3314" w:rsidRDefault="00360E44" w:rsidP="00F9582A">
      <w:pPr>
        <w:jc w:val="both"/>
        <w:rPr>
          <w:rFonts w:eastAsia="MS ??"/>
        </w:rPr>
      </w:pPr>
      <w:r w:rsidRPr="000D3314">
        <w:rPr>
          <w:rFonts w:eastAsia="MS ??"/>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60E44" w:rsidRDefault="00360E44" w:rsidP="00F9582A">
      <w:pPr>
        <w:jc w:val="both"/>
        <w:rPr>
          <w:rFonts w:eastAsia="MS ??"/>
        </w:rPr>
      </w:pPr>
      <w:r w:rsidRPr="000D3314">
        <w:rPr>
          <w:rFonts w:eastAsia="MS ??"/>
        </w:rPr>
        <w:t>б) получи информация, която може да му даде неоснователно предимство в процедурата за възлагане на обществена поръчка.</w:t>
      </w:r>
    </w:p>
    <w:p w:rsidR="00530712" w:rsidRDefault="00530712" w:rsidP="00530712">
      <w:pPr>
        <w:ind w:firstLine="709"/>
        <w:jc w:val="both"/>
        <w:rPr>
          <w:rFonts w:eastAsia="MS ??"/>
        </w:rPr>
      </w:pPr>
    </w:p>
    <w:p w:rsidR="00360E44" w:rsidRPr="000D3314" w:rsidRDefault="00360E44" w:rsidP="007D2ACB">
      <w:pPr>
        <w:ind w:firstLine="709"/>
        <w:jc w:val="both"/>
        <w:rPr>
          <w:color w:val="000000"/>
        </w:rPr>
      </w:pPr>
      <w:r w:rsidRPr="000D3314">
        <w:rPr>
          <w:i/>
          <w:color w:val="000000"/>
          <w:u w:val="single"/>
        </w:rPr>
        <w:t>Забележка:</w:t>
      </w:r>
      <w:r w:rsidRPr="000D3314">
        <w:rPr>
          <w:color w:val="000000"/>
        </w:rPr>
        <w:t xml:space="preserve"> Основанията по т. </w:t>
      </w:r>
      <w:r w:rsidR="007D2ACB">
        <w:rPr>
          <w:color w:val="000000"/>
        </w:rPr>
        <w:t>5</w:t>
      </w:r>
      <w:r w:rsidRPr="000D3314">
        <w:rPr>
          <w:color w:val="000000"/>
        </w:rPr>
        <w:t xml:space="preserve">.1, т. </w:t>
      </w:r>
      <w:r w:rsidR="007D2ACB">
        <w:rPr>
          <w:color w:val="000000"/>
        </w:rPr>
        <w:t>5</w:t>
      </w:r>
      <w:r w:rsidRPr="000D3314">
        <w:rPr>
          <w:color w:val="000000"/>
        </w:rPr>
        <w:t xml:space="preserve">.2, т. </w:t>
      </w:r>
      <w:r w:rsidR="007D2ACB">
        <w:rPr>
          <w:color w:val="000000"/>
        </w:rPr>
        <w:t>5</w:t>
      </w:r>
      <w:r w:rsidRPr="000D3314">
        <w:rPr>
          <w:color w:val="000000"/>
        </w:rPr>
        <w:t xml:space="preserve">.7 и т. </w:t>
      </w:r>
      <w:r w:rsidR="007D2ACB">
        <w:rPr>
          <w:color w:val="000000"/>
        </w:rPr>
        <w:t>5</w:t>
      </w:r>
      <w:r w:rsidRPr="000D3314">
        <w:rPr>
          <w:color w:val="000000"/>
        </w:rPr>
        <w:t>.12 се отнасят за:</w:t>
      </w:r>
    </w:p>
    <w:p w:rsidR="00D0664B" w:rsidRPr="000D3314" w:rsidRDefault="00360E44" w:rsidP="007D2ACB">
      <w:pPr>
        <w:numPr>
          <w:ilvl w:val="0"/>
          <w:numId w:val="10"/>
        </w:numPr>
        <w:ind w:left="284" w:firstLine="425"/>
        <w:jc w:val="both"/>
      </w:pPr>
      <w:r w:rsidRPr="000D3314">
        <w:t>лицата, които представляват участника;</w:t>
      </w:r>
    </w:p>
    <w:p w:rsidR="00D0664B" w:rsidRPr="000D3314" w:rsidRDefault="00360E44" w:rsidP="007D2ACB">
      <w:pPr>
        <w:numPr>
          <w:ilvl w:val="0"/>
          <w:numId w:val="10"/>
        </w:numPr>
        <w:ind w:left="284" w:firstLine="425"/>
        <w:jc w:val="both"/>
      </w:pPr>
      <w:r w:rsidRPr="000D3314">
        <w:t>лицата, които са членове на управителни и надзорни органи на участника;</w:t>
      </w:r>
    </w:p>
    <w:p w:rsidR="00D0664B" w:rsidRPr="000D3314" w:rsidRDefault="00360E44" w:rsidP="007D2ACB">
      <w:pPr>
        <w:numPr>
          <w:ilvl w:val="0"/>
          <w:numId w:val="10"/>
        </w:numPr>
        <w:ind w:left="284" w:firstLine="425"/>
        <w:jc w:val="both"/>
      </w:pPr>
      <w:r w:rsidRPr="000D3314">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rsidR="00360E44" w:rsidRPr="000D3314" w:rsidRDefault="00360E44" w:rsidP="00F9582A">
      <w:pPr>
        <w:jc w:val="both"/>
      </w:pPr>
    </w:p>
    <w:p w:rsidR="00360E44" w:rsidRPr="000D3314" w:rsidRDefault="00360E44" w:rsidP="00F9582A">
      <w:pPr>
        <w:jc w:val="both"/>
      </w:pPr>
      <w:r w:rsidRPr="000D3314">
        <w:t>Лицата по т.1. и т. 2 са както следва:</w:t>
      </w:r>
    </w:p>
    <w:p w:rsidR="00D0664B" w:rsidRPr="000D3314" w:rsidRDefault="00360E44" w:rsidP="0080254A">
      <w:pPr>
        <w:widowControl w:val="0"/>
        <w:autoSpaceDE w:val="0"/>
        <w:autoSpaceDN w:val="0"/>
        <w:adjustRightInd w:val="0"/>
        <w:ind w:right="138" w:firstLine="720"/>
        <w:jc w:val="both"/>
        <w:rPr>
          <w:i/>
        </w:rPr>
      </w:pPr>
      <w:r w:rsidRPr="000D3314">
        <w:rPr>
          <w:i/>
        </w:rPr>
        <w:t>а)</w:t>
      </w:r>
      <w:r w:rsidR="00F9582A" w:rsidRPr="000D3314">
        <w:rPr>
          <w:i/>
        </w:rPr>
        <w:t>.</w:t>
      </w:r>
      <w:r w:rsidRPr="000D3314">
        <w:rPr>
          <w:i/>
        </w:rPr>
        <w:t xml:space="preserve"> при събирателно дружество –  лицата по чл. 84, ал. 1 и чл. 89, ал. 1 от Търговския закон; </w:t>
      </w:r>
    </w:p>
    <w:p w:rsidR="00D0664B" w:rsidRPr="000D3314" w:rsidRDefault="00360E44" w:rsidP="0080254A">
      <w:pPr>
        <w:widowControl w:val="0"/>
        <w:autoSpaceDE w:val="0"/>
        <w:autoSpaceDN w:val="0"/>
        <w:adjustRightInd w:val="0"/>
        <w:ind w:right="138" w:firstLine="720"/>
        <w:jc w:val="both"/>
        <w:rPr>
          <w:i/>
        </w:rPr>
      </w:pPr>
      <w:r w:rsidRPr="000D3314">
        <w:rPr>
          <w:i/>
        </w:rPr>
        <w:t>б)</w:t>
      </w:r>
      <w:r w:rsidR="00F9582A" w:rsidRPr="000D3314">
        <w:rPr>
          <w:i/>
        </w:rPr>
        <w:t>.</w:t>
      </w:r>
      <w:r w:rsidRPr="000D3314">
        <w:rPr>
          <w:i/>
        </w:rPr>
        <w:t xml:space="preserve"> при командитно дружество – неограничено отговорните съдружници по чл. 105 от Търговския закон;</w:t>
      </w:r>
    </w:p>
    <w:p w:rsidR="00D0664B" w:rsidRPr="000D3314" w:rsidRDefault="00360E44" w:rsidP="0080254A">
      <w:pPr>
        <w:widowControl w:val="0"/>
        <w:autoSpaceDE w:val="0"/>
        <w:autoSpaceDN w:val="0"/>
        <w:adjustRightInd w:val="0"/>
        <w:ind w:right="138" w:firstLine="720"/>
        <w:jc w:val="both"/>
        <w:rPr>
          <w:i/>
        </w:rPr>
      </w:pPr>
      <w:r w:rsidRPr="000D3314">
        <w:rPr>
          <w:i/>
        </w:rPr>
        <w:t>в)</w:t>
      </w:r>
      <w:r w:rsidR="00F9582A" w:rsidRPr="000D3314">
        <w:rPr>
          <w:i/>
        </w:rPr>
        <w:t>.</w:t>
      </w:r>
      <w:r w:rsidRPr="000D3314">
        <w:rPr>
          <w:i/>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D0664B" w:rsidRPr="000D3314" w:rsidRDefault="00360E44" w:rsidP="0080254A">
      <w:pPr>
        <w:widowControl w:val="0"/>
        <w:autoSpaceDE w:val="0"/>
        <w:autoSpaceDN w:val="0"/>
        <w:adjustRightInd w:val="0"/>
        <w:ind w:right="138" w:firstLine="720"/>
        <w:jc w:val="both"/>
        <w:rPr>
          <w:i/>
        </w:rPr>
      </w:pPr>
      <w:r w:rsidRPr="000D3314">
        <w:rPr>
          <w:i/>
        </w:rPr>
        <w:t>г)</w:t>
      </w:r>
      <w:r w:rsidR="00F9582A" w:rsidRPr="000D3314">
        <w:rPr>
          <w:i/>
        </w:rPr>
        <w:t>.</w:t>
      </w:r>
      <w:r w:rsidRPr="000D3314">
        <w:rPr>
          <w:i/>
        </w:rPr>
        <w:t xml:space="preserve"> при акционерно дружество –  лицата  по чл. 241, ал. 1, чл. 242, ал. 1 и чл. 244, ал. 1 от Търговския закон;</w:t>
      </w:r>
    </w:p>
    <w:p w:rsidR="00D0664B" w:rsidRPr="000D3314" w:rsidRDefault="00360E44" w:rsidP="0080254A">
      <w:pPr>
        <w:widowControl w:val="0"/>
        <w:autoSpaceDE w:val="0"/>
        <w:autoSpaceDN w:val="0"/>
        <w:adjustRightInd w:val="0"/>
        <w:ind w:right="138" w:firstLine="720"/>
        <w:jc w:val="both"/>
        <w:rPr>
          <w:i/>
        </w:rPr>
      </w:pPr>
      <w:r w:rsidRPr="000D3314">
        <w:rPr>
          <w:i/>
        </w:rPr>
        <w:t>д)</w:t>
      </w:r>
      <w:r w:rsidR="00F9582A" w:rsidRPr="000D3314">
        <w:rPr>
          <w:i/>
        </w:rPr>
        <w:t>.</w:t>
      </w:r>
      <w:r w:rsidRPr="000D3314">
        <w:rPr>
          <w:i/>
        </w:rPr>
        <w:t xml:space="preserve"> при командитно дружество с акции –  лицата по чл. 256 във връзка с чл. 244, ал. 4 от Търговския закон; </w:t>
      </w:r>
    </w:p>
    <w:p w:rsidR="00D0664B" w:rsidRPr="000D3314" w:rsidRDefault="00360E44" w:rsidP="0080254A">
      <w:pPr>
        <w:widowControl w:val="0"/>
        <w:autoSpaceDE w:val="0"/>
        <w:autoSpaceDN w:val="0"/>
        <w:adjustRightInd w:val="0"/>
        <w:ind w:right="138" w:firstLine="720"/>
        <w:jc w:val="both"/>
        <w:rPr>
          <w:i/>
        </w:rPr>
      </w:pPr>
      <w:r w:rsidRPr="000D3314">
        <w:rPr>
          <w:i/>
        </w:rPr>
        <w:t>е)</w:t>
      </w:r>
      <w:r w:rsidR="00F9582A" w:rsidRPr="000D3314">
        <w:rPr>
          <w:i/>
        </w:rPr>
        <w:t>.</w:t>
      </w:r>
      <w:r w:rsidRPr="000D3314">
        <w:rPr>
          <w:i/>
        </w:rPr>
        <w:t>при едноличен търговец –  физическото лице-търговец;</w:t>
      </w:r>
    </w:p>
    <w:p w:rsidR="00D0664B" w:rsidRPr="000D3314" w:rsidRDefault="00360E44" w:rsidP="0080254A">
      <w:pPr>
        <w:widowControl w:val="0"/>
        <w:autoSpaceDE w:val="0"/>
        <w:autoSpaceDN w:val="0"/>
        <w:adjustRightInd w:val="0"/>
        <w:ind w:right="138" w:firstLine="720"/>
        <w:jc w:val="both"/>
        <w:rPr>
          <w:i/>
        </w:rPr>
      </w:pPr>
      <w:r w:rsidRPr="000D3314">
        <w:rPr>
          <w:i/>
        </w:rPr>
        <w:t>ж)</w:t>
      </w:r>
      <w:r w:rsidR="00F9582A" w:rsidRPr="000D3314">
        <w:rPr>
          <w:i/>
        </w:rPr>
        <w:t>.</w:t>
      </w:r>
      <w:r w:rsidRPr="000D3314">
        <w:rPr>
          <w:i/>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0664B" w:rsidRPr="000D3314" w:rsidRDefault="00360E44" w:rsidP="0080254A">
      <w:pPr>
        <w:widowControl w:val="0"/>
        <w:autoSpaceDE w:val="0"/>
        <w:autoSpaceDN w:val="0"/>
        <w:adjustRightInd w:val="0"/>
        <w:ind w:right="138" w:firstLine="720"/>
        <w:jc w:val="both"/>
        <w:rPr>
          <w:i/>
        </w:rPr>
      </w:pPr>
      <w:r w:rsidRPr="000D3314">
        <w:rPr>
          <w:i/>
        </w:rPr>
        <w:t>з)</w:t>
      </w:r>
      <w:r w:rsidR="00F9582A" w:rsidRPr="000D3314">
        <w:rPr>
          <w:i/>
        </w:rPr>
        <w:t>.</w:t>
      </w:r>
      <w:r w:rsidRPr="000D3314">
        <w:rPr>
          <w:i/>
        </w:rPr>
        <w:t xml:space="preserve">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0664B" w:rsidRPr="000D3314" w:rsidRDefault="00360E44" w:rsidP="0080254A">
      <w:pPr>
        <w:widowControl w:val="0"/>
        <w:autoSpaceDE w:val="0"/>
        <w:autoSpaceDN w:val="0"/>
        <w:adjustRightInd w:val="0"/>
        <w:ind w:right="138" w:firstLine="720"/>
        <w:jc w:val="both"/>
        <w:rPr>
          <w:i/>
        </w:rPr>
      </w:pPr>
      <w:r w:rsidRPr="000D3314">
        <w:rPr>
          <w:i/>
        </w:rPr>
        <w:t>и)</w:t>
      </w:r>
      <w:r w:rsidR="00F9582A" w:rsidRPr="000D3314">
        <w:rPr>
          <w:i/>
        </w:rPr>
        <w:t>.</w:t>
      </w:r>
      <w:r w:rsidRPr="000D3314">
        <w:rPr>
          <w:i/>
        </w:rPr>
        <w:t xml:space="preserve">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776290" w:rsidRDefault="00776290" w:rsidP="00530712">
      <w:pPr>
        <w:jc w:val="both"/>
        <w:rPr>
          <w:rFonts w:eastAsia="MS ??"/>
        </w:rPr>
      </w:pPr>
    </w:p>
    <w:p w:rsidR="00181C97" w:rsidRDefault="00DB6C32">
      <w:pPr>
        <w:ind w:firstLine="709"/>
        <w:jc w:val="both"/>
        <w:rPr>
          <w:lang w:val="en-US"/>
        </w:rPr>
      </w:pPr>
      <w:r>
        <w:rPr>
          <w:rFonts w:eastAsia="MS ??"/>
        </w:rPr>
        <w:t>5</w:t>
      </w:r>
      <w:r w:rsidR="0075738A" w:rsidRPr="000D3314">
        <w:rPr>
          <w:rFonts w:eastAsia="MS ??"/>
        </w:rPr>
        <w:t>.1</w:t>
      </w:r>
      <w:r w:rsidR="007D2ACB">
        <w:rPr>
          <w:rFonts w:eastAsia="MS ??"/>
        </w:rPr>
        <w:t>3</w:t>
      </w:r>
      <w:r w:rsidR="0075738A" w:rsidRPr="000D3314">
        <w:rPr>
          <w:rFonts w:eastAsia="MS ??"/>
        </w:rPr>
        <w:t xml:space="preserve">. </w:t>
      </w:r>
      <w:r w:rsidR="0075738A" w:rsidRPr="000D3314">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C3DE7" w:rsidRDefault="005C3DE7">
      <w:pPr>
        <w:ind w:firstLine="709"/>
        <w:jc w:val="both"/>
        <w:rPr>
          <w:lang w:val="en-US"/>
        </w:rPr>
      </w:pPr>
    </w:p>
    <w:p w:rsidR="005C3DE7" w:rsidRPr="005C3DE7" w:rsidRDefault="00DB6C32" w:rsidP="005C3DE7">
      <w:pPr>
        <w:ind w:firstLine="709"/>
        <w:jc w:val="both"/>
        <w:rPr>
          <w:highlight w:val="yellow"/>
          <w:lang w:val="en-US"/>
        </w:rPr>
      </w:pPr>
      <w:r>
        <w:t>5</w:t>
      </w:r>
      <w:r w:rsidR="007D2ACB">
        <w:rPr>
          <w:lang w:val="en-US"/>
        </w:rPr>
        <w:t>.1</w:t>
      </w:r>
      <w:r w:rsidR="007D2ACB">
        <w:t>4</w:t>
      </w:r>
      <w:r w:rsidR="005C3DE7" w:rsidRPr="00811530">
        <w:rPr>
          <w:lang w:val="en-US"/>
        </w:rPr>
        <w:t xml:space="preserve">. </w:t>
      </w:r>
      <w:r w:rsidR="00811530">
        <w:t xml:space="preserve">за лицата, представляващи и/или участващи в управлението на участника не следва да са налице </w:t>
      </w:r>
      <w:r w:rsidR="00811530" w:rsidRPr="00E67FFD">
        <w:t>обстоятелства по чл. 69 от Закона за противодействие на корупцията и за отнемане на незаконно придобитото имущество.</w:t>
      </w:r>
    </w:p>
    <w:p w:rsidR="0075738A" w:rsidRPr="000D3314" w:rsidRDefault="0075738A" w:rsidP="00F9582A">
      <w:pPr>
        <w:jc w:val="both"/>
        <w:rPr>
          <w:rFonts w:eastAsia="MS ??"/>
        </w:rPr>
      </w:pPr>
    </w:p>
    <w:p w:rsidR="00F60194" w:rsidRDefault="00360E44" w:rsidP="009D2344">
      <w:pPr>
        <w:ind w:firstLine="709"/>
        <w:jc w:val="both"/>
        <w:rPr>
          <w:rFonts w:eastAsia="MS ??"/>
        </w:rPr>
      </w:pPr>
      <w:r w:rsidRPr="000D3314">
        <w:rPr>
          <w:rFonts w:eastAsia="MS ??"/>
        </w:rPr>
        <w:t xml:space="preserve">От участие в процедурата за възлагане на обществената поръчка се отстранява участник, когато Възложителят установи наличие на описаните в т. </w:t>
      </w:r>
      <w:r w:rsidR="00DB6C32">
        <w:rPr>
          <w:rFonts w:eastAsia="MS ??"/>
        </w:rPr>
        <w:t>5</w:t>
      </w:r>
      <w:r w:rsidR="007D2ACB">
        <w:rPr>
          <w:rFonts w:eastAsia="MS ??"/>
        </w:rPr>
        <w:t xml:space="preserve"> </w:t>
      </w:r>
      <w:r w:rsidRPr="000D3314">
        <w:rPr>
          <w:rFonts w:eastAsia="MS ??"/>
        </w:rPr>
        <w:t xml:space="preserve">от настоящия раздел обстоятелства, възникнали преди или по време на процедурата. </w:t>
      </w:r>
    </w:p>
    <w:p w:rsidR="00360E44" w:rsidRPr="000D3314" w:rsidRDefault="00360E44" w:rsidP="00F9582A">
      <w:pPr>
        <w:jc w:val="both"/>
        <w:rPr>
          <w:rFonts w:eastAsia="MS ??"/>
        </w:rPr>
      </w:pPr>
    </w:p>
    <w:p w:rsidR="00360E44" w:rsidRPr="000D3314" w:rsidRDefault="00360E44" w:rsidP="009D2344">
      <w:pPr>
        <w:ind w:firstLine="709"/>
        <w:jc w:val="both"/>
        <w:rPr>
          <w:rFonts w:eastAsia="MS ??"/>
        </w:rPr>
      </w:pPr>
      <w:r w:rsidRPr="000D3314">
        <w:rPr>
          <w:rFonts w:eastAsia="MS ??"/>
        </w:rPr>
        <w:t>Основанията за отстраняване се прилагат до изтичане на следните срокове:</w:t>
      </w:r>
    </w:p>
    <w:p w:rsidR="00181C97" w:rsidRPr="000D3314" w:rsidRDefault="00360E44">
      <w:pPr>
        <w:ind w:firstLine="709"/>
        <w:jc w:val="both"/>
        <w:rPr>
          <w:rFonts w:eastAsia="MS ??"/>
        </w:rPr>
      </w:pPr>
      <w:r w:rsidRPr="000D3314">
        <w:rPr>
          <w:rFonts w:eastAsia="MS ??"/>
        </w:rPr>
        <w:t>1. пет години от влизането в сила на присъдата – по отношение на обстоятелства по т.</w:t>
      </w:r>
      <w:r w:rsidR="00DB6C32">
        <w:rPr>
          <w:rFonts w:eastAsia="MS ??"/>
        </w:rPr>
        <w:t>5</w:t>
      </w:r>
      <w:r w:rsidRPr="000D3314">
        <w:rPr>
          <w:rFonts w:eastAsia="MS ??"/>
        </w:rPr>
        <w:t>.1</w:t>
      </w:r>
      <w:r w:rsidR="00E80748" w:rsidRPr="000D3314">
        <w:rPr>
          <w:rFonts w:eastAsia="MS ??"/>
        </w:rPr>
        <w:t>.</w:t>
      </w:r>
      <w:r w:rsidRPr="000D3314">
        <w:rPr>
          <w:rFonts w:eastAsia="MS ??"/>
        </w:rPr>
        <w:t xml:space="preserve"> и т.</w:t>
      </w:r>
      <w:r w:rsidR="00DB6C32">
        <w:rPr>
          <w:rFonts w:eastAsia="MS ??"/>
        </w:rPr>
        <w:t>5</w:t>
      </w:r>
      <w:r w:rsidRPr="000D3314">
        <w:rPr>
          <w:rFonts w:eastAsia="MS ??"/>
        </w:rPr>
        <w:t>.2</w:t>
      </w:r>
      <w:r w:rsidR="00E80748" w:rsidRPr="000D3314">
        <w:rPr>
          <w:rFonts w:eastAsia="MS ??"/>
        </w:rPr>
        <w:t>.</w:t>
      </w:r>
      <w:r w:rsidRPr="000D3314">
        <w:rPr>
          <w:rFonts w:eastAsia="MS ??"/>
        </w:rPr>
        <w:t>, освен ако в присъдата е посочен друг срок;</w:t>
      </w:r>
    </w:p>
    <w:p w:rsidR="00181C97" w:rsidRPr="000D3314" w:rsidRDefault="00360E44">
      <w:pPr>
        <w:ind w:firstLine="709"/>
        <w:jc w:val="both"/>
        <w:rPr>
          <w:rFonts w:eastAsia="MS ??"/>
        </w:rPr>
      </w:pPr>
      <w:r w:rsidRPr="000D3314">
        <w:rPr>
          <w:rFonts w:eastAsia="MS ??"/>
        </w:rPr>
        <w:t xml:space="preserve">2. три години от датата на настъпване на обстоятелствата по т. </w:t>
      </w:r>
      <w:r w:rsidR="00DB6C32">
        <w:rPr>
          <w:rFonts w:eastAsia="MS ??"/>
        </w:rPr>
        <w:t>5</w:t>
      </w:r>
      <w:r w:rsidRPr="000D3314">
        <w:rPr>
          <w:rFonts w:eastAsia="MS ??"/>
        </w:rPr>
        <w:t>.5</w:t>
      </w:r>
      <w:r w:rsidR="00E80748" w:rsidRPr="000D3314">
        <w:rPr>
          <w:rFonts w:eastAsia="MS ??"/>
        </w:rPr>
        <w:t>.</w:t>
      </w:r>
      <w:r w:rsidRPr="000D3314">
        <w:rPr>
          <w:rFonts w:eastAsia="MS ??"/>
        </w:rPr>
        <w:t xml:space="preserve">, буква "а" и т. </w:t>
      </w:r>
      <w:r w:rsidR="00DB6C32">
        <w:rPr>
          <w:rFonts w:eastAsia="MS ??"/>
        </w:rPr>
        <w:t>5</w:t>
      </w:r>
      <w:r w:rsidRPr="000D3314">
        <w:rPr>
          <w:rFonts w:eastAsia="MS ??"/>
        </w:rPr>
        <w:t xml:space="preserve">.6. и т. </w:t>
      </w:r>
      <w:r w:rsidR="00DB6C32">
        <w:rPr>
          <w:rFonts w:eastAsia="MS ??"/>
        </w:rPr>
        <w:t>5</w:t>
      </w:r>
      <w:r w:rsidRPr="000D3314">
        <w:rPr>
          <w:rFonts w:eastAsia="MS ??"/>
        </w:rPr>
        <w:t xml:space="preserve">.9. – </w:t>
      </w:r>
      <w:r w:rsidR="00DB6C32">
        <w:rPr>
          <w:rFonts w:eastAsia="MS ??"/>
        </w:rPr>
        <w:t>5</w:t>
      </w:r>
      <w:r w:rsidRPr="000D3314">
        <w:rPr>
          <w:rFonts w:eastAsia="MS ??"/>
        </w:rPr>
        <w:t>.12</w:t>
      </w:r>
      <w:r w:rsidR="00E80748" w:rsidRPr="000D3314">
        <w:rPr>
          <w:rFonts w:eastAsia="MS ??"/>
        </w:rPr>
        <w:t>.</w:t>
      </w:r>
      <w:r w:rsidRPr="000D3314">
        <w:rPr>
          <w:rFonts w:eastAsia="MS ??"/>
        </w:rPr>
        <w:t>, освен ако в акта, с който е установено обстоятелството, е посочен друг срок.</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 xml:space="preserve">В случай на </w:t>
      </w:r>
      <w:r w:rsidR="00E35EFF" w:rsidRPr="000D3314">
        <w:rPr>
          <w:rFonts w:eastAsia="MS ??"/>
        </w:rPr>
        <w:t xml:space="preserve">отстраняване по т. </w:t>
      </w:r>
      <w:r w:rsidR="00DB6C32">
        <w:rPr>
          <w:rFonts w:eastAsia="MS ??"/>
        </w:rPr>
        <w:t>5</w:t>
      </w:r>
      <w:r w:rsidR="00E35EFF" w:rsidRPr="000D3314">
        <w:rPr>
          <w:rFonts w:eastAsia="MS ??"/>
        </w:rPr>
        <w:t xml:space="preserve">.1. – </w:t>
      </w:r>
      <w:r w:rsidR="00DB6C32">
        <w:rPr>
          <w:rFonts w:eastAsia="MS ??"/>
        </w:rPr>
        <w:t>5</w:t>
      </w:r>
      <w:r w:rsidR="00E35EFF" w:rsidRPr="000D3314">
        <w:rPr>
          <w:rFonts w:eastAsia="MS ??"/>
        </w:rPr>
        <w:t>.1</w:t>
      </w:r>
      <w:r w:rsidR="007D2ACB">
        <w:rPr>
          <w:rFonts w:eastAsia="MS ??"/>
        </w:rPr>
        <w:t>4</w:t>
      </w:r>
      <w:r w:rsidR="00E35EFF" w:rsidRPr="000D3314">
        <w:rPr>
          <w:rFonts w:eastAsia="MS ??"/>
        </w:rPr>
        <w:t>.</w:t>
      </w:r>
      <w:r w:rsidRPr="000D3314">
        <w:rPr>
          <w:rFonts w:eastAsia="MS ??"/>
        </w:rPr>
        <w:t xml:space="preserve"> възложителят трябва да осигури доказателства за наличие на основания за отстраняване.</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lastRenderedPageBreak/>
        <w:t>Възложителят може да не отстрани от процедурата участник, за когото са налице посочени</w:t>
      </w:r>
      <w:r w:rsidR="00776290">
        <w:rPr>
          <w:rFonts w:eastAsia="MS ??"/>
        </w:rPr>
        <w:t xml:space="preserve">те основания по т. </w:t>
      </w:r>
      <w:r w:rsidR="00DB6C32">
        <w:rPr>
          <w:rFonts w:eastAsia="MS ??"/>
        </w:rPr>
        <w:t>5</w:t>
      </w:r>
      <w:r w:rsidR="00776290">
        <w:rPr>
          <w:rFonts w:eastAsia="MS ??"/>
        </w:rPr>
        <w:t xml:space="preserve">.1. – </w:t>
      </w:r>
      <w:r w:rsidR="00DB6C32">
        <w:rPr>
          <w:rFonts w:eastAsia="MS ??"/>
        </w:rPr>
        <w:t>5</w:t>
      </w:r>
      <w:r w:rsidR="00776290">
        <w:rPr>
          <w:rFonts w:eastAsia="MS ??"/>
        </w:rPr>
        <w:t>.1</w:t>
      </w:r>
      <w:r w:rsidR="00AA0869">
        <w:rPr>
          <w:rFonts w:eastAsia="MS ??"/>
        </w:rPr>
        <w:t>3</w:t>
      </w:r>
      <w:r w:rsidR="00E35EFF" w:rsidRPr="000D3314">
        <w:rPr>
          <w:rFonts w:eastAsia="MS ??"/>
        </w:rPr>
        <w:t>.</w:t>
      </w:r>
      <w:r w:rsidRPr="000D3314">
        <w:rPr>
          <w:rFonts w:eastAsia="MS ??"/>
        </w:rPr>
        <w:t>,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надежност, за времето, определено с присъдата или акта.</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 xml:space="preserve">Мотивите за приемане или отхвърляне на предприетите от участника мерки за надеждност и представените доказателства се посочват в решението на </w:t>
      </w:r>
      <w:r w:rsidR="00F03530" w:rsidRPr="000D3314">
        <w:rPr>
          <w:rFonts w:eastAsia="MS ??"/>
        </w:rPr>
        <w:t>в</w:t>
      </w:r>
      <w:r w:rsidRPr="000D3314">
        <w:rPr>
          <w:rFonts w:eastAsia="MS ??"/>
        </w:rPr>
        <w:t>ъзложителя за класиране или прекратяване на процедурата, в зависимост от вида и етапа, на който се намира процедурата.</w:t>
      </w:r>
    </w:p>
    <w:p w:rsidR="00360E44" w:rsidRPr="000D3314" w:rsidRDefault="00360E44" w:rsidP="00F9582A">
      <w:pPr>
        <w:jc w:val="both"/>
        <w:rPr>
          <w:rFonts w:eastAsia="MS ??"/>
        </w:rPr>
      </w:pPr>
    </w:p>
    <w:p w:rsidR="00D0664B" w:rsidRDefault="00360E44" w:rsidP="009D2344">
      <w:pPr>
        <w:numPr>
          <w:ilvl w:val="0"/>
          <w:numId w:val="8"/>
        </w:numPr>
        <w:ind w:left="0" w:firstLine="709"/>
        <w:jc w:val="both"/>
      </w:pPr>
      <w:r w:rsidRPr="000D3314">
        <w:t xml:space="preserve">При подаване на оферта за участие участникът декларира липсата на основанията за отстраняване по т. </w:t>
      </w:r>
      <w:r w:rsidR="00DA5728">
        <w:t>5</w:t>
      </w:r>
      <w:r w:rsidRPr="000D3314">
        <w:t xml:space="preserve">.1. – </w:t>
      </w:r>
      <w:r w:rsidR="00DA5728">
        <w:t>5</w:t>
      </w:r>
      <w:r w:rsidRPr="000D3314">
        <w:t>.1</w:t>
      </w:r>
      <w:r w:rsidR="00AA0869">
        <w:t xml:space="preserve">4 </w:t>
      </w:r>
      <w:r w:rsidR="00C265CF" w:rsidRPr="000D3314">
        <w:t>чрез представяне на Е</w:t>
      </w:r>
      <w:r w:rsidRPr="000D3314">
        <w:t xml:space="preserve">динен европейски документ за обществени поръчки (ЕЕДОП). Когато изискванията по </w:t>
      </w:r>
      <w:r w:rsidRPr="000D3314">
        <w:rPr>
          <w:color w:val="000000"/>
        </w:rPr>
        <w:t xml:space="preserve">т. </w:t>
      </w:r>
      <w:r w:rsidR="00DA5728">
        <w:rPr>
          <w:color w:val="000000"/>
        </w:rPr>
        <w:t>5</w:t>
      </w:r>
      <w:r w:rsidRPr="000D3314">
        <w:rPr>
          <w:color w:val="000000"/>
        </w:rPr>
        <w:t>.1</w:t>
      </w:r>
      <w:r w:rsidR="00831A72" w:rsidRPr="000D3314">
        <w:rPr>
          <w:color w:val="000000"/>
        </w:rPr>
        <w:t>.</w:t>
      </w:r>
      <w:r w:rsidRPr="000D3314">
        <w:rPr>
          <w:color w:val="000000"/>
        </w:rPr>
        <w:t xml:space="preserve">, т. </w:t>
      </w:r>
      <w:r w:rsidR="00DA5728">
        <w:rPr>
          <w:color w:val="000000"/>
        </w:rPr>
        <w:t>5</w:t>
      </w:r>
      <w:r w:rsidRPr="000D3314">
        <w:rPr>
          <w:color w:val="000000"/>
        </w:rPr>
        <w:t>.2</w:t>
      </w:r>
      <w:r w:rsidR="00831A72" w:rsidRPr="000D3314">
        <w:rPr>
          <w:color w:val="000000"/>
        </w:rPr>
        <w:t>.</w:t>
      </w:r>
      <w:r w:rsidRPr="000D3314">
        <w:rPr>
          <w:color w:val="000000"/>
        </w:rPr>
        <w:t xml:space="preserve">, т. </w:t>
      </w:r>
      <w:r w:rsidR="00DA5728">
        <w:rPr>
          <w:color w:val="000000"/>
        </w:rPr>
        <w:t>5</w:t>
      </w:r>
      <w:r w:rsidRPr="000D3314">
        <w:rPr>
          <w:color w:val="000000"/>
        </w:rPr>
        <w:t>.7</w:t>
      </w:r>
      <w:r w:rsidR="00831A72" w:rsidRPr="000D3314">
        <w:rPr>
          <w:color w:val="000000"/>
        </w:rPr>
        <w:t>.</w:t>
      </w:r>
      <w:r w:rsidR="00415CCB">
        <w:rPr>
          <w:color w:val="000000"/>
        </w:rPr>
        <w:t xml:space="preserve">, и </w:t>
      </w:r>
      <w:r w:rsidRPr="000D3314">
        <w:rPr>
          <w:color w:val="000000"/>
        </w:rPr>
        <w:t xml:space="preserve">т. </w:t>
      </w:r>
      <w:r w:rsidR="00DA5728">
        <w:rPr>
          <w:color w:val="000000"/>
        </w:rPr>
        <w:t>5</w:t>
      </w:r>
      <w:r w:rsidRPr="000D3314">
        <w:rPr>
          <w:color w:val="000000"/>
        </w:rPr>
        <w:t>.12</w:t>
      </w:r>
      <w:r w:rsidR="00831A72" w:rsidRPr="000D3314">
        <w:rPr>
          <w:color w:val="000000"/>
        </w:rPr>
        <w:t>.</w:t>
      </w:r>
      <w:r w:rsidR="00AA0869">
        <w:rPr>
          <w:color w:val="000000"/>
        </w:rPr>
        <w:t xml:space="preserve"> </w:t>
      </w:r>
      <w:r w:rsidRPr="000D3314">
        <w:rPr>
          <w:color w:val="000000"/>
        </w:rPr>
        <w:t>се отнасят за повече от едно лице, всички лица подписват един и същ ЕЕДОП. Когато е налице необходимост от защита на личните данни или при различие</w:t>
      </w:r>
      <w:r w:rsidRPr="000D3314">
        <w:t xml:space="preserve"> в обстоятелствата, свързани с личното състояние, информацията относно изискванията по т. </w:t>
      </w:r>
      <w:r w:rsidR="00DA5728">
        <w:t>5</w:t>
      </w:r>
      <w:r w:rsidRPr="000D3314">
        <w:t>.1</w:t>
      </w:r>
      <w:r w:rsidR="00831A72" w:rsidRPr="000D3314">
        <w:t>.</w:t>
      </w:r>
      <w:r w:rsidRPr="000D3314">
        <w:t xml:space="preserve">, т. </w:t>
      </w:r>
      <w:r w:rsidR="00DA5728">
        <w:t>5</w:t>
      </w:r>
      <w:r w:rsidRPr="000D3314">
        <w:t>.2</w:t>
      </w:r>
      <w:r w:rsidR="00831A72" w:rsidRPr="000D3314">
        <w:t>.</w:t>
      </w:r>
      <w:r w:rsidRPr="000D3314">
        <w:t>, т.</w:t>
      </w:r>
      <w:r w:rsidR="00DA5728">
        <w:t>5</w:t>
      </w:r>
      <w:r w:rsidRPr="000D3314">
        <w:t>.7</w:t>
      </w:r>
      <w:r w:rsidR="00831A72" w:rsidRPr="000D3314">
        <w:t>.</w:t>
      </w:r>
      <w:r w:rsidRPr="000D3314">
        <w:t xml:space="preserve"> и т. </w:t>
      </w:r>
      <w:r w:rsidR="00DA5728">
        <w:t>5</w:t>
      </w:r>
      <w:r w:rsidRPr="000D3314">
        <w:t>.12</w:t>
      </w:r>
      <w:r w:rsidR="00831A72" w:rsidRPr="000D3314">
        <w:t>.</w:t>
      </w:r>
      <w:r w:rsidRPr="000D3314">
        <w:t xml:space="preserve"> се попълва в отделен ЕЕДОП за всяко лице или за някои от лицата.</w:t>
      </w:r>
    </w:p>
    <w:p w:rsidR="00811530" w:rsidRPr="000D3314" w:rsidRDefault="00811530" w:rsidP="009D2344">
      <w:pPr>
        <w:numPr>
          <w:ilvl w:val="0"/>
          <w:numId w:val="8"/>
        </w:numPr>
        <w:ind w:left="0" w:firstLine="709"/>
        <w:jc w:val="both"/>
      </w:pPr>
      <w:r w:rsidRPr="00E67FFD">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r w:rsidR="00D66913">
        <w:t>, когато са предвидени в закона</w:t>
      </w:r>
    </w:p>
    <w:p w:rsidR="00D0664B" w:rsidRPr="000D3314" w:rsidRDefault="00D0664B">
      <w:pPr>
        <w:ind w:left="720"/>
        <w:jc w:val="both"/>
      </w:pPr>
    </w:p>
    <w:p w:rsidR="00360E44" w:rsidRPr="000D3314" w:rsidRDefault="00360E44" w:rsidP="009D2344">
      <w:pPr>
        <w:ind w:firstLine="709"/>
        <w:jc w:val="both"/>
        <w:rPr>
          <w:rFonts w:eastAsia="MS ??"/>
          <w:b/>
        </w:rPr>
      </w:pPr>
      <w:r w:rsidRPr="000D3314">
        <w:rPr>
          <w:rFonts w:eastAsia="MS ??"/>
          <w:b/>
        </w:rPr>
        <w:t>Участниците са длъжни в процеса</w:t>
      </w:r>
      <w:r w:rsidR="00862E80" w:rsidRPr="000D3314">
        <w:rPr>
          <w:rFonts w:eastAsia="MS ??"/>
          <w:b/>
        </w:rPr>
        <w:t xml:space="preserve"> на</w:t>
      </w:r>
      <w:r w:rsidRPr="000D3314">
        <w:rPr>
          <w:rFonts w:eastAsia="MS ??"/>
          <w:b/>
        </w:rPr>
        <w:t xml:space="preserve"> провеждане на процедурата да уведомяват писмено </w:t>
      </w:r>
      <w:r w:rsidR="00F9582A" w:rsidRPr="000D3314">
        <w:rPr>
          <w:rFonts w:eastAsia="MS ??"/>
          <w:b/>
        </w:rPr>
        <w:t>в</w:t>
      </w:r>
      <w:r w:rsidRPr="000D3314">
        <w:rPr>
          <w:rFonts w:eastAsia="MS ??"/>
          <w:b/>
        </w:rPr>
        <w:t>ъзложителя за всички обстоятелства по чл. 54, ал. 1, чл. 101, ал. 11 или посочените  от възложителя основания по чл. 55, ал. 1 ЗОП в 3-дневен срок от настъпването им.</w:t>
      </w:r>
    </w:p>
    <w:p w:rsidR="00360E44" w:rsidRPr="000D3314" w:rsidRDefault="00360E44" w:rsidP="00F9582A">
      <w:pPr>
        <w:jc w:val="both"/>
        <w:rPr>
          <w:rFonts w:eastAsia="MS ??"/>
        </w:rPr>
      </w:pPr>
    </w:p>
    <w:p w:rsidR="00D0664B" w:rsidRPr="000D3314" w:rsidRDefault="00360E44" w:rsidP="009D2344">
      <w:pPr>
        <w:numPr>
          <w:ilvl w:val="0"/>
          <w:numId w:val="8"/>
        </w:numPr>
        <w:ind w:hanging="11"/>
        <w:jc w:val="both"/>
      </w:pPr>
      <w:r w:rsidRPr="000D3314">
        <w:t xml:space="preserve">Използване на капацитета на трети лица. Подизпълнители. </w:t>
      </w:r>
    </w:p>
    <w:p w:rsidR="00360E44" w:rsidRPr="000D3314" w:rsidRDefault="00360E44" w:rsidP="00F9582A">
      <w:pPr>
        <w:jc w:val="both"/>
        <w:rPr>
          <w:rFonts w:eastAsia="MS ??"/>
        </w:rPr>
      </w:pPr>
    </w:p>
    <w:p w:rsidR="00181C97" w:rsidRPr="000D3314" w:rsidRDefault="00DA5728">
      <w:pPr>
        <w:ind w:firstLine="360"/>
        <w:jc w:val="both"/>
        <w:rPr>
          <w:rFonts w:eastAsia="Times New Roman"/>
          <w:lang w:eastAsia="bg-BG"/>
        </w:rPr>
      </w:pPr>
      <w:r>
        <w:rPr>
          <w:rFonts w:eastAsia="MS ??"/>
        </w:rPr>
        <w:t>8</w:t>
      </w:r>
      <w:r w:rsidR="00360E44" w:rsidRPr="000D3314">
        <w:rPr>
          <w:rFonts w:eastAsia="MS ??"/>
        </w:rPr>
        <w:t>.1.</w:t>
      </w:r>
      <w:r w:rsidR="00360E44" w:rsidRPr="000D3314">
        <w:rPr>
          <w:rFonts w:eastAsia="Times New Roman"/>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rsidR="00F60194" w:rsidRDefault="00360E44" w:rsidP="009D2344">
      <w:pPr>
        <w:ind w:firstLine="360"/>
        <w:jc w:val="both"/>
        <w:rPr>
          <w:rFonts w:eastAsia="Times New Roman"/>
          <w:lang w:eastAsia="bg-BG"/>
        </w:rPr>
      </w:pPr>
      <w:r w:rsidRPr="000D3314">
        <w:rPr>
          <w:rFonts w:eastAsia="Times New Roman"/>
          <w:lang w:eastAsia="bg-BG"/>
        </w:rPr>
        <w:t>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60E44" w:rsidRPr="000D3314" w:rsidRDefault="00360E44" w:rsidP="009D2344">
      <w:pPr>
        <w:ind w:firstLine="360"/>
        <w:jc w:val="both"/>
        <w:rPr>
          <w:rFonts w:eastAsia="Times New Roman"/>
          <w:lang w:eastAsia="bg-BG"/>
        </w:rPr>
      </w:pPr>
      <w:r w:rsidRPr="000D3314">
        <w:rPr>
          <w:rFonts w:eastAsia="Times New Roman"/>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534EA" w:rsidRPr="000D3314" w:rsidRDefault="00D534EA" w:rsidP="009D2344">
      <w:pPr>
        <w:autoSpaceDE w:val="0"/>
        <w:autoSpaceDN w:val="0"/>
        <w:adjustRightInd w:val="0"/>
        <w:ind w:firstLine="360"/>
        <w:jc w:val="both"/>
        <w:rPr>
          <w:rFonts w:eastAsia="Calibri"/>
          <w:b/>
        </w:rPr>
      </w:pPr>
      <w:r w:rsidRPr="000D3314">
        <w:rPr>
          <w:rFonts w:eastAsia="Calibri"/>
          <w:b/>
        </w:rPr>
        <w:t xml:space="preserve">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w:t>
      </w:r>
      <w:r w:rsidRPr="000D3314">
        <w:rPr>
          <w:rFonts w:eastAsia="Calibri"/>
          <w:b/>
        </w:rPr>
        <w:lastRenderedPageBreak/>
        <w:t>може да докаже, че ще разполага с техните ресурси, като представи документи за поетите от третите лица задължения.</w:t>
      </w:r>
    </w:p>
    <w:p w:rsidR="00360E44" w:rsidRPr="000D3314" w:rsidRDefault="00360E44" w:rsidP="00F9582A">
      <w:pPr>
        <w:jc w:val="both"/>
        <w:rPr>
          <w:rFonts w:eastAsia="Times New Roman"/>
          <w:lang w:eastAsia="bg-BG"/>
        </w:rPr>
      </w:pPr>
    </w:p>
    <w:p w:rsidR="00181C97" w:rsidRPr="000D3314" w:rsidRDefault="00DA5728">
      <w:pPr>
        <w:pStyle w:val="m"/>
        <w:spacing w:before="0" w:beforeAutospacing="0" w:after="0" w:afterAutospacing="0"/>
        <w:ind w:firstLine="709"/>
        <w:jc w:val="both"/>
        <w:rPr>
          <w:rFonts w:eastAsia="MS ??"/>
          <w:lang w:val="bg-BG"/>
        </w:rPr>
      </w:pPr>
      <w:r>
        <w:rPr>
          <w:lang w:val="bg-BG" w:eastAsia="bg-BG"/>
        </w:rPr>
        <w:t>8</w:t>
      </w:r>
      <w:r w:rsidR="00360E44" w:rsidRPr="000D3314">
        <w:rPr>
          <w:lang w:val="bg-BG" w:eastAsia="bg-BG"/>
        </w:rPr>
        <w:t>.2.</w:t>
      </w:r>
      <w:r w:rsidR="00360E44" w:rsidRPr="000D3314">
        <w:rPr>
          <w:rFonts w:eastAsia="MS ??"/>
          <w:lang w:val="bg-BG"/>
        </w:rPr>
        <w:t xml:space="preserve">Когато участникът предвижда участието на подизпълнители при изпълнение на поръчката, </w:t>
      </w:r>
      <w:r w:rsidR="00360E44" w:rsidRPr="000D3314">
        <w:rPr>
          <w:rFonts w:eastAsia="MS ??"/>
          <w:u w:val="single"/>
          <w:lang w:val="bg-BG"/>
        </w:rPr>
        <w:t xml:space="preserve">той следва да посочи </w:t>
      </w:r>
      <w:r w:rsidR="00360E44" w:rsidRPr="000D3314">
        <w:rPr>
          <w:rFonts w:eastAsia="MS ??"/>
          <w:lang w:val="bg-BG"/>
        </w:rPr>
        <w:t xml:space="preserve">в офертата си, </w:t>
      </w:r>
      <w:r w:rsidR="00360E44" w:rsidRPr="000D3314">
        <w:rPr>
          <w:rFonts w:eastAsia="MS ??"/>
          <w:u w:val="single"/>
          <w:lang w:val="bg-BG"/>
        </w:rPr>
        <w:t>подизпълнителите и дела от поръчката, който ще им възложи.</w:t>
      </w:r>
      <w:r w:rsidR="00360E44" w:rsidRPr="000D3314">
        <w:rPr>
          <w:rFonts w:eastAsia="MS ??"/>
          <w:lang w:val="bg-BG"/>
        </w:rPr>
        <w:t xml:space="preserve"> В този случай те трябва да представят доказателство за поетите от подизпълнителите задължения. </w:t>
      </w:r>
    </w:p>
    <w:p w:rsidR="00F84163" w:rsidRDefault="00360E44">
      <w:pPr>
        <w:pStyle w:val="m"/>
        <w:spacing w:before="0" w:beforeAutospacing="0" w:after="0" w:afterAutospacing="0"/>
        <w:ind w:firstLine="709"/>
        <w:jc w:val="both"/>
        <w:rPr>
          <w:rFonts w:eastAsia="MS ??"/>
          <w:lang w:val="bg-BG"/>
        </w:rPr>
      </w:pPr>
      <w:r w:rsidRPr="000D3314">
        <w:rPr>
          <w:rFonts w:eastAsia="MS ??"/>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0D3314">
        <w:rPr>
          <w:color w:val="565656"/>
          <w:lang w:val="bg-BG"/>
        </w:rPr>
        <w:t>.</w:t>
      </w:r>
    </w:p>
    <w:p w:rsidR="00181C97" w:rsidRPr="000D3314" w:rsidRDefault="00D534EA">
      <w:pPr>
        <w:pStyle w:val="m"/>
        <w:spacing w:before="0" w:beforeAutospacing="0" w:after="0" w:afterAutospacing="0"/>
        <w:ind w:firstLine="709"/>
        <w:jc w:val="both"/>
        <w:rPr>
          <w:rFonts w:eastAsia="MS ??"/>
          <w:lang w:val="bg-BG"/>
        </w:rPr>
      </w:pPr>
      <w:r w:rsidRPr="000D3314">
        <w:rPr>
          <w:rFonts w:eastAsia="MS ??"/>
          <w:b/>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rsidRPr="000D3314">
        <w:rPr>
          <w:rFonts w:eastAsia="MS ??"/>
          <w:b/>
        </w:rPr>
        <w:t>V</w:t>
      </w:r>
      <w:r w:rsidRPr="000D3314">
        <w:rPr>
          <w:rFonts w:eastAsia="MS ??"/>
          <w:b/>
          <w:lang w:val="bg-BG"/>
        </w:rPr>
        <w:t>, Раздел В, т. 10 от ЕЕДОП.</w:t>
      </w:r>
    </w:p>
    <w:p w:rsidR="00181C97" w:rsidRPr="000D3314" w:rsidRDefault="00360E44">
      <w:pPr>
        <w:pStyle w:val="m"/>
        <w:spacing w:before="0" w:beforeAutospacing="0" w:after="0" w:afterAutospacing="0"/>
        <w:ind w:firstLine="709"/>
        <w:jc w:val="both"/>
        <w:rPr>
          <w:rFonts w:eastAsia="MS ??"/>
          <w:lang w:val="bg-BG"/>
        </w:rPr>
      </w:pPr>
      <w:r w:rsidRPr="000D3314">
        <w:rPr>
          <w:rFonts w:eastAsia="MS ??"/>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rsidR="00F84163" w:rsidRDefault="00360E44">
      <w:pPr>
        <w:pStyle w:val="m"/>
        <w:spacing w:before="0" w:beforeAutospacing="0" w:after="0" w:afterAutospacing="0"/>
        <w:ind w:firstLine="709"/>
        <w:jc w:val="both"/>
        <w:rPr>
          <w:rFonts w:eastAsia="MS ??"/>
          <w:lang w:val="bg-BG"/>
        </w:rPr>
      </w:pPr>
      <w:r w:rsidRPr="000D3314">
        <w:rPr>
          <w:rFonts w:eastAsia="MS ??"/>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60E44" w:rsidRPr="000D3314" w:rsidRDefault="00360E44" w:rsidP="00F9582A">
      <w:pPr>
        <w:jc w:val="both"/>
        <w:rPr>
          <w:rFonts w:eastAsia="MS ??"/>
        </w:rPr>
      </w:pPr>
      <w:r w:rsidRPr="000D3314">
        <w:rPr>
          <w:rFonts w:eastAsia="MS ??"/>
        </w:rPr>
        <w:t>а/за новия подизпълнител не са налице основанията за отстраняване в процедурата;</w:t>
      </w:r>
    </w:p>
    <w:p w:rsidR="00360E44" w:rsidRPr="000D3314" w:rsidRDefault="00360E44" w:rsidP="00F9582A">
      <w:pPr>
        <w:jc w:val="both"/>
        <w:rPr>
          <w:rFonts w:eastAsia="MS ??"/>
        </w:rPr>
      </w:pPr>
      <w:r w:rsidRPr="000D3314">
        <w:rPr>
          <w:rFonts w:eastAsia="MS ??"/>
        </w:rPr>
        <w:t>б/новият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84163" w:rsidRDefault="00360E44" w:rsidP="009D2344">
      <w:pPr>
        <w:ind w:firstLine="709"/>
        <w:jc w:val="both"/>
        <w:rPr>
          <w:rFonts w:eastAsia="MS ??"/>
        </w:rPr>
      </w:pPr>
      <w:r w:rsidRPr="000D3314">
        <w:rPr>
          <w:rFonts w:eastAsia="MS ??"/>
        </w:rPr>
        <w:t>При замяна или включване на подизпълнител изпълнителят представя на възложителя всички документи, които доказват изпълнението на посочените в т.</w:t>
      </w:r>
      <w:r w:rsidR="00DA5728">
        <w:rPr>
          <w:rFonts w:eastAsia="MS ??"/>
        </w:rPr>
        <w:t>8</w:t>
      </w:r>
      <w:r w:rsidRPr="000D3314">
        <w:rPr>
          <w:rFonts w:eastAsia="MS ??"/>
        </w:rPr>
        <w:t>.2. от настоящия раздел условия.</w:t>
      </w:r>
    </w:p>
    <w:p w:rsidR="00360E44" w:rsidRPr="000D3314" w:rsidRDefault="00360E44" w:rsidP="00F9582A">
      <w:pPr>
        <w:jc w:val="both"/>
        <w:rPr>
          <w:rFonts w:eastAsia="MS ??"/>
        </w:rPr>
      </w:pPr>
    </w:p>
    <w:p w:rsidR="00181C97" w:rsidRPr="000D3314" w:rsidRDefault="00DA5728">
      <w:pPr>
        <w:ind w:firstLine="360"/>
        <w:jc w:val="both"/>
        <w:rPr>
          <w:rFonts w:eastAsia="MS ??"/>
        </w:rPr>
      </w:pPr>
      <w:r>
        <w:rPr>
          <w:rFonts w:eastAsia="MS ??"/>
        </w:rPr>
        <w:t>8</w:t>
      </w:r>
      <w:r w:rsidR="00360E44" w:rsidRPr="000D3314">
        <w:rPr>
          <w:rFonts w:eastAsia="MS ??"/>
        </w:rPr>
        <w:t xml:space="preserve">.3.В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00360E44" w:rsidRPr="009D2344">
        <w:rPr>
          <w:rFonts w:eastAsia="MS ??"/>
          <w:u w:val="single"/>
        </w:rPr>
        <w:t>отделен ЕЕДОП</w:t>
      </w:r>
      <w:r w:rsidR="00360E44" w:rsidRPr="000D3314">
        <w:rPr>
          <w:rFonts w:eastAsia="MS ??"/>
        </w:rPr>
        <w:t>, съдържащ информацията по чл.67, ал.1 ЗОП.</w:t>
      </w:r>
    </w:p>
    <w:p w:rsidR="00360E44" w:rsidRPr="000D3314" w:rsidRDefault="00360E44" w:rsidP="00F9582A">
      <w:pPr>
        <w:ind w:left="1069"/>
        <w:jc w:val="both"/>
        <w:rPr>
          <w:rFonts w:eastAsia="Times New Roman"/>
          <w:lang w:eastAsia="bg-BG"/>
        </w:rPr>
      </w:pPr>
    </w:p>
    <w:p w:rsidR="00D0664B" w:rsidRPr="000D3314" w:rsidRDefault="00360E44" w:rsidP="006D1C3D">
      <w:pPr>
        <w:numPr>
          <w:ilvl w:val="0"/>
          <w:numId w:val="8"/>
        </w:numPr>
        <w:ind w:left="0" w:firstLine="360"/>
        <w:jc w:val="both"/>
      </w:pPr>
      <w:r w:rsidRPr="000D3314">
        <w:t>Гаранция</w:t>
      </w:r>
      <w:r w:rsidR="00232179" w:rsidRPr="000D3314">
        <w:t>, която да обезпечи изпълнението на договора</w:t>
      </w:r>
      <w:r w:rsidR="00854680" w:rsidRPr="000D3314">
        <w:t xml:space="preserve"> за всяка обособена позиция поотделно</w:t>
      </w:r>
      <w:r w:rsidR="003D7EB9" w:rsidRPr="000D3314">
        <w:t>.</w:t>
      </w:r>
      <w:r w:rsidR="00715AB4" w:rsidRPr="000D3314">
        <w:t xml:space="preserve"> Гаранция за авансово предоставените средства.</w:t>
      </w:r>
    </w:p>
    <w:p w:rsidR="00360E44" w:rsidRPr="000D3314" w:rsidRDefault="00360E44" w:rsidP="00F9582A">
      <w:pPr>
        <w:jc w:val="both"/>
        <w:rPr>
          <w:rFonts w:eastAsia="MS ??"/>
        </w:rPr>
      </w:pPr>
    </w:p>
    <w:p w:rsidR="00F84163" w:rsidRDefault="00360E44" w:rsidP="009D2344">
      <w:pPr>
        <w:ind w:firstLine="709"/>
        <w:jc w:val="both"/>
        <w:rPr>
          <w:rFonts w:eastAsia="MS ??"/>
        </w:rPr>
      </w:pPr>
      <w:r w:rsidRPr="000D3314">
        <w:rPr>
          <w:rFonts w:eastAsia="MS ??"/>
        </w:rPr>
        <w:t>Гаранцията</w:t>
      </w:r>
      <w:r w:rsidR="00232179" w:rsidRPr="000D3314">
        <w:t>, която да обезпечи изпълнението на договора</w:t>
      </w:r>
      <w:r w:rsidR="00854680" w:rsidRPr="000D3314">
        <w:t xml:space="preserve"> за всяка обособена позиция поотделно</w:t>
      </w:r>
      <w:r w:rsidR="00EB7905" w:rsidRPr="000D3314">
        <w:t xml:space="preserve"> е</w:t>
      </w:r>
      <w:r w:rsidRPr="000D3314">
        <w:rPr>
          <w:rFonts w:eastAsia="MS ??"/>
        </w:rPr>
        <w:t xml:space="preserve">в размер на </w:t>
      </w:r>
      <w:r w:rsidR="00F9582A" w:rsidRPr="000D3314">
        <w:rPr>
          <w:rFonts w:eastAsia="MS ??"/>
        </w:rPr>
        <w:t>3</w:t>
      </w:r>
      <w:r w:rsidRPr="000D3314">
        <w:rPr>
          <w:rFonts w:eastAsia="MS ??"/>
        </w:rPr>
        <w:t>% (</w:t>
      </w:r>
      <w:r w:rsidR="000F7797" w:rsidRPr="000D3314">
        <w:rPr>
          <w:rFonts w:eastAsia="MS ??"/>
        </w:rPr>
        <w:t>три</w:t>
      </w:r>
      <w:r w:rsidRPr="000D3314">
        <w:rPr>
          <w:rFonts w:eastAsia="MS ??"/>
        </w:rPr>
        <w:t xml:space="preserve"> процент</w:t>
      </w:r>
      <w:r w:rsidR="003E30B0" w:rsidRPr="000D3314">
        <w:rPr>
          <w:rFonts w:eastAsia="MS ??"/>
        </w:rPr>
        <w:t>а</w:t>
      </w:r>
      <w:r w:rsidRPr="000D3314">
        <w:rPr>
          <w:rFonts w:eastAsia="MS ??"/>
        </w:rPr>
        <w:t>) от неговата стойност без ДДС.</w:t>
      </w:r>
    </w:p>
    <w:p w:rsidR="00F84163" w:rsidRDefault="00360E44" w:rsidP="009D2344">
      <w:pPr>
        <w:ind w:firstLine="709"/>
        <w:jc w:val="both"/>
        <w:rPr>
          <w:rFonts w:eastAsia="MS ??"/>
        </w:rPr>
      </w:pPr>
      <w:r w:rsidRPr="000D3314">
        <w:rPr>
          <w:rFonts w:eastAsia="MS ??"/>
        </w:rPr>
        <w:t>Гаранцията</w:t>
      </w:r>
      <w:r w:rsidR="00232179" w:rsidRPr="000D3314">
        <w:t>, която да обезпечи изпълнението на договора</w:t>
      </w:r>
      <w:r w:rsidRPr="000D3314">
        <w:rPr>
          <w:rFonts w:eastAsia="MS ??"/>
        </w:rPr>
        <w:t xml:space="preserve"> се представя в една от следните форми:</w:t>
      </w:r>
    </w:p>
    <w:p w:rsidR="00360E44" w:rsidRPr="000D3314" w:rsidRDefault="00360E44" w:rsidP="009D2344">
      <w:pPr>
        <w:ind w:firstLine="709"/>
        <w:jc w:val="both"/>
        <w:rPr>
          <w:rFonts w:eastAsia="MS ??"/>
        </w:rPr>
      </w:pPr>
      <w:r w:rsidRPr="000D3314">
        <w:rPr>
          <w:rFonts w:eastAsia="MS ??"/>
        </w:rPr>
        <w:t>а)</w:t>
      </w:r>
      <w:r w:rsidR="00232179" w:rsidRPr="000D3314">
        <w:rPr>
          <w:rFonts w:eastAsia="MS ??"/>
        </w:rPr>
        <w:t>.</w:t>
      </w:r>
      <w:r w:rsidRPr="000D3314">
        <w:rPr>
          <w:rFonts w:eastAsia="MS ??"/>
        </w:rPr>
        <w:t xml:space="preserve"> депозит на парична сума по сметка на </w:t>
      </w:r>
      <w:r w:rsidR="00F03530" w:rsidRPr="000D3314">
        <w:rPr>
          <w:rFonts w:eastAsia="MS ??"/>
        </w:rPr>
        <w:t>в</w:t>
      </w:r>
      <w:r w:rsidRPr="000D3314">
        <w:rPr>
          <w:rFonts w:eastAsia="MS ??"/>
        </w:rPr>
        <w:t>ъзложителя;</w:t>
      </w:r>
    </w:p>
    <w:p w:rsidR="00360E44" w:rsidRPr="000D3314" w:rsidRDefault="00360E44" w:rsidP="009D2344">
      <w:pPr>
        <w:ind w:firstLine="709"/>
        <w:jc w:val="both"/>
        <w:rPr>
          <w:rFonts w:eastAsia="MS ??"/>
        </w:rPr>
      </w:pPr>
      <w:r w:rsidRPr="000D3314">
        <w:rPr>
          <w:rFonts w:eastAsia="MS ??"/>
        </w:rPr>
        <w:t>б)</w:t>
      </w:r>
      <w:r w:rsidR="00232179" w:rsidRPr="000D3314">
        <w:rPr>
          <w:rFonts w:eastAsia="MS ??"/>
        </w:rPr>
        <w:t>.</w:t>
      </w:r>
      <w:r w:rsidRPr="000D3314">
        <w:rPr>
          <w:rFonts w:eastAsia="MS ??"/>
        </w:rPr>
        <w:t xml:space="preserve"> банкова гаранция в полза на </w:t>
      </w:r>
      <w:r w:rsidR="00F03530" w:rsidRPr="000D3314">
        <w:rPr>
          <w:rFonts w:eastAsia="MS ??"/>
        </w:rPr>
        <w:t>в</w:t>
      </w:r>
      <w:r w:rsidRPr="000D3314">
        <w:rPr>
          <w:rFonts w:eastAsia="MS ??"/>
        </w:rPr>
        <w:t>ъзложителя.</w:t>
      </w:r>
    </w:p>
    <w:p w:rsidR="00360E44" w:rsidRPr="000D3314" w:rsidRDefault="00360E44" w:rsidP="009D2344">
      <w:pPr>
        <w:ind w:firstLine="709"/>
        <w:jc w:val="both"/>
        <w:rPr>
          <w:rFonts w:eastAsia="MS ??"/>
        </w:rPr>
      </w:pPr>
      <w:r w:rsidRPr="000D3314">
        <w:rPr>
          <w:rFonts w:eastAsia="MS ??"/>
        </w:rPr>
        <w:t>в)</w:t>
      </w:r>
      <w:r w:rsidR="00232179" w:rsidRPr="000D3314">
        <w:rPr>
          <w:rFonts w:eastAsia="MS ??"/>
        </w:rPr>
        <w:t>.</w:t>
      </w:r>
      <w:r w:rsidRPr="000D3314">
        <w:rPr>
          <w:rFonts w:eastAsia="MS ??"/>
        </w:rPr>
        <w:t>застраховка, която обезпечава изпълнението чрез покритие на отговорността на изпълнителя.</w:t>
      </w:r>
    </w:p>
    <w:p w:rsidR="00360E44" w:rsidRPr="000D3314" w:rsidRDefault="00360E44" w:rsidP="009D2344">
      <w:pPr>
        <w:ind w:firstLine="709"/>
        <w:jc w:val="both"/>
        <w:rPr>
          <w:rFonts w:eastAsia="MS ??"/>
        </w:rPr>
      </w:pPr>
    </w:p>
    <w:p w:rsidR="00F84163" w:rsidRDefault="00360E44">
      <w:pPr>
        <w:ind w:firstLine="709"/>
        <w:jc w:val="both"/>
        <w:rPr>
          <w:rFonts w:eastAsia="MS ??"/>
        </w:rPr>
      </w:pPr>
      <w:r w:rsidRPr="000D3314">
        <w:rPr>
          <w:rFonts w:eastAsia="MS ??"/>
        </w:rPr>
        <w:t xml:space="preserve">Гаранцията може да се предостави от името на изпълнителя за сметка на трето лице – гарант. </w:t>
      </w:r>
    </w:p>
    <w:p w:rsidR="00360E44" w:rsidRPr="000D3314" w:rsidRDefault="00360E44" w:rsidP="00F9582A">
      <w:pPr>
        <w:jc w:val="both"/>
        <w:rPr>
          <w:rFonts w:eastAsia="MS ??"/>
        </w:rPr>
      </w:pPr>
    </w:p>
    <w:p w:rsidR="00F84163" w:rsidRDefault="00360E44">
      <w:pPr>
        <w:ind w:firstLine="709"/>
        <w:jc w:val="both"/>
        <w:rPr>
          <w:rFonts w:eastAsia="MS ??"/>
        </w:rPr>
      </w:pPr>
      <w:r w:rsidRPr="000D3314">
        <w:rPr>
          <w:rFonts w:eastAsia="MS ??"/>
        </w:rPr>
        <w:t>Участникът, определен за изпълнител, избира сам формата на гаранцията</w:t>
      </w:r>
      <w:r w:rsidR="00232179" w:rsidRPr="000D3314">
        <w:t>, която да обезпечи изпълнението на договора</w:t>
      </w:r>
      <w:r w:rsidRPr="000D3314">
        <w:rPr>
          <w:rFonts w:eastAsia="MS ??"/>
        </w:rPr>
        <w:t xml:space="preserve">. Когато избраният изпълнител е обединение, което не е </w:t>
      </w:r>
      <w:r w:rsidRPr="000D3314">
        <w:rPr>
          <w:rFonts w:eastAsia="MS ??"/>
        </w:rPr>
        <w:lastRenderedPageBreak/>
        <w:t>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60E44" w:rsidRPr="000D3314" w:rsidRDefault="00360E44" w:rsidP="00F9582A">
      <w:pPr>
        <w:ind w:left="360"/>
        <w:jc w:val="both"/>
        <w:rPr>
          <w:rFonts w:eastAsia="MS ??"/>
        </w:rPr>
      </w:pPr>
    </w:p>
    <w:p w:rsidR="00F84163" w:rsidRDefault="00360E44">
      <w:pPr>
        <w:ind w:firstLine="709"/>
        <w:jc w:val="both"/>
        <w:rPr>
          <w:rFonts w:eastAsia="MS ??"/>
          <w:highlight w:val="yellow"/>
        </w:rPr>
      </w:pPr>
      <w:r w:rsidRPr="000D3314">
        <w:rPr>
          <w:rFonts w:eastAsia="MS ??"/>
        </w:rPr>
        <w:t>Когато гаранцията</w:t>
      </w:r>
      <w:r w:rsidR="00232179" w:rsidRPr="000D3314">
        <w:t>, която да обезпечи изпълнението на договора</w:t>
      </w:r>
      <w:r w:rsidR="00854680" w:rsidRPr="000D3314">
        <w:t xml:space="preserve"> за съответната обособена позиция</w:t>
      </w:r>
      <w:r w:rsidRPr="000D3314">
        <w:rPr>
          <w:rFonts w:eastAsia="MS ??"/>
        </w:rPr>
        <w:t xml:space="preserve"> е под формата на парична сума, същата се внасят по следната банкова сметка наВъзложителя:</w:t>
      </w:r>
      <w:r w:rsidR="006A609E" w:rsidRPr="000D3314">
        <w:rPr>
          <w:rFonts w:eastAsia="MS ??"/>
        </w:rPr>
        <w:t xml:space="preserve">IBAN </w:t>
      </w:r>
      <w:r w:rsidR="000F7797" w:rsidRPr="000D3314">
        <w:rPr>
          <w:rFonts w:eastAsia="MS ??"/>
        </w:rPr>
        <w:t>BG11BNBG96613300174101</w:t>
      </w:r>
      <w:r w:rsidR="006A609E" w:rsidRPr="000D3314">
        <w:rPr>
          <w:rFonts w:eastAsia="MS ??"/>
        </w:rPr>
        <w:t xml:space="preserve">, BIC </w:t>
      </w:r>
      <w:r w:rsidR="000F7797" w:rsidRPr="000D3314">
        <w:t>BNBGBGSD</w:t>
      </w:r>
      <w:r w:rsidR="00245E0C" w:rsidRPr="000D3314">
        <w:rPr>
          <w:rFonts w:eastAsia="MS ??"/>
        </w:rPr>
        <w:t xml:space="preserve"> на </w:t>
      </w:r>
      <w:r w:rsidR="00F9582A" w:rsidRPr="000D3314">
        <w:rPr>
          <w:rFonts w:eastAsia="MS ??"/>
        </w:rPr>
        <w:t>НИП</w:t>
      </w:r>
      <w:r w:rsidR="00245E0C" w:rsidRPr="000D3314">
        <w:rPr>
          <w:rFonts w:eastAsia="MS ??"/>
        </w:rPr>
        <w:t xml:space="preserve"> в</w:t>
      </w:r>
      <w:r w:rsidR="000F7797" w:rsidRPr="000D3314">
        <w:rPr>
          <w:rFonts w:eastAsia="MS ??"/>
        </w:rPr>
        <w:t xml:space="preserve"> БНБ</w:t>
      </w:r>
      <w:r w:rsidR="00480B51" w:rsidRPr="000D3314">
        <w:rPr>
          <w:rFonts w:eastAsia="MS ??"/>
        </w:rPr>
        <w:t>.</w:t>
      </w:r>
    </w:p>
    <w:p w:rsidR="00360E44" w:rsidRPr="000D3314" w:rsidRDefault="00360E44" w:rsidP="000F7797">
      <w:pPr>
        <w:jc w:val="both"/>
        <w:rPr>
          <w:rFonts w:eastAsia="MS ??"/>
          <w:highlight w:val="yellow"/>
        </w:rPr>
      </w:pPr>
    </w:p>
    <w:p w:rsidR="00F84163" w:rsidRDefault="00360E44">
      <w:pPr>
        <w:ind w:firstLine="709"/>
        <w:jc w:val="both"/>
        <w:rPr>
          <w:rFonts w:eastAsia="MS ??"/>
        </w:rPr>
      </w:pPr>
      <w:r w:rsidRPr="000D3314">
        <w:rPr>
          <w:rFonts w:eastAsia="MS ??"/>
        </w:rPr>
        <w:t>В нареждането за плащане следва да се посочи</w:t>
      </w:r>
      <w:r w:rsidR="00EB7905" w:rsidRPr="000D3314">
        <w:rPr>
          <w:rFonts w:eastAsia="MS ??"/>
        </w:rPr>
        <w:t xml:space="preserve"> (ако е възможно)</w:t>
      </w:r>
      <w:r w:rsidRPr="000D3314">
        <w:rPr>
          <w:rFonts w:eastAsia="MS ??"/>
        </w:rPr>
        <w:t>:</w:t>
      </w:r>
      <w:r w:rsidR="000F7797" w:rsidRPr="000D3314">
        <w:rPr>
          <w:rFonts w:eastAsia="MS ??"/>
        </w:rPr>
        <w:t>„</w:t>
      </w:r>
      <w:r w:rsidR="006A609E" w:rsidRPr="000D3314">
        <w:rPr>
          <w:rFonts w:eastAsia="MS ??"/>
          <w:b/>
          <w:u w:val="single"/>
        </w:rPr>
        <w:t xml:space="preserve">Гаранция </w:t>
      </w:r>
      <w:r w:rsidR="003A0F00" w:rsidRPr="000D3314">
        <w:rPr>
          <w:rFonts w:eastAsia="MS ??"/>
          <w:b/>
          <w:u w:val="single"/>
        </w:rPr>
        <w:t xml:space="preserve">за изпълнение </w:t>
      </w:r>
      <w:r w:rsidR="006A609E" w:rsidRPr="000D3314">
        <w:rPr>
          <w:rFonts w:eastAsia="MS ??"/>
          <w:b/>
          <w:u w:val="single"/>
        </w:rPr>
        <w:t>по договор</w:t>
      </w:r>
      <w:r w:rsidR="00E36DAD" w:rsidRPr="000D3314">
        <w:rPr>
          <w:rFonts w:eastAsia="MS ??"/>
          <w:b/>
          <w:u w:val="single"/>
        </w:rPr>
        <w:t>№ ……..</w:t>
      </w:r>
      <w:r w:rsidR="00F9582A" w:rsidRPr="000D3314">
        <w:rPr>
          <w:rFonts w:eastAsia="MS ??"/>
          <w:b/>
          <w:u w:val="single"/>
        </w:rPr>
        <w:t xml:space="preserve"> ...</w:t>
      </w:r>
      <w:r w:rsidR="000F7797" w:rsidRPr="000D3314">
        <w:rPr>
          <w:rFonts w:eastAsia="MS ??"/>
          <w:b/>
          <w:u w:val="single"/>
        </w:rPr>
        <w:t>“</w:t>
      </w:r>
      <w:r w:rsidR="00E15E7C" w:rsidRPr="000D3314">
        <w:rPr>
          <w:rFonts w:eastAsia="MS ??"/>
          <w:b/>
          <w:u w:val="single"/>
        </w:rPr>
        <w:t xml:space="preserve">(* посочват се </w:t>
      </w:r>
      <w:r w:rsidR="0057431C" w:rsidRPr="000D3314">
        <w:rPr>
          <w:rFonts w:eastAsia="MS ??"/>
          <w:b/>
          <w:u w:val="single"/>
        </w:rPr>
        <w:t xml:space="preserve">името </w:t>
      </w:r>
      <w:r w:rsidR="00854680" w:rsidRPr="000D3314">
        <w:rPr>
          <w:rFonts w:eastAsia="MS ??"/>
          <w:b/>
          <w:u w:val="single"/>
        </w:rPr>
        <w:t>и номера на обособената позиция</w:t>
      </w:r>
      <w:r w:rsidR="00E15E7C" w:rsidRPr="000D3314">
        <w:rPr>
          <w:rFonts w:eastAsia="MS ??"/>
          <w:b/>
          <w:u w:val="single"/>
        </w:rPr>
        <w:t>)</w:t>
      </w:r>
      <w:r w:rsidR="00EB7905" w:rsidRPr="000D3314">
        <w:rPr>
          <w:rFonts w:eastAsia="MS ??"/>
        </w:rPr>
        <w:t>.</w:t>
      </w:r>
    </w:p>
    <w:p w:rsidR="00360E44" w:rsidRPr="000D3314" w:rsidRDefault="00360E44" w:rsidP="000F7797">
      <w:pPr>
        <w:ind w:left="360"/>
        <w:jc w:val="both"/>
        <w:rPr>
          <w:rFonts w:eastAsia="MS ??"/>
        </w:rPr>
      </w:pPr>
    </w:p>
    <w:p w:rsidR="00F84163" w:rsidRDefault="00360E44">
      <w:pPr>
        <w:ind w:firstLine="709"/>
        <w:jc w:val="both"/>
        <w:rPr>
          <w:rFonts w:eastAsia="MS ??"/>
        </w:rPr>
      </w:pPr>
      <w:r w:rsidRPr="000D3314">
        <w:rPr>
          <w:rFonts w:eastAsia="MS ??"/>
        </w:rPr>
        <w:t>Когато гаранцията</w:t>
      </w:r>
      <w:r w:rsidR="00232179" w:rsidRPr="000D3314">
        <w:t>, която да обезпечи изпълнението на договора</w:t>
      </w:r>
      <w:r w:rsidRPr="000D3314">
        <w:rPr>
          <w:rFonts w:eastAsia="MS ??"/>
        </w:rPr>
        <w:t xml:space="preserve"> се представя като банкова гаранция, тя трябва да е безусловна, неотменима, в полза на възложителя и </w:t>
      </w:r>
      <w:r w:rsidRPr="000D3314">
        <w:rPr>
          <w:rFonts w:eastAsia="MS ??"/>
          <w:b/>
        </w:rPr>
        <w:t>със срок на валидност</w:t>
      </w:r>
      <w:r w:rsidR="00EB7905" w:rsidRPr="000D3314">
        <w:rPr>
          <w:rFonts w:eastAsia="MS ??"/>
          <w:b/>
        </w:rPr>
        <w:t xml:space="preserve"> -</w:t>
      </w:r>
      <w:r w:rsidR="00086B43" w:rsidRPr="000D3314">
        <w:rPr>
          <w:rFonts w:eastAsia="MS ??"/>
          <w:b/>
        </w:rPr>
        <w:t>30</w:t>
      </w:r>
      <w:r w:rsidR="00EB7905" w:rsidRPr="000D3314">
        <w:rPr>
          <w:rFonts w:eastAsia="MS ??"/>
          <w:b/>
        </w:rPr>
        <w:t xml:space="preserve"> календарни дни след крайната дата за приключването на договора</w:t>
      </w:r>
      <w:r w:rsidR="00EB7905" w:rsidRPr="000D3314">
        <w:rPr>
          <w:rFonts w:eastAsia="MS ??"/>
        </w:rPr>
        <w:t>. Гаранцията следва да е</w:t>
      </w:r>
      <w:r w:rsidRPr="000D3314">
        <w:rPr>
          <w:rFonts w:eastAsia="MS ??"/>
        </w:rPr>
        <w:t xml:space="preserve"> с текст предварително съгласуван с Възложителя. </w:t>
      </w:r>
    </w:p>
    <w:p w:rsidR="00360E44" w:rsidRPr="000D3314" w:rsidRDefault="00360E44" w:rsidP="00B807EA">
      <w:pPr>
        <w:ind w:firstLine="709"/>
        <w:jc w:val="both"/>
        <w:rPr>
          <w:rFonts w:eastAsia="MS ??"/>
        </w:rPr>
      </w:pPr>
      <w:r w:rsidRPr="000D3314">
        <w:rPr>
          <w:rFonts w:eastAsia="MS ??"/>
        </w:rPr>
        <w:t>Условията и сроковете за задържане или освобождаване на гаранцията</w:t>
      </w:r>
      <w:r w:rsidR="00232179" w:rsidRPr="000D3314">
        <w:t>, която да обезпечи изпълнението на договора</w:t>
      </w:r>
      <w:r w:rsidRPr="000D3314">
        <w:rPr>
          <w:rFonts w:eastAsia="MS ??"/>
        </w:rPr>
        <w:t xml:space="preserve"> се уреждат в договора за възлагане на обществена</w:t>
      </w:r>
      <w:r w:rsidR="00911BF7" w:rsidRPr="000D3314">
        <w:rPr>
          <w:rFonts w:eastAsia="MS ??"/>
        </w:rPr>
        <w:t>та</w:t>
      </w:r>
      <w:r w:rsidRPr="000D3314">
        <w:rPr>
          <w:rFonts w:eastAsia="MS ??"/>
        </w:rPr>
        <w:t xml:space="preserve"> поръчка.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Когато гаранцията</w:t>
      </w:r>
      <w:r w:rsidR="00232179" w:rsidRPr="000D3314">
        <w:t>, която да обезпечи изпълнението на договора</w:t>
      </w:r>
      <w:r w:rsidR="00DA5728">
        <w:t>,</w:t>
      </w:r>
      <w:r w:rsidRPr="000D3314">
        <w:rPr>
          <w:rFonts w:eastAsia="MS ??"/>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w:t>
      </w:r>
      <w:r w:rsidR="00F03530" w:rsidRPr="000D3314">
        <w:rPr>
          <w:rFonts w:eastAsia="MS ??"/>
        </w:rPr>
        <w:t>в</w:t>
      </w:r>
      <w:r w:rsidRPr="000D3314">
        <w:rPr>
          <w:rFonts w:eastAsia="MS ??"/>
        </w:rPr>
        <w:t xml:space="preserve">ъзложителя в размер на </w:t>
      </w:r>
      <w:r w:rsidR="00F26C3C" w:rsidRPr="000D3314">
        <w:rPr>
          <w:rFonts w:eastAsia="MS ??"/>
        </w:rPr>
        <w:t>3</w:t>
      </w:r>
      <w:r w:rsidRPr="000D3314">
        <w:rPr>
          <w:rFonts w:eastAsia="MS ??"/>
        </w:rPr>
        <w:t xml:space="preserve"> % от общата стойност на договора</w:t>
      </w:r>
      <w:r w:rsidR="00817781" w:rsidRPr="000D3314">
        <w:rPr>
          <w:rFonts w:eastAsia="MS ??"/>
        </w:rPr>
        <w:t xml:space="preserve"> за съответната обособена позиция</w:t>
      </w:r>
      <w:r w:rsidRPr="000D3314">
        <w:rPr>
          <w:rFonts w:eastAsia="MS ??"/>
        </w:rPr>
        <w:t xml:space="preserve"> за срока на неговото действие и 1 месец след изтичането му – застрахователния договор се сключва от </w:t>
      </w:r>
      <w:r w:rsidR="00F03530" w:rsidRPr="000D3314">
        <w:rPr>
          <w:rFonts w:eastAsia="MS ??"/>
        </w:rPr>
        <w:t>и</w:t>
      </w:r>
      <w:r w:rsidRPr="000D3314">
        <w:rPr>
          <w:rFonts w:eastAsia="MS ??"/>
        </w:rPr>
        <w:t xml:space="preserve">зпълнителя в полза на </w:t>
      </w:r>
      <w:r w:rsidR="00F03530" w:rsidRPr="000D3314">
        <w:rPr>
          <w:rFonts w:eastAsia="MS ??"/>
        </w:rPr>
        <w:t>в</w:t>
      </w:r>
      <w:r w:rsidRPr="000D3314">
        <w:rPr>
          <w:rFonts w:eastAsia="MS ??"/>
        </w:rPr>
        <w:t xml:space="preserve">ъзложителя (трето ползващо се лице). Всички елементи на застрахователния договор се съгласуват и одобряват предварително от </w:t>
      </w:r>
      <w:r w:rsidR="00F03530" w:rsidRPr="000D3314">
        <w:rPr>
          <w:rFonts w:eastAsia="MS ??"/>
        </w:rPr>
        <w:t>в</w:t>
      </w:r>
      <w:r w:rsidRPr="000D3314">
        <w:rPr>
          <w:rFonts w:eastAsia="MS ??"/>
        </w:rPr>
        <w:t xml:space="preserve">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F26C3C" w:rsidRPr="000D3314">
        <w:rPr>
          <w:rFonts w:eastAsia="MS ??"/>
        </w:rPr>
        <w:t>3</w:t>
      </w:r>
      <w:r w:rsidRPr="000D3314">
        <w:rPr>
          <w:rFonts w:eastAsia="MS ??"/>
        </w:rPr>
        <w:t xml:space="preserve"> % от общата стойност на договора</w:t>
      </w:r>
      <w:r w:rsidR="003A0F00" w:rsidRPr="000D3314">
        <w:rPr>
          <w:rFonts w:eastAsia="MS ??"/>
        </w:rPr>
        <w:t xml:space="preserve"> за срока на неговото действие </w:t>
      </w:r>
      <w:r w:rsidRPr="000D3314">
        <w:rPr>
          <w:rFonts w:eastAsia="MS ??"/>
        </w:rPr>
        <w:t>и 1 месец след изтичането му, така, че размерът на получената от Възложителя гаранция да не бъде по-малък от определения в настоящата процедура.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 xml:space="preserve">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w:t>
      </w:r>
      <w:r w:rsidR="007C0C38" w:rsidRPr="000D3314">
        <w:rPr>
          <w:rFonts w:eastAsia="MS ??"/>
        </w:rPr>
        <w:t>и</w:t>
      </w:r>
      <w:r w:rsidRPr="000D3314">
        <w:rPr>
          <w:rFonts w:eastAsia="MS ??"/>
        </w:rPr>
        <w:t>зпълнителят е бил рестриктиран да ги използва.</w:t>
      </w:r>
    </w:p>
    <w:p w:rsidR="00360E44" w:rsidRPr="000D3314" w:rsidRDefault="00360E44" w:rsidP="000F7797">
      <w:pPr>
        <w:ind w:left="360"/>
        <w:jc w:val="both"/>
        <w:rPr>
          <w:rFonts w:eastAsia="MS ??"/>
        </w:rPr>
      </w:pPr>
    </w:p>
    <w:p w:rsidR="00F60194" w:rsidRDefault="00360E44">
      <w:pPr>
        <w:ind w:firstLine="709"/>
        <w:jc w:val="both"/>
        <w:rPr>
          <w:rFonts w:eastAsia="MS ??"/>
        </w:rPr>
      </w:pPr>
      <w:r w:rsidRPr="000D3314">
        <w:rPr>
          <w:rFonts w:eastAsia="MS ??"/>
        </w:rPr>
        <w:t xml:space="preserve">Документът, удостоверяващ предоставянето на гаранцията се представя в оригинал. При представяне на гаранция под формата на застраховка, </w:t>
      </w:r>
      <w:r w:rsidR="007C0C38" w:rsidRPr="000D3314">
        <w:rPr>
          <w:rFonts w:eastAsia="MS ??"/>
        </w:rPr>
        <w:t>и</w:t>
      </w:r>
      <w:r w:rsidRPr="000D3314">
        <w:rPr>
          <w:rFonts w:eastAsia="MS ??"/>
        </w:rPr>
        <w:t xml:space="preserve">зпълнителят е длъжен да предостави оригинала на застрахователната полица или друг приет от </w:t>
      </w:r>
      <w:r w:rsidR="007C0C38" w:rsidRPr="000D3314">
        <w:rPr>
          <w:rFonts w:eastAsia="MS ??"/>
        </w:rPr>
        <w:t>в</w:t>
      </w:r>
      <w:r w:rsidRPr="000D3314">
        <w:rPr>
          <w:rFonts w:eastAsia="MS ??"/>
        </w:rPr>
        <w:t>ъзложителя за подходящ документ при сключване на договора за възлагане на обеществена</w:t>
      </w:r>
      <w:r w:rsidR="00893CCE" w:rsidRPr="000D3314">
        <w:rPr>
          <w:rFonts w:eastAsia="MS ??"/>
        </w:rPr>
        <w:t>та</w:t>
      </w:r>
      <w:r w:rsidRPr="000D3314">
        <w:rPr>
          <w:rFonts w:eastAsia="MS ??"/>
        </w:rPr>
        <w:t xml:space="preserve"> поръчка.</w:t>
      </w:r>
    </w:p>
    <w:p w:rsidR="00715AB4" w:rsidRPr="000D3314" w:rsidRDefault="00715AB4" w:rsidP="000F7797">
      <w:pPr>
        <w:jc w:val="both"/>
        <w:rPr>
          <w:rFonts w:eastAsia="MS ??"/>
        </w:rPr>
      </w:pPr>
    </w:p>
    <w:p w:rsidR="00F60194" w:rsidRDefault="00715AB4">
      <w:pPr>
        <w:ind w:firstLine="709"/>
        <w:jc w:val="both"/>
        <w:rPr>
          <w:rFonts w:eastAsia="MS ??"/>
        </w:rPr>
      </w:pPr>
      <w:r w:rsidRPr="000D3314">
        <w:rPr>
          <w:rFonts w:eastAsia="MS ??"/>
        </w:rPr>
        <w:lastRenderedPageBreak/>
        <w:t xml:space="preserve">След сключването на договора </w:t>
      </w:r>
      <w:r w:rsidR="007C0C38" w:rsidRPr="000D3314">
        <w:rPr>
          <w:rFonts w:eastAsia="MS ??"/>
        </w:rPr>
        <w:t>и</w:t>
      </w:r>
      <w:r w:rsidRPr="000D3314">
        <w:rPr>
          <w:rFonts w:eastAsia="MS ??"/>
        </w:rPr>
        <w:t>зпълнителят</w:t>
      </w:r>
      <w:r w:rsidR="00E21A93" w:rsidRPr="000D3314">
        <w:rPr>
          <w:rFonts w:eastAsia="MS ??"/>
        </w:rPr>
        <w:t>,</w:t>
      </w:r>
      <w:r w:rsidRPr="000D3314">
        <w:rPr>
          <w:rFonts w:eastAsia="MS ??"/>
        </w:rPr>
        <w:t xml:space="preserve"> преди да получи аванс</w:t>
      </w:r>
      <w:r w:rsidR="00E21A93" w:rsidRPr="000D3314">
        <w:rPr>
          <w:rFonts w:eastAsia="MS ??"/>
        </w:rPr>
        <w:t>,</w:t>
      </w:r>
      <w:r w:rsidRPr="000D3314">
        <w:rPr>
          <w:rFonts w:eastAsia="MS ??"/>
        </w:rPr>
        <w:t xml:space="preserve"> следва да представ</w:t>
      </w:r>
      <w:r w:rsidR="00E21A93" w:rsidRPr="000D3314">
        <w:rPr>
          <w:rFonts w:eastAsia="MS ??"/>
        </w:rPr>
        <w:t>и документ, от който да е видно, че е осигурил гаранция, равняваща се на стойността на авансовото плащане с изключение на сумата за ДДС. Изпълнителят избира сам формата на гаранцията</w:t>
      </w:r>
      <w:r w:rsidR="00E21A93" w:rsidRPr="000D3314">
        <w:t>, която да обезпечи авансово предоставените средства.</w:t>
      </w:r>
    </w:p>
    <w:p w:rsidR="0075738A" w:rsidRPr="000D3314" w:rsidRDefault="0075738A" w:rsidP="000F7797">
      <w:pPr>
        <w:jc w:val="both"/>
        <w:rPr>
          <w:rFonts w:eastAsia="MS ??"/>
        </w:rPr>
      </w:pPr>
    </w:p>
    <w:p w:rsidR="00360E44" w:rsidRPr="000D3314" w:rsidRDefault="00360E44" w:rsidP="000F7797">
      <w:pPr>
        <w:jc w:val="both"/>
        <w:rPr>
          <w:rFonts w:eastAsia="MS ??"/>
          <w:b/>
        </w:rPr>
      </w:pPr>
      <w:r w:rsidRPr="000D3314">
        <w:rPr>
          <w:rFonts w:eastAsia="MS ??"/>
          <w:b/>
        </w:rPr>
        <w:t xml:space="preserve">Б. СПЕЦИФИЧНИ ИЗИСКВАНИЯ. КРИТЕРИИ ЗА ПОДБОР </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360E44" w:rsidRPr="000D3314" w:rsidRDefault="00360E44" w:rsidP="000F7797">
      <w:pPr>
        <w:ind w:firstLine="708"/>
        <w:jc w:val="both"/>
        <w:rPr>
          <w:rFonts w:eastAsia="MS ??"/>
        </w:rPr>
      </w:pPr>
    </w:p>
    <w:p w:rsidR="00181C97" w:rsidRPr="000D3314" w:rsidRDefault="00565FAC">
      <w:pPr>
        <w:ind w:firstLine="709"/>
        <w:jc w:val="both"/>
        <w:rPr>
          <w:rFonts w:eastAsia="MS ??"/>
          <w:b/>
        </w:rPr>
      </w:pPr>
      <w:r w:rsidRPr="000D3314">
        <w:rPr>
          <w:rFonts w:eastAsia="MS ??"/>
          <w:b/>
        </w:rPr>
        <w:t xml:space="preserve">1. </w:t>
      </w:r>
      <w:r w:rsidR="00360E44" w:rsidRPr="000D3314">
        <w:rPr>
          <w:rFonts w:eastAsia="MS ??"/>
          <w:b/>
        </w:rPr>
        <w:t>Годност (правоспособност) за упражняване на професионална дейност</w:t>
      </w:r>
    </w:p>
    <w:p w:rsidR="00360E44" w:rsidRPr="000D3314" w:rsidRDefault="00360E44" w:rsidP="000F7797">
      <w:pPr>
        <w:ind w:firstLine="708"/>
        <w:jc w:val="both"/>
        <w:rPr>
          <w:rFonts w:eastAsia="MS ??"/>
          <w:b/>
        </w:rPr>
      </w:pPr>
    </w:p>
    <w:p w:rsidR="00882B6D" w:rsidRPr="000D3314" w:rsidRDefault="00F26C3C" w:rsidP="000F7797">
      <w:pPr>
        <w:jc w:val="both"/>
      </w:pPr>
      <w:r w:rsidRPr="000D3314">
        <w:t>Неприложимо</w:t>
      </w:r>
      <w:r w:rsidR="00882B6D" w:rsidRPr="000D3314">
        <w:t xml:space="preserve">. </w:t>
      </w:r>
    </w:p>
    <w:p w:rsidR="006E4311" w:rsidRPr="000D3314" w:rsidRDefault="006E4311" w:rsidP="000F7797">
      <w:pPr>
        <w:ind w:firstLine="708"/>
        <w:jc w:val="both"/>
        <w:rPr>
          <w:rFonts w:eastAsia="MS ??"/>
          <w:b/>
        </w:rPr>
      </w:pPr>
    </w:p>
    <w:p w:rsidR="00181C97" w:rsidRPr="000D3314" w:rsidRDefault="00565FAC">
      <w:pPr>
        <w:ind w:firstLine="709"/>
        <w:jc w:val="both"/>
        <w:rPr>
          <w:rFonts w:eastAsia="MS ??"/>
          <w:b/>
        </w:rPr>
      </w:pPr>
      <w:r w:rsidRPr="000D3314">
        <w:rPr>
          <w:rFonts w:eastAsia="MS ??"/>
          <w:b/>
        </w:rPr>
        <w:t xml:space="preserve">2. </w:t>
      </w:r>
      <w:r w:rsidR="00360E44" w:rsidRPr="000D3314">
        <w:rPr>
          <w:rFonts w:eastAsia="MS ??"/>
          <w:b/>
        </w:rPr>
        <w:t>Минимални изисквания към техническите и професионалните способности</w:t>
      </w:r>
      <w:bookmarkStart w:id="4" w:name="_Toc324373070"/>
      <w:r w:rsidR="00360E44" w:rsidRPr="000D3314">
        <w:rPr>
          <w:rFonts w:eastAsia="MS ??"/>
          <w:b/>
        </w:rPr>
        <w:t xml:space="preserve"> и доказателства за тях</w:t>
      </w:r>
      <w:bookmarkEnd w:id="4"/>
      <w:r w:rsidR="00360E44" w:rsidRPr="000D3314">
        <w:rPr>
          <w:rFonts w:eastAsia="MS ??"/>
          <w:b/>
        </w:rPr>
        <w:t>.</w:t>
      </w:r>
    </w:p>
    <w:p w:rsidR="00181C97" w:rsidRPr="000D3314" w:rsidRDefault="0061206E">
      <w:pPr>
        <w:ind w:firstLine="709"/>
        <w:jc w:val="both"/>
        <w:rPr>
          <w:rFonts w:eastAsia="MS ??"/>
        </w:rPr>
      </w:pPr>
      <w:r w:rsidRPr="000D3314">
        <w:rPr>
          <w:rFonts w:eastAsia="MS ??"/>
        </w:rPr>
        <w:t xml:space="preserve">2.1. Участникът следва за </w:t>
      </w:r>
      <w:r w:rsidR="00A444D4" w:rsidRPr="00A444D4">
        <w:rPr>
          <w:rFonts w:eastAsia="MS ??"/>
          <w:b/>
        </w:rPr>
        <w:t>последните три години</w:t>
      </w:r>
      <w:r w:rsidRPr="000D3314">
        <w:rPr>
          <w:rFonts w:eastAsia="MS ??"/>
        </w:rPr>
        <w:t>, считано от датата на подаване на офертата</w:t>
      </w:r>
      <w:r w:rsidR="008247A3" w:rsidRPr="000D3314">
        <w:rPr>
          <w:rFonts w:eastAsia="MS ??"/>
        </w:rPr>
        <w:t xml:space="preserve">, </w:t>
      </w:r>
      <w:r w:rsidR="00D534EA" w:rsidRPr="000D3314">
        <w:rPr>
          <w:rFonts w:eastAsia="MS ??"/>
        </w:rPr>
        <w:t xml:space="preserve">да е изпълнил </w:t>
      </w:r>
      <w:r w:rsidR="00A444D4" w:rsidRPr="00A444D4">
        <w:rPr>
          <w:rFonts w:eastAsia="MS ??"/>
          <w:b/>
        </w:rPr>
        <w:t>поне една дейност</w:t>
      </w:r>
      <w:r w:rsidR="00565FAC" w:rsidRPr="000D3314">
        <w:rPr>
          <w:rFonts w:eastAsia="MS ??"/>
        </w:rPr>
        <w:t>-</w:t>
      </w:r>
      <w:r w:rsidRPr="000D3314">
        <w:rPr>
          <w:rFonts w:eastAsia="MS ??"/>
        </w:rPr>
        <w:t xml:space="preserve"> услуг</w:t>
      </w:r>
      <w:r w:rsidR="008247A3" w:rsidRPr="000D3314">
        <w:rPr>
          <w:rFonts w:eastAsia="MS ??"/>
        </w:rPr>
        <w:t>а</w:t>
      </w:r>
      <w:r w:rsidRPr="000D3314">
        <w:rPr>
          <w:rFonts w:eastAsia="MS ??"/>
        </w:rPr>
        <w:t>с предмет</w:t>
      </w:r>
      <w:r w:rsidR="008C32ED" w:rsidRPr="000D3314">
        <w:rPr>
          <w:rFonts w:eastAsia="MS ??"/>
        </w:rPr>
        <w:t>и обем</w:t>
      </w:r>
      <w:r w:rsidRPr="000D3314">
        <w:rPr>
          <w:rFonts w:eastAsia="MS ??"/>
        </w:rPr>
        <w:t>идентич</w:t>
      </w:r>
      <w:r w:rsidR="00DA63C3" w:rsidRPr="000D3314">
        <w:rPr>
          <w:rFonts w:eastAsia="MS ??"/>
        </w:rPr>
        <w:t>е</w:t>
      </w:r>
      <w:r w:rsidRPr="000D3314">
        <w:rPr>
          <w:rFonts w:eastAsia="MS ??"/>
        </w:rPr>
        <w:t>н или сход</w:t>
      </w:r>
      <w:r w:rsidR="00DA63C3" w:rsidRPr="000D3314">
        <w:rPr>
          <w:rFonts w:eastAsia="MS ??"/>
        </w:rPr>
        <w:t>е</w:t>
      </w:r>
      <w:r w:rsidR="0066469D" w:rsidRPr="000D3314">
        <w:rPr>
          <w:rFonts w:eastAsia="MS ??"/>
        </w:rPr>
        <w:t>н с те</w:t>
      </w:r>
      <w:r w:rsidRPr="000D3314">
        <w:rPr>
          <w:rFonts w:eastAsia="MS ??"/>
        </w:rPr>
        <w:t>зи на поръчката</w:t>
      </w:r>
      <w:r w:rsidR="007074EA" w:rsidRPr="000D3314">
        <w:rPr>
          <w:rFonts w:eastAsia="MS ??"/>
        </w:rPr>
        <w:t xml:space="preserve"> независимо дали участва за еднаили за </w:t>
      </w:r>
      <w:r w:rsidR="00E36DAD" w:rsidRPr="000D3314">
        <w:rPr>
          <w:rFonts w:eastAsia="MS ??"/>
        </w:rPr>
        <w:t xml:space="preserve">двете </w:t>
      </w:r>
      <w:r w:rsidR="007074EA" w:rsidRPr="000D3314">
        <w:rPr>
          <w:rFonts w:eastAsia="MS ??"/>
        </w:rPr>
        <w:t>обособени позиции</w:t>
      </w:r>
      <w:r w:rsidRPr="000D3314">
        <w:rPr>
          <w:rFonts w:eastAsia="MS ??"/>
        </w:rPr>
        <w:t xml:space="preserve">. </w:t>
      </w:r>
    </w:p>
    <w:p w:rsidR="0061206E" w:rsidRPr="000D3314" w:rsidRDefault="0061206E" w:rsidP="000F7797">
      <w:pPr>
        <w:jc w:val="both"/>
        <w:rPr>
          <w:rFonts w:eastAsia="MS ??"/>
        </w:rPr>
      </w:pPr>
    </w:p>
    <w:p w:rsidR="00A444D4" w:rsidRDefault="00A444D4" w:rsidP="00A444D4">
      <w:pPr>
        <w:ind w:firstLine="709"/>
        <w:jc w:val="both"/>
        <w:rPr>
          <w:rFonts w:eastAsia="MS ??"/>
          <w:b/>
          <w:i/>
        </w:rPr>
      </w:pPr>
      <w:r w:rsidRPr="00A444D4">
        <w:rPr>
          <w:rFonts w:eastAsia="MS ??"/>
          <w:i/>
        </w:rPr>
        <w:t>Под</w:t>
      </w:r>
      <w:r w:rsidR="00DD39A3" w:rsidRPr="00DD39A3">
        <w:rPr>
          <w:rFonts w:eastAsia="MS ??"/>
          <w:b/>
          <w:i/>
        </w:rPr>
        <w:t xml:space="preserve"> „идентичен или сходен предмет с тези на поръчката дейности - услуги” </w:t>
      </w:r>
      <w:r w:rsidRPr="00A444D4">
        <w:rPr>
          <w:rFonts w:eastAsia="MS ??"/>
          <w:i/>
        </w:rPr>
        <w:t>се имат предвид дейности/услуги, свързани с предоставяне на услуги/дейности за п</w:t>
      </w:r>
      <w:r w:rsidRPr="00A444D4">
        <w:rPr>
          <w:i/>
        </w:rPr>
        <w:t xml:space="preserve">редпечатна </w:t>
      </w:r>
      <w:r w:rsidRPr="00A444D4">
        <w:rPr>
          <w:i/>
          <w:shd w:val="clear" w:color="auto" w:fill="FFFFFF"/>
        </w:rPr>
        <w:t>подготовка, дизайн, корекция и издаване в електронен и/ или печатен формат книжно тяло и с корица на наръчници, ръководства</w:t>
      </w:r>
      <w:r w:rsidR="00105ECE">
        <w:rPr>
          <w:i/>
          <w:shd w:val="clear" w:color="auto" w:fill="FFFFFF"/>
        </w:rPr>
        <w:t>,</w:t>
      </w:r>
      <w:r w:rsidRPr="00A444D4">
        <w:rPr>
          <w:i/>
          <w:shd w:val="clear" w:color="auto" w:fill="FFFFFF"/>
        </w:rPr>
        <w:t xml:space="preserve"> помагала, самообучителни ресурси и др.</w:t>
      </w:r>
    </w:p>
    <w:p w:rsidR="00A444D4" w:rsidRPr="00A444D4" w:rsidRDefault="00A444D4" w:rsidP="00A444D4">
      <w:pPr>
        <w:ind w:firstLine="709"/>
        <w:jc w:val="both"/>
        <w:rPr>
          <w:rFonts w:eastAsia="MS ??"/>
          <w:i/>
        </w:rPr>
      </w:pPr>
      <w:r w:rsidRPr="00A444D4">
        <w:rPr>
          <w:rFonts w:eastAsia="MS ??"/>
          <w:i/>
        </w:rPr>
        <w:t>Под</w:t>
      </w:r>
      <w:r w:rsidR="008C32ED" w:rsidRPr="00E07943">
        <w:rPr>
          <w:rFonts w:eastAsia="MS ??"/>
          <w:b/>
          <w:i/>
        </w:rPr>
        <w:t xml:space="preserve"> „обем” </w:t>
      </w:r>
      <w:r w:rsidRPr="00A444D4">
        <w:rPr>
          <w:rFonts w:eastAsia="MS ??"/>
          <w:i/>
        </w:rPr>
        <w:t>участниците следва да разбират п</w:t>
      </w:r>
      <w:r w:rsidRPr="00A444D4">
        <w:rPr>
          <w:i/>
        </w:rPr>
        <w:t xml:space="preserve">редпечатна </w:t>
      </w:r>
      <w:r w:rsidRPr="00A444D4">
        <w:rPr>
          <w:i/>
          <w:shd w:val="clear" w:color="auto" w:fill="FFFFFF"/>
        </w:rPr>
        <w:t>подготовка и издаване в електронен и/ или печатен формат на наръчници, ръководства</w:t>
      </w:r>
      <w:r w:rsidR="00105ECE">
        <w:rPr>
          <w:i/>
          <w:shd w:val="clear" w:color="auto" w:fill="FFFFFF"/>
        </w:rPr>
        <w:t>,</w:t>
      </w:r>
      <w:r w:rsidRPr="00A444D4">
        <w:rPr>
          <w:i/>
          <w:shd w:val="clear" w:color="auto" w:fill="FFFFFF"/>
        </w:rPr>
        <w:t xml:space="preserve"> помагала, самообучителни ресурси и др. с обем до 500 страници и тираж минимум 100 броя. </w:t>
      </w:r>
    </w:p>
    <w:p w:rsidR="00360E44" w:rsidRDefault="00360E44" w:rsidP="00B807EA">
      <w:pPr>
        <w:ind w:firstLine="709"/>
        <w:jc w:val="both"/>
        <w:rPr>
          <w:rFonts w:eastAsia="MS ??"/>
          <w:b/>
          <w:i/>
        </w:rPr>
      </w:pPr>
      <w:r w:rsidRPr="000D3314">
        <w:rPr>
          <w:rFonts w:eastAsia="MS ??"/>
        </w:rPr>
        <w:t xml:space="preserve">При посочване на участие с използване на подизпълнител, </w:t>
      </w:r>
      <w:r w:rsidR="0089458B" w:rsidRPr="000D3314">
        <w:rPr>
          <w:lang w:eastAsia="bg-BG"/>
        </w:rPr>
        <w:t>изискван</w:t>
      </w:r>
      <w:r w:rsidR="00636322" w:rsidRPr="000D3314">
        <w:rPr>
          <w:lang w:eastAsia="bg-BG"/>
        </w:rPr>
        <w:t>е</w:t>
      </w:r>
      <w:r w:rsidR="0089458B" w:rsidRPr="000D3314">
        <w:rPr>
          <w:lang w:eastAsia="bg-BG"/>
        </w:rPr>
        <w:t>т</w:t>
      </w:r>
      <w:r w:rsidR="00636322" w:rsidRPr="000D3314">
        <w:rPr>
          <w:lang w:eastAsia="bg-BG"/>
        </w:rPr>
        <w:t>о</w:t>
      </w:r>
      <w:r w:rsidR="0089458B" w:rsidRPr="000D3314">
        <w:rPr>
          <w:lang w:eastAsia="bg-BG"/>
        </w:rPr>
        <w:t xml:space="preserve"> по т. 2.1. </w:t>
      </w:r>
      <w:r w:rsidRPr="000D3314">
        <w:rPr>
          <w:rFonts w:eastAsia="MS ??"/>
          <w:b/>
          <w:i/>
        </w:rPr>
        <w:t xml:space="preserve">се отнася и за всеки един от подизпълнителите, съобразно вида и дела от поръчката, който ще изпълняват.  </w:t>
      </w:r>
    </w:p>
    <w:p w:rsidR="0075154E" w:rsidRDefault="0075154E" w:rsidP="0075154E">
      <w:pPr>
        <w:ind w:firstLine="709"/>
        <w:jc w:val="both"/>
        <w:rPr>
          <w:rFonts w:eastAsia="Calibri"/>
        </w:rPr>
      </w:pPr>
      <w:r w:rsidRPr="000D3314">
        <w:rPr>
          <w:rFonts w:eastAsia="Calibri"/>
        </w:rPr>
        <w:t>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тези на поръчката.</w:t>
      </w:r>
    </w:p>
    <w:p w:rsidR="0075154E" w:rsidRDefault="0075154E" w:rsidP="0075154E">
      <w:pPr>
        <w:ind w:firstLine="709"/>
        <w:jc w:val="both"/>
        <w:rPr>
          <w:rFonts w:eastAsia="Calibri"/>
        </w:rPr>
      </w:pPr>
      <w:r w:rsidRPr="000D3314">
        <w:rPr>
          <w:rFonts w:eastAsia="Calibri"/>
        </w:rPr>
        <w:t>Когато участникът предвижда участие на подизпълнители</w:t>
      </w:r>
      <w:r w:rsidR="00B807EA">
        <w:rPr>
          <w:rFonts w:eastAsia="Calibri"/>
        </w:rPr>
        <w:t>,</w:t>
      </w:r>
      <w:r w:rsidRPr="000D3314">
        <w:rPr>
          <w:rFonts w:eastAsia="Calibri"/>
        </w:rPr>
        <w:t xml:space="preserve"> ЕЕДОП и документите се представят и за всеки от посочените подизпълнители.</w:t>
      </w:r>
    </w:p>
    <w:p w:rsidR="0075154E" w:rsidRPr="00B807EA" w:rsidRDefault="0075154E" w:rsidP="00B807EA">
      <w:pPr>
        <w:ind w:firstLine="709"/>
        <w:jc w:val="both"/>
        <w:rPr>
          <w:rFonts w:eastAsia="MS ??"/>
        </w:rPr>
      </w:pPr>
      <w:r w:rsidRPr="00B807EA">
        <w:rPr>
          <w:rFonts w:eastAsia="MS ??"/>
          <w:b/>
          <w:u w:val="single"/>
        </w:rPr>
        <w:t>Доказване на посоченото изискване</w:t>
      </w:r>
      <w:r w:rsidR="00B807EA">
        <w:rPr>
          <w:rFonts w:eastAsia="MS ??"/>
          <w:b/>
          <w:u w:val="single"/>
        </w:rPr>
        <w:t>:</w:t>
      </w:r>
    </w:p>
    <w:p w:rsidR="0075154E" w:rsidRDefault="0075154E" w:rsidP="0075154E">
      <w:pPr>
        <w:widowControl w:val="0"/>
        <w:autoSpaceDE w:val="0"/>
        <w:autoSpaceDN w:val="0"/>
        <w:adjustRightInd w:val="0"/>
        <w:ind w:firstLine="709"/>
        <w:jc w:val="both"/>
        <w:rPr>
          <w:rFonts w:eastAsia="MS Mincho"/>
          <w:color w:val="000000"/>
          <w:lang w:eastAsia="bg-BG"/>
        </w:rPr>
      </w:pPr>
      <w:r w:rsidRPr="000D3314">
        <w:rPr>
          <w:rFonts w:eastAsia="MS Mincho"/>
          <w:color w:val="000000"/>
          <w:lang w:eastAsia="bg-BG"/>
        </w:rPr>
        <w:t>Документи за доказване на изискването съгласно чл. 64, ал. 1, т. 2 от ЗОП -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p>
    <w:p w:rsidR="0075154E" w:rsidRDefault="0075154E" w:rsidP="0075154E">
      <w:pPr>
        <w:ind w:firstLine="709"/>
        <w:jc w:val="both"/>
        <w:rPr>
          <w:rFonts w:eastAsia="MS ??"/>
          <w:b/>
          <w:i/>
        </w:rPr>
      </w:pPr>
    </w:p>
    <w:p w:rsidR="0075154E" w:rsidRPr="000D3314" w:rsidRDefault="0075154E" w:rsidP="00B807EA">
      <w:pPr>
        <w:widowControl w:val="0"/>
        <w:autoSpaceDE w:val="0"/>
        <w:autoSpaceDN w:val="0"/>
        <w:adjustRightInd w:val="0"/>
        <w:ind w:firstLine="709"/>
        <w:jc w:val="both"/>
        <w:rPr>
          <w:rFonts w:eastAsia="MS Mincho"/>
          <w:b/>
          <w:color w:val="000000"/>
          <w:lang w:eastAsia="bg-BG"/>
        </w:rPr>
      </w:pPr>
      <w:r w:rsidRPr="000D3314">
        <w:rPr>
          <w:rFonts w:eastAsia="MS Mincho"/>
          <w:b/>
          <w:color w:val="000000"/>
          <w:lang w:eastAsia="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5154E" w:rsidRPr="000D3314" w:rsidRDefault="0075154E" w:rsidP="000F7797">
      <w:pPr>
        <w:jc w:val="both"/>
        <w:rPr>
          <w:rFonts w:eastAsia="MS ??"/>
          <w:b/>
          <w:i/>
        </w:rPr>
      </w:pPr>
    </w:p>
    <w:p w:rsidR="0075154E" w:rsidRDefault="0075154E" w:rsidP="0075154E">
      <w:pPr>
        <w:pStyle w:val="ListParagraph"/>
        <w:ind w:left="0" w:firstLine="709"/>
        <w:jc w:val="both"/>
      </w:pPr>
      <w:r>
        <w:rPr>
          <w:rFonts w:eastAsia="MS ??"/>
        </w:rPr>
        <w:t xml:space="preserve">2.2. </w:t>
      </w:r>
      <w:r w:rsidRPr="00F54933">
        <w:t xml:space="preserve">Участникът да има внедрена </w:t>
      </w:r>
      <w:r w:rsidR="00A444D4" w:rsidRPr="00A444D4">
        <w:rPr>
          <w:b/>
        </w:rPr>
        <w:t>система за управление на качеството</w:t>
      </w:r>
      <w:r w:rsidRPr="00F54933">
        <w:t xml:space="preserve"> по стандарт EN ISO 9</w:t>
      </w:r>
      <w:r w:rsidRPr="00222B93">
        <w:t xml:space="preserve">001:20хх или еквивалент с обхват, </w:t>
      </w:r>
      <w:r w:rsidR="005D4132">
        <w:t xml:space="preserve">идентичен или </w:t>
      </w:r>
      <w:r w:rsidRPr="00222B93">
        <w:t>сходен с предмета на поръчката.</w:t>
      </w:r>
    </w:p>
    <w:p w:rsidR="0075154E" w:rsidRDefault="0075154E" w:rsidP="0075154E">
      <w:pPr>
        <w:pStyle w:val="ListParagraph"/>
        <w:ind w:left="0" w:firstLine="709"/>
        <w:jc w:val="both"/>
      </w:pPr>
      <w:r w:rsidRPr="0075154E">
        <w:lastRenderedPageBreak/>
        <w:t xml:space="preserve">Под </w:t>
      </w:r>
      <w:r w:rsidRPr="00B807EA">
        <w:rPr>
          <w:b/>
        </w:rPr>
        <w:t>„идентичен или сходен предмет с тези на поръчката дейности - услуги”</w:t>
      </w:r>
      <w:r w:rsidRPr="0075154E">
        <w:t xml:space="preserve"> се имат предвид дейности/услуги, свързани с предоставяне на услуги/дейности за предпечатна подготовка, дизайн, корекция и издаване в електронен и/ или печатен формат книжно тяло и с корица на наръчници, ръководства</w:t>
      </w:r>
      <w:r w:rsidR="005D4132">
        <w:t>,</w:t>
      </w:r>
      <w:r w:rsidRPr="0075154E">
        <w:t xml:space="preserve"> помагала, самообучителни ресурси и др.</w:t>
      </w:r>
    </w:p>
    <w:p w:rsidR="0075154E" w:rsidRPr="00222B93" w:rsidRDefault="0075154E" w:rsidP="0075154E">
      <w:pPr>
        <w:pStyle w:val="ListParagraph"/>
        <w:ind w:left="0" w:firstLine="709"/>
        <w:jc w:val="both"/>
      </w:pPr>
      <w:r w:rsidRPr="00222B93">
        <w:t>Възложителят приема еквивалентни сертификати, издадени от органи, установени в други държави членки.</w:t>
      </w:r>
    </w:p>
    <w:p w:rsidR="0075154E" w:rsidRDefault="00A444D4" w:rsidP="0075154E">
      <w:pPr>
        <w:pStyle w:val="ListParagraph"/>
        <w:ind w:left="0" w:firstLine="709"/>
        <w:jc w:val="both"/>
      </w:pPr>
      <w:r w:rsidRPr="00A444D4">
        <w:rPr>
          <w:b/>
          <w:u w:val="single"/>
        </w:rPr>
        <w:t>Изисквано минимално ниво</w:t>
      </w:r>
      <w:r w:rsidR="0075154E" w:rsidRPr="00222B93">
        <w:t>: Участникът следва да прилага система за управление на качеството, в чийто обхват са включени услуги по предмета или сходни с предмета на поръчката.</w:t>
      </w:r>
    </w:p>
    <w:p w:rsidR="0075154E" w:rsidRPr="00E66270" w:rsidRDefault="0075154E" w:rsidP="0075154E">
      <w:pPr>
        <w:pStyle w:val="ListParagraph"/>
        <w:ind w:left="0" w:firstLine="709"/>
        <w:jc w:val="both"/>
      </w:pPr>
      <w:r w:rsidRPr="00E66270">
        <w:t>Изискването се декларира в част ІV „Критерии за подбор“, буква Г „Стандарти за осигуряване на качеството и стандарти за екологично управление“</w:t>
      </w:r>
      <w:r>
        <w:t>, т.1</w:t>
      </w:r>
      <w:r w:rsidRPr="00E66270">
        <w:t xml:space="preserve">  от ЕЕДОП. </w:t>
      </w:r>
    </w:p>
    <w:p w:rsidR="0075154E" w:rsidRPr="00F54933" w:rsidRDefault="0075154E" w:rsidP="0075154E">
      <w:pPr>
        <w:pStyle w:val="ListParagraph"/>
        <w:ind w:left="0" w:firstLine="709"/>
        <w:jc w:val="both"/>
      </w:pPr>
      <w:r w:rsidRPr="00E66270">
        <w:t>При поискване от страна на Възложителя, в случаите по чл. 67, ал. 5 и ал. 6 от ЗОП, изискването се доказва с копие на валиден сертификат EN ISO 9001: 20хх или</w:t>
      </w:r>
      <w:r w:rsidRPr="00F54933">
        <w:t xml:space="preserve"> еквивалент, издадени от органи, установени в други държави членки.</w:t>
      </w:r>
    </w:p>
    <w:p w:rsidR="00D534EA" w:rsidRDefault="00D534EA" w:rsidP="000F7797">
      <w:pPr>
        <w:jc w:val="both"/>
        <w:rPr>
          <w:rFonts w:eastAsia="MS ??"/>
        </w:rPr>
      </w:pPr>
    </w:p>
    <w:p w:rsidR="00A444D4" w:rsidRDefault="0075154E" w:rsidP="00A444D4">
      <w:pPr>
        <w:ind w:firstLine="709"/>
        <w:jc w:val="both"/>
        <w:rPr>
          <w:rFonts w:eastAsia="MS ??"/>
        </w:rPr>
      </w:pPr>
      <w:r w:rsidRPr="000D3314">
        <w:rPr>
          <w:rFonts w:eastAsia="MS ??"/>
          <w:b/>
          <w:u w:val="single"/>
        </w:rPr>
        <w:t>Доказване на посоченото изискване</w:t>
      </w:r>
      <w:r w:rsidR="00B807EA">
        <w:rPr>
          <w:rFonts w:eastAsia="MS ??"/>
          <w:b/>
          <w:u w:val="single"/>
        </w:rPr>
        <w:t>:</w:t>
      </w:r>
    </w:p>
    <w:p w:rsidR="0075154E" w:rsidRDefault="0075154E" w:rsidP="0075154E">
      <w:pPr>
        <w:widowControl w:val="0"/>
        <w:autoSpaceDE w:val="0"/>
        <w:autoSpaceDN w:val="0"/>
        <w:adjustRightInd w:val="0"/>
        <w:ind w:firstLine="709"/>
        <w:jc w:val="both"/>
        <w:rPr>
          <w:rFonts w:eastAsia="MS Mincho"/>
          <w:color w:val="000000"/>
          <w:lang w:eastAsia="bg-BG"/>
        </w:rPr>
      </w:pPr>
      <w:r w:rsidRPr="000D3314">
        <w:rPr>
          <w:rFonts w:eastAsia="MS Mincho"/>
          <w:color w:val="000000"/>
          <w:lang w:eastAsia="bg-BG"/>
        </w:rPr>
        <w:t xml:space="preserve">Документи за доказване на изискването съгласно чл. 64, ал. 1, т. </w:t>
      </w:r>
      <w:r>
        <w:rPr>
          <w:rFonts w:eastAsia="MS Mincho"/>
          <w:color w:val="000000"/>
          <w:lang w:eastAsia="bg-BG"/>
        </w:rPr>
        <w:t>10</w:t>
      </w:r>
      <w:r w:rsidRPr="000D3314">
        <w:rPr>
          <w:rFonts w:eastAsia="MS Mincho"/>
          <w:color w:val="000000"/>
          <w:lang w:eastAsia="bg-BG"/>
        </w:rPr>
        <w:t xml:space="preserve"> от ЗОП - </w:t>
      </w:r>
      <w:r w:rsidRPr="0075154E">
        <w:rPr>
          <w:rFonts w:eastAsia="MS Mincho"/>
          <w:color w:val="000000"/>
          <w:lang w:eastAsia="bg-BG"/>
        </w:rPr>
        <w:t xml:space="preserve">сертификати, издадени от акредитирани лица, за контрол на качеството, удостоверяващи съответствието на </w:t>
      </w:r>
      <w:r>
        <w:rPr>
          <w:rFonts w:eastAsia="MS Mincho"/>
          <w:color w:val="000000"/>
          <w:lang w:eastAsia="bg-BG"/>
        </w:rPr>
        <w:t>услугите</w:t>
      </w:r>
      <w:r w:rsidRPr="0075154E">
        <w:rPr>
          <w:rFonts w:eastAsia="MS Mincho"/>
          <w:color w:val="000000"/>
          <w:lang w:eastAsia="bg-BG"/>
        </w:rPr>
        <w:t xml:space="preserve"> със съответните спецификации или стандарти.</w:t>
      </w:r>
    </w:p>
    <w:p w:rsidR="0075154E" w:rsidRPr="0075154E" w:rsidRDefault="0075154E" w:rsidP="0075154E">
      <w:pPr>
        <w:widowControl w:val="0"/>
        <w:autoSpaceDE w:val="0"/>
        <w:autoSpaceDN w:val="0"/>
        <w:adjustRightInd w:val="0"/>
        <w:ind w:firstLine="709"/>
        <w:jc w:val="both"/>
        <w:rPr>
          <w:rFonts w:eastAsia="MS Mincho"/>
          <w:color w:val="000000"/>
          <w:lang w:eastAsia="bg-BG"/>
        </w:rPr>
      </w:pPr>
      <w:r w:rsidRPr="0075154E">
        <w:rPr>
          <w:rFonts w:eastAsia="MS Mincho"/>
          <w:color w:val="000000"/>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F35AA" w:rsidRDefault="0075154E" w:rsidP="00B807EA">
      <w:pPr>
        <w:widowControl w:val="0"/>
        <w:autoSpaceDE w:val="0"/>
        <w:autoSpaceDN w:val="0"/>
        <w:adjustRightInd w:val="0"/>
        <w:ind w:firstLine="709"/>
        <w:jc w:val="both"/>
        <w:rPr>
          <w:rFonts w:eastAsia="MS Mincho"/>
          <w:color w:val="000000"/>
          <w:lang w:eastAsia="bg-BG"/>
        </w:rPr>
      </w:pPr>
      <w:r w:rsidRPr="0075154E">
        <w:rPr>
          <w:rFonts w:eastAsia="MS Mincho"/>
          <w:color w:val="000000"/>
          <w:lang w:eastAsia="bg-BG"/>
        </w:rPr>
        <w:t>Възложителят приема еквивалентни сертификати, издадени от органи, установени в други държави членки.</w:t>
      </w:r>
    </w:p>
    <w:p w:rsidR="000F35AA" w:rsidRDefault="0075154E" w:rsidP="00B807EA">
      <w:pPr>
        <w:widowControl w:val="0"/>
        <w:autoSpaceDE w:val="0"/>
        <w:autoSpaceDN w:val="0"/>
        <w:adjustRightInd w:val="0"/>
        <w:ind w:firstLine="709"/>
        <w:jc w:val="both"/>
        <w:rPr>
          <w:rFonts w:eastAsia="MS Mincho"/>
          <w:color w:val="000000"/>
          <w:lang w:eastAsia="bg-BG"/>
        </w:rPr>
      </w:pPr>
      <w:r w:rsidRPr="0075154E">
        <w:rPr>
          <w:rFonts w:eastAsia="MS Mincho"/>
          <w:color w:val="000000"/>
          <w:lang w:eastAsia="bg-BG"/>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75154E" w:rsidRDefault="0075154E" w:rsidP="0075154E">
      <w:pPr>
        <w:ind w:firstLine="709"/>
        <w:jc w:val="both"/>
        <w:rPr>
          <w:rFonts w:eastAsia="MS ??"/>
          <w:b/>
          <w:i/>
        </w:rPr>
      </w:pPr>
    </w:p>
    <w:p w:rsidR="0075154E" w:rsidRPr="000D3314" w:rsidRDefault="0075154E" w:rsidP="0075154E">
      <w:pPr>
        <w:widowControl w:val="0"/>
        <w:autoSpaceDE w:val="0"/>
        <w:autoSpaceDN w:val="0"/>
        <w:adjustRightInd w:val="0"/>
        <w:jc w:val="both"/>
        <w:rPr>
          <w:rFonts w:eastAsia="MS Mincho"/>
          <w:b/>
          <w:color w:val="000000"/>
          <w:lang w:eastAsia="bg-BG"/>
        </w:rPr>
      </w:pPr>
      <w:r w:rsidRPr="000D3314">
        <w:rPr>
          <w:rFonts w:eastAsia="MS Mincho"/>
          <w:b/>
          <w:color w:val="000000"/>
          <w:lang w:eastAsia="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5154E" w:rsidRPr="000D3314" w:rsidRDefault="0075154E" w:rsidP="0075154E">
      <w:pPr>
        <w:jc w:val="both"/>
        <w:rPr>
          <w:rFonts w:eastAsia="MS ??"/>
          <w:b/>
          <w:i/>
        </w:rPr>
      </w:pPr>
    </w:p>
    <w:p w:rsidR="0075154E" w:rsidRPr="0075154E" w:rsidRDefault="0075154E" w:rsidP="000F7797">
      <w:pPr>
        <w:jc w:val="both"/>
        <w:rPr>
          <w:rFonts w:eastAsia="MS ??"/>
        </w:rPr>
      </w:pPr>
    </w:p>
    <w:p w:rsidR="00DC3378" w:rsidRPr="000D3314" w:rsidRDefault="00DC3378" w:rsidP="000F7797">
      <w:pPr>
        <w:jc w:val="both"/>
        <w:rPr>
          <w:rFonts w:eastAsia="MS ??"/>
          <w:b/>
          <w:caps/>
        </w:rPr>
      </w:pPr>
      <w:r w:rsidRPr="000D3314">
        <w:rPr>
          <w:rFonts w:eastAsia="MS ??"/>
          <w:b/>
          <w:caps/>
        </w:rPr>
        <w:t>РАЗДЕЛ ІІІ. ОБЩИ ИЗИСКВАНИЯ КЪМ ДОКУМЕНТИТЕ И ОФЕРТИТЕ</w:t>
      </w:r>
    </w:p>
    <w:p w:rsidR="00DC3378" w:rsidRPr="000D3314" w:rsidRDefault="00DC3378" w:rsidP="000F7797">
      <w:pPr>
        <w:jc w:val="both"/>
        <w:rPr>
          <w:rFonts w:eastAsia="MS ??"/>
          <w:highlight w:val="green"/>
        </w:rPr>
      </w:pPr>
    </w:p>
    <w:p w:rsidR="00DC3378" w:rsidRPr="000D3314" w:rsidRDefault="00DC3378" w:rsidP="000F7797">
      <w:pPr>
        <w:jc w:val="both"/>
        <w:rPr>
          <w:rFonts w:eastAsia="MS ??"/>
        </w:rPr>
      </w:pPr>
      <w:r w:rsidRPr="000D3314">
        <w:rPr>
          <w:rFonts w:eastAsia="MS ??"/>
        </w:rPr>
        <w:t>1. Документите и данните в офертата се подписват само от лица с представителни функции по закон, съответно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rsidR="00DC3378" w:rsidRPr="000D3314" w:rsidRDefault="00DC3378" w:rsidP="000F7797">
      <w:pPr>
        <w:jc w:val="both"/>
        <w:rPr>
          <w:rFonts w:eastAsia="MS ??"/>
        </w:rPr>
      </w:pPr>
    </w:p>
    <w:p w:rsidR="00DC3378" w:rsidRPr="000D3314" w:rsidRDefault="00DC3378" w:rsidP="000F7797">
      <w:pPr>
        <w:jc w:val="both"/>
        <w:rPr>
          <w:rFonts w:eastAsia="MS ??"/>
        </w:rPr>
      </w:pPr>
      <w:r w:rsidRPr="000D3314">
        <w:rPr>
          <w:rFonts w:eastAsia="MS ??"/>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rsidR="00DC3378" w:rsidRPr="000D3314" w:rsidRDefault="00DC3378" w:rsidP="000F7797">
      <w:pPr>
        <w:jc w:val="both"/>
        <w:rPr>
          <w:rFonts w:eastAsia="MS ??"/>
        </w:rPr>
      </w:pPr>
    </w:p>
    <w:p w:rsidR="00DC3378" w:rsidRPr="000D3314" w:rsidRDefault="00DC3378" w:rsidP="000F7797">
      <w:pPr>
        <w:jc w:val="both"/>
        <w:rPr>
          <w:rFonts w:eastAsia="MS ??"/>
        </w:rPr>
      </w:pPr>
      <w:r w:rsidRPr="000D3314">
        <w:rPr>
          <w:rFonts w:eastAsia="MS ??"/>
        </w:rPr>
        <w:t xml:space="preserve">3. В случаите, когато </w:t>
      </w:r>
      <w:r w:rsidR="009B2788" w:rsidRPr="000D3314">
        <w:rPr>
          <w:rFonts w:eastAsia="MS ??"/>
        </w:rPr>
        <w:t>в</w:t>
      </w:r>
      <w:r w:rsidRPr="000D3314">
        <w:rPr>
          <w:rFonts w:eastAsia="MS ??"/>
        </w:rPr>
        <w:t>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rsidR="00DC3378" w:rsidRPr="000D3314" w:rsidRDefault="00DC3378" w:rsidP="000F7797">
      <w:pPr>
        <w:jc w:val="both"/>
        <w:rPr>
          <w:rFonts w:eastAsia="MS ??"/>
          <w:highlight w:val="magenta"/>
        </w:rPr>
      </w:pPr>
    </w:p>
    <w:p w:rsidR="00DC3378" w:rsidRPr="000D3314" w:rsidRDefault="00DC3378" w:rsidP="000F7797">
      <w:pPr>
        <w:jc w:val="both"/>
        <w:rPr>
          <w:rFonts w:eastAsia="MS ??"/>
        </w:rPr>
      </w:pPr>
      <w:r w:rsidRPr="000D3314">
        <w:rPr>
          <w:rFonts w:eastAsia="MS ??"/>
        </w:rPr>
        <w:t>4. По офертата не се допускат никакви вписвания между редовете, изтривания или корекции.</w:t>
      </w:r>
    </w:p>
    <w:p w:rsidR="00DC3378" w:rsidRPr="000D3314" w:rsidRDefault="00DC3378" w:rsidP="000F7797">
      <w:pPr>
        <w:jc w:val="both"/>
        <w:rPr>
          <w:rFonts w:eastAsia="MS ??"/>
        </w:rPr>
      </w:pPr>
    </w:p>
    <w:p w:rsidR="00091E14" w:rsidRPr="000D3314" w:rsidRDefault="00DC3378" w:rsidP="000F7797">
      <w:pPr>
        <w:tabs>
          <w:tab w:val="left" w:pos="720"/>
        </w:tabs>
        <w:jc w:val="both"/>
        <w:rPr>
          <w:b/>
        </w:rPr>
      </w:pPr>
      <w:r w:rsidRPr="00F97B5C">
        <w:rPr>
          <w:rFonts w:eastAsia="MS ??"/>
        </w:rPr>
        <w:t xml:space="preserve">5. </w:t>
      </w:r>
      <w:r w:rsidR="00091E14" w:rsidRPr="00F97B5C">
        <w:rPr>
          <w:rFonts w:eastAsia="MS ??"/>
        </w:rPr>
        <w:t xml:space="preserve">Възложителят предоставят неограничен, пълен, безплатен и пряк достъп по електронен път до </w:t>
      </w:r>
      <w:r w:rsidR="00F97B5C" w:rsidRPr="00F97B5C">
        <w:rPr>
          <w:rFonts w:eastAsia="MS ??"/>
        </w:rPr>
        <w:t xml:space="preserve">цялата </w:t>
      </w:r>
      <w:r w:rsidR="00091E14" w:rsidRPr="00F97B5C">
        <w:rPr>
          <w:rFonts w:eastAsia="MS ??"/>
        </w:rPr>
        <w:t xml:space="preserve">документация за обществената поръчка от датата на публикуване на </w:t>
      </w:r>
      <w:r w:rsidR="00F97B5C" w:rsidRPr="00F97B5C">
        <w:rPr>
          <w:rFonts w:eastAsia="MS ??"/>
        </w:rPr>
        <w:t>решението</w:t>
      </w:r>
      <w:r w:rsidR="00091E14" w:rsidRPr="00F97B5C">
        <w:rPr>
          <w:rFonts w:eastAsia="MS ??"/>
        </w:rPr>
        <w:t xml:space="preserve"> за </w:t>
      </w:r>
      <w:r w:rsidR="00F97B5C" w:rsidRPr="00F97B5C">
        <w:rPr>
          <w:rFonts w:eastAsia="MS ??"/>
        </w:rPr>
        <w:t xml:space="preserve">откриване на </w:t>
      </w:r>
      <w:r w:rsidR="00091E14" w:rsidRPr="00F97B5C">
        <w:rPr>
          <w:rFonts w:eastAsia="MS ??"/>
        </w:rPr>
        <w:t xml:space="preserve">обществената поръчка в </w:t>
      </w:r>
      <w:r w:rsidR="009B3E59" w:rsidRPr="00F97B5C">
        <w:rPr>
          <w:rFonts w:eastAsia="MS ??"/>
        </w:rPr>
        <w:t>Р</w:t>
      </w:r>
      <w:r w:rsidR="00091E14" w:rsidRPr="00F97B5C">
        <w:rPr>
          <w:rFonts w:eastAsia="MS ??"/>
        </w:rPr>
        <w:t>О</w:t>
      </w:r>
      <w:r w:rsidR="009B3E59" w:rsidRPr="00F97B5C">
        <w:rPr>
          <w:rFonts w:eastAsia="MS ??"/>
        </w:rPr>
        <w:t>П</w:t>
      </w:r>
      <w:r w:rsidR="00091E14" w:rsidRPr="00F97B5C">
        <w:rPr>
          <w:rFonts w:eastAsia="MS ??"/>
        </w:rPr>
        <w:t xml:space="preserve"> чрез</w:t>
      </w:r>
      <w:r w:rsidR="000E1080" w:rsidRPr="00F97B5C">
        <w:rPr>
          <w:rFonts w:eastAsia="MS ??"/>
        </w:rPr>
        <w:t xml:space="preserve"> обособената</w:t>
      </w:r>
      <w:r w:rsidR="00091E14" w:rsidRPr="00F97B5C">
        <w:rPr>
          <w:rFonts w:eastAsia="MS ??"/>
        </w:rPr>
        <w:t xml:space="preserve"> електронна преписка на</w:t>
      </w:r>
      <w:r w:rsidR="00F97B5C" w:rsidRPr="00F97B5C">
        <w:rPr>
          <w:rFonts w:eastAsia="MS ??"/>
        </w:rPr>
        <w:t xml:space="preserve"> поръчката в профила на купувача</w:t>
      </w:r>
      <w:r w:rsidR="00091E14" w:rsidRPr="00F97B5C">
        <w:rPr>
          <w:rFonts w:eastAsia="MS ??"/>
        </w:rPr>
        <w:t>.</w:t>
      </w:r>
    </w:p>
    <w:p w:rsidR="00B03BDB" w:rsidRPr="000D3314" w:rsidRDefault="00B03BDB" w:rsidP="000F7797">
      <w:pPr>
        <w:tabs>
          <w:tab w:val="left" w:pos="720"/>
        </w:tabs>
        <w:jc w:val="both"/>
        <w:rPr>
          <w:b/>
        </w:rPr>
      </w:pPr>
    </w:p>
    <w:p w:rsidR="00B03BDB" w:rsidRPr="000D3314" w:rsidRDefault="00B03BDB" w:rsidP="000F7797">
      <w:pPr>
        <w:jc w:val="both"/>
        <w:rPr>
          <w:rFonts w:eastAsia="MS ??"/>
          <w:b/>
          <w:caps/>
        </w:rPr>
      </w:pPr>
      <w:r w:rsidRPr="000D3314">
        <w:rPr>
          <w:rFonts w:eastAsia="MS ??"/>
          <w:b/>
          <w:caps/>
        </w:rPr>
        <w:t>РАЗДЕЛ ІV. Указания за подготовката на образците на документите и на офертите</w:t>
      </w:r>
    </w:p>
    <w:p w:rsidR="005F7F4F" w:rsidRPr="000D3314" w:rsidRDefault="005F7F4F" w:rsidP="000F7797">
      <w:pPr>
        <w:tabs>
          <w:tab w:val="left" w:pos="720"/>
        </w:tabs>
        <w:jc w:val="both"/>
        <w:rPr>
          <w:b/>
        </w:rPr>
      </w:pPr>
    </w:p>
    <w:p w:rsidR="002B6CA1" w:rsidRPr="000D3314" w:rsidRDefault="002B6CA1" w:rsidP="000F7797">
      <w:pPr>
        <w:jc w:val="both"/>
        <w:rPr>
          <w:rFonts w:eastAsia="MS ??"/>
          <w:b/>
        </w:rPr>
      </w:pPr>
      <w:r w:rsidRPr="000D3314">
        <w:rPr>
          <w:rFonts w:eastAsia="MS ??"/>
          <w:b/>
        </w:rPr>
        <w:t>І. Всяка оферта включва документите по чл. 39 ППЗОП, както следва:</w:t>
      </w:r>
    </w:p>
    <w:p w:rsidR="002B6CA1" w:rsidRPr="000D3314" w:rsidRDefault="002B6CA1" w:rsidP="000F7797"/>
    <w:p w:rsidR="002B6CA1" w:rsidRPr="000D3314" w:rsidRDefault="002B6CA1" w:rsidP="000F7797">
      <w:pPr>
        <w:jc w:val="both"/>
        <w:rPr>
          <w:b/>
        </w:rPr>
      </w:pPr>
      <w:r w:rsidRPr="000D3314">
        <w:rPr>
          <w:b/>
        </w:rPr>
        <w:t>1. Техническо предложение</w:t>
      </w:r>
      <w:r w:rsidR="00F878DA" w:rsidRPr="000D3314">
        <w:rPr>
          <w:b/>
        </w:rPr>
        <w:t xml:space="preserve"> (представя се в отдел</w:t>
      </w:r>
      <w:r w:rsidR="00D621E1" w:rsidRPr="000D3314">
        <w:rPr>
          <w:b/>
        </w:rPr>
        <w:t>ен</w:t>
      </w:r>
      <w:r w:rsidR="00553FC2" w:rsidRPr="000D3314">
        <w:rPr>
          <w:b/>
        </w:rPr>
        <w:t>плик</w:t>
      </w:r>
      <w:r w:rsidR="00A31F16" w:rsidRPr="000D3314">
        <w:rPr>
          <w:b/>
        </w:rPr>
        <w:t>за всяка обособена позиция поотделно</w:t>
      </w:r>
      <w:r w:rsidR="00F878DA" w:rsidRPr="000D3314">
        <w:rPr>
          <w:b/>
        </w:rPr>
        <w:t>)</w:t>
      </w:r>
      <w:r w:rsidRPr="000D3314">
        <w:rPr>
          <w:b/>
        </w:rPr>
        <w:t>, съдържащо:</w:t>
      </w:r>
    </w:p>
    <w:p w:rsidR="002B6CA1" w:rsidRPr="000D3314" w:rsidRDefault="002B6CA1" w:rsidP="000F7797">
      <w:pPr>
        <w:jc w:val="both"/>
      </w:pPr>
      <w:r w:rsidRPr="000D3314">
        <w:t>а).</w:t>
      </w:r>
      <w:r w:rsidR="00197D75" w:rsidRPr="000D3314">
        <w:t xml:space="preserve"> Д</w:t>
      </w:r>
      <w:r w:rsidRPr="000D3314">
        <w:t>окумент за упълномощаване, когато лицето, което подава офертата, не е законният представител на участника или лицето,</w:t>
      </w:r>
      <w:r w:rsidRPr="000D3314">
        <w:rPr>
          <w:bCs/>
        </w:rPr>
        <w:t xml:space="preserve"> което представлява участниците в обединението,</w:t>
      </w:r>
      <w:r w:rsidRPr="000D3314">
        <w:t xml:space="preserve"> съгласно договора за създаване на обединението  – нотариално заверено (</w:t>
      </w:r>
      <w:r w:rsidRPr="000D3314">
        <w:rPr>
          <w:i/>
        </w:rPr>
        <w:t>в оригинал)</w:t>
      </w:r>
      <w:r w:rsidRPr="000D3314">
        <w:t>;</w:t>
      </w:r>
    </w:p>
    <w:p w:rsidR="002B6CA1" w:rsidRPr="000D3314" w:rsidRDefault="002B6CA1" w:rsidP="000F7797">
      <w:pPr>
        <w:jc w:val="both"/>
      </w:pPr>
      <w:r w:rsidRPr="000D3314">
        <w:t>б). Предложение за изпълнение на поръчката в съответствие с техническите спецификации и изискванията на възложителя</w:t>
      </w:r>
      <w:r w:rsidR="006D5CBD" w:rsidRPr="000D3314">
        <w:t xml:space="preserve"> – Приложение № 4</w:t>
      </w:r>
      <w:r w:rsidRPr="000D3314">
        <w:t xml:space="preserve"> (</w:t>
      </w:r>
      <w:r w:rsidRPr="000D3314">
        <w:rPr>
          <w:i/>
        </w:rPr>
        <w:t>в оригинал</w:t>
      </w:r>
      <w:r w:rsidRPr="000D3314">
        <w:t>). Задължително в офертата се посочват конкретните етапи (дейности) и сроковете за изпълнение на всеки етап (дейност);</w:t>
      </w:r>
    </w:p>
    <w:p w:rsidR="00091E14" w:rsidRPr="000D3314" w:rsidRDefault="002B6CA1" w:rsidP="000F7797">
      <w:pPr>
        <w:jc w:val="both"/>
      </w:pPr>
      <w:r w:rsidRPr="000D3314">
        <w:t xml:space="preserve">в). </w:t>
      </w:r>
      <w:r w:rsidR="00091E14" w:rsidRPr="000D3314">
        <w:t xml:space="preserve">Декларация за конфиденциалност по чл. 102, ал. 1 ЗОП – </w:t>
      </w:r>
      <w:r w:rsidR="00E00FB3" w:rsidRPr="000D3314">
        <w:t>Приложение № 6</w:t>
      </w:r>
      <w:r w:rsidR="00091E14" w:rsidRPr="000D3314">
        <w:t xml:space="preserve"> (в оригинал) </w:t>
      </w:r>
      <w:r w:rsidR="00091E14" w:rsidRPr="00AA0869">
        <w:t>(ако е приложимо</w:t>
      </w:r>
      <w:r w:rsidR="00AA0869">
        <w:t xml:space="preserve"> и по преценка на участника</w:t>
      </w:r>
      <w:r w:rsidR="00091E14" w:rsidRPr="00AA0869">
        <w:t>);</w:t>
      </w:r>
      <w:r w:rsidR="00091E14" w:rsidRPr="000D3314">
        <w:t xml:space="preserve"> </w:t>
      </w:r>
    </w:p>
    <w:p w:rsidR="002B6CA1" w:rsidRPr="000D3314" w:rsidRDefault="00091E14" w:rsidP="000F7797">
      <w:pPr>
        <w:jc w:val="both"/>
        <w:rPr>
          <w:i/>
        </w:rPr>
      </w:pPr>
      <w:r w:rsidRPr="000D3314">
        <w:t xml:space="preserve">г). </w:t>
      </w:r>
      <w:r w:rsidR="002B6CA1" w:rsidRPr="000D3314">
        <w:t>Декларация за съгласие с клаузите на приложения проект на договор</w:t>
      </w:r>
      <w:r w:rsidR="00E00FB3" w:rsidRPr="000D3314">
        <w:t xml:space="preserve"> – приложение № 7</w:t>
      </w:r>
      <w:r w:rsidR="002B6CA1" w:rsidRPr="000D3314">
        <w:rPr>
          <w:i/>
        </w:rPr>
        <w:t>(в оригинал);</w:t>
      </w:r>
    </w:p>
    <w:p w:rsidR="002B6CA1" w:rsidRPr="000D3314" w:rsidRDefault="00091E14" w:rsidP="000F7797">
      <w:pPr>
        <w:rPr>
          <w:i/>
        </w:rPr>
      </w:pPr>
      <w:r w:rsidRPr="000D3314">
        <w:t>д</w:t>
      </w:r>
      <w:r w:rsidR="002B6CA1" w:rsidRPr="000D3314">
        <w:t xml:space="preserve">). Декларация за срока на валидност на офертата – приложение № </w:t>
      </w:r>
      <w:r w:rsidR="00E00FB3" w:rsidRPr="000D3314">
        <w:t>8</w:t>
      </w:r>
      <w:r w:rsidR="002B6CA1" w:rsidRPr="000D3314">
        <w:rPr>
          <w:i/>
        </w:rPr>
        <w:t>(в оригинал);</w:t>
      </w:r>
    </w:p>
    <w:p w:rsidR="002B6CA1" w:rsidRPr="000D3314" w:rsidRDefault="00091E14" w:rsidP="000F7797">
      <w:pPr>
        <w:jc w:val="both"/>
        <w:rPr>
          <w:i/>
        </w:rPr>
      </w:pPr>
      <w:r w:rsidRPr="000D3314">
        <w:t>е</w:t>
      </w:r>
      <w:r w:rsidR="002B6CA1" w:rsidRPr="000D3314">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w:t>
      </w:r>
      <w:r w:rsidR="00E00FB3" w:rsidRPr="000D3314">
        <w:t>№ 9</w:t>
      </w:r>
      <w:r w:rsidR="002B6CA1" w:rsidRPr="000D3314">
        <w:rPr>
          <w:i/>
        </w:rPr>
        <w:t>(в оригинал);</w:t>
      </w:r>
    </w:p>
    <w:p w:rsidR="005703C1" w:rsidRPr="000D3314" w:rsidRDefault="005703C1" w:rsidP="000F7797">
      <w:pPr>
        <w:jc w:val="both"/>
        <w:rPr>
          <w:b/>
          <w:bCs/>
          <w:u w:val="single"/>
        </w:rPr>
      </w:pPr>
    </w:p>
    <w:p w:rsidR="002B6CA1" w:rsidRPr="00DD7666" w:rsidRDefault="002B6CA1" w:rsidP="000F7797">
      <w:pPr>
        <w:jc w:val="both"/>
        <w:rPr>
          <w:bCs/>
        </w:rPr>
      </w:pPr>
      <w:r w:rsidRPr="00DD7666">
        <w:rPr>
          <w:b/>
          <w:bCs/>
        </w:rPr>
        <w:t>Забележка</w:t>
      </w:r>
      <w:r w:rsidRPr="00DD7666">
        <w:rPr>
          <w:bCs/>
        </w:rPr>
        <w:t>: Участниците не могат да се позовават на конфиденциалност по отношение на предложенията от офертите им, които подлежат на оценка.</w:t>
      </w:r>
    </w:p>
    <w:p w:rsidR="00F878DA" w:rsidRPr="000D3314" w:rsidRDefault="00F878DA" w:rsidP="000F7797">
      <w:pPr>
        <w:jc w:val="both"/>
        <w:rPr>
          <w:b/>
          <w:bCs/>
          <w:u w:val="single"/>
        </w:rPr>
      </w:pPr>
    </w:p>
    <w:p w:rsidR="002B6CA1" w:rsidRPr="000D3314" w:rsidRDefault="002B6CA1" w:rsidP="000F7797">
      <w:pPr>
        <w:jc w:val="both"/>
      </w:pPr>
      <w:r w:rsidRPr="000D3314">
        <w:rPr>
          <w:b/>
        </w:rPr>
        <w:t xml:space="preserve">2. Ценово предложение, съдържащо </w:t>
      </w:r>
      <w:r w:rsidRPr="000D3314">
        <w:t>предложението на участника относно цената за изпълнение</w:t>
      </w:r>
      <w:r w:rsidR="00251E46" w:rsidRPr="000D3314">
        <w:t xml:space="preserve"> на поръчката - Приложение № 5</w:t>
      </w:r>
      <w:r w:rsidRPr="000D3314">
        <w:t>.</w:t>
      </w:r>
    </w:p>
    <w:p w:rsidR="005703C1" w:rsidRPr="000D3314" w:rsidRDefault="005703C1" w:rsidP="000F7797">
      <w:pPr>
        <w:jc w:val="both"/>
      </w:pPr>
    </w:p>
    <w:p w:rsidR="002B6CA1" w:rsidRPr="000D3314" w:rsidRDefault="003F7AD5" w:rsidP="000F7797">
      <w:pPr>
        <w:jc w:val="both"/>
        <w:rPr>
          <w:b/>
          <w:u w:val="single"/>
        </w:rPr>
      </w:pPr>
      <w:r w:rsidRPr="000D3314">
        <w:rPr>
          <w:b/>
          <w:u w:val="single"/>
        </w:rPr>
        <w:t>ВАЖНО</w:t>
      </w:r>
      <w:r w:rsidR="002B6CA1" w:rsidRPr="000D3314">
        <w:rPr>
          <w:b/>
          <w:u w:val="single"/>
        </w:rPr>
        <w:t>: Ценовото предложение се поставя в отделен запечатан непрозрачен плик с надпис „Предлагани ценови параметри“</w:t>
      </w:r>
      <w:r w:rsidR="00A31F16" w:rsidRPr="000D3314">
        <w:rPr>
          <w:b/>
          <w:u w:val="single"/>
        </w:rPr>
        <w:t xml:space="preserve"> за всяка обособена позиция поотделно</w:t>
      </w:r>
      <w:r w:rsidR="002B6CA1" w:rsidRPr="000D3314">
        <w:rPr>
          <w:b/>
          <w:u w:val="single"/>
        </w:rPr>
        <w:t>, който се поставя в общ</w:t>
      </w:r>
      <w:r w:rsidR="001C654B" w:rsidRPr="000D3314">
        <w:rPr>
          <w:b/>
          <w:u w:val="single"/>
        </w:rPr>
        <w:t>ата опаковка</w:t>
      </w:r>
      <w:r w:rsidR="002B6CA1" w:rsidRPr="000D3314">
        <w:rPr>
          <w:b/>
          <w:u w:val="single"/>
        </w:rPr>
        <w:t xml:space="preserve"> с офертата.</w:t>
      </w:r>
    </w:p>
    <w:p w:rsidR="00D534EA" w:rsidRPr="000D3314" w:rsidRDefault="00D534EA" w:rsidP="000F7797">
      <w:pPr>
        <w:jc w:val="both"/>
        <w:rPr>
          <w:b/>
          <w:u w:val="single"/>
        </w:rPr>
      </w:pPr>
    </w:p>
    <w:p w:rsidR="00D534EA" w:rsidRPr="003F7AD5" w:rsidRDefault="00FA6C41" w:rsidP="000F7797">
      <w:pPr>
        <w:jc w:val="both"/>
        <w:rPr>
          <w:rFonts w:eastAsia="Calibri"/>
          <w:iCs/>
        </w:rPr>
      </w:pPr>
      <w:r w:rsidRPr="00FA6C41">
        <w:rPr>
          <w:rFonts w:eastAsia="Calibri"/>
          <w:b/>
          <w:iCs/>
        </w:rPr>
        <w:t>ЗАБЕЛЕЖКА</w:t>
      </w:r>
      <w:r w:rsidR="00D534EA" w:rsidRPr="00FA6C41">
        <w:rPr>
          <w:rFonts w:eastAsia="Calibri"/>
          <w:b/>
          <w:iCs/>
        </w:rPr>
        <w:t xml:space="preserve">: </w:t>
      </w:r>
      <w:r w:rsidR="00D534EA" w:rsidRPr="00FA6C41">
        <w:rPr>
          <w:rFonts w:eastAsia="Calibri"/>
          <w:b/>
          <w:iCs/>
          <w:u w:val="single"/>
        </w:rPr>
        <w:t>Извън</w:t>
      </w:r>
      <w:r w:rsidR="00D534EA" w:rsidRPr="00FA6C41">
        <w:rPr>
          <w:rFonts w:eastAsia="Calibri"/>
          <w:b/>
          <w:iCs/>
        </w:rPr>
        <w:t xml:space="preserve"> плика „Предлагани ценови параметри“ </w:t>
      </w:r>
      <w:r w:rsidR="00D534EA" w:rsidRPr="00FA6C41">
        <w:rPr>
          <w:rFonts w:eastAsia="Calibri"/>
          <w:b/>
          <w:iCs/>
          <w:u w:val="single"/>
        </w:rPr>
        <w:t>не трябва да е посочена никаква информация относно цената</w:t>
      </w:r>
      <w:r w:rsidR="00D534EA" w:rsidRPr="00FA6C41">
        <w:rPr>
          <w:rFonts w:eastAsia="Calibri"/>
          <w:b/>
          <w:iCs/>
        </w:rPr>
        <w:t xml:space="preserve">. </w:t>
      </w:r>
      <w:r w:rsidR="00D534EA" w:rsidRPr="003F7AD5">
        <w:rPr>
          <w:rFonts w:eastAsia="Calibri"/>
          <w:iCs/>
        </w:rPr>
        <w:t xml:space="preserve">Участници, които по какъвто и да е начин са включили </w:t>
      </w:r>
      <w:r w:rsidR="00D534EA" w:rsidRPr="003F7AD5">
        <w:rPr>
          <w:rFonts w:eastAsia="Calibri"/>
          <w:iCs/>
        </w:rPr>
        <w:lastRenderedPageBreak/>
        <w:t xml:space="preserve">някъде в офертата си извън плика „Предлагани ценови параметри” елементи, свързани с предлаганата цена (или части от нея), ще бъдат </w:t>
      </w:r>
      <w:r w:rsidR="00D534EA" w:rsidRPr="003F7AD5">
        <w:rPr>
          <w:rFonts w:eastAsia="Calibri"/>
          <w:b/>
          <w:iCs/>
        </w:rPr>
        <w:t>отстранени от участие</w:t>
      </w:r>
      <w:r w:rsidR="00D534EA" w:rsidRPr="003F7AD5">
        <w:rPr>
          <w:rFonts w:eastAsia="Calibri"/>
          <w:iCs/>
        </w:rPr>
        <w:t xml:space="preserve"> в процедурата.</w:t>
      </w:r>
    </w:p>
    <w:p w:rsidR="002B6CA1" w:rsidRPr="000D3314" w:rsidRDefault="002B6CA1" w:rsidP="000F7797"/>
    <w:p w:rsidR="002B6CA1" w:rsidRPr="000D3314" w:rsidRDefault="002B6CA1" w:rsidP="000F7797">
      <w:pPr>
        <w:rPr>
          <w:b/>
        </w:rPr>
      </w:pPr>
      <w:r w:rsidRPr="000D3314">
        <w:rPr>
          <w:b/>
        </w:rPr>
        <w:t>ІІ. Към офертата участник</w:t>
      </w:r>
      <w:r w:rsidR="009B2788" w:rsidRPr="000D3314">
        <w:rPr>
          <w:b/>
        </w:rPr>
        <w:t>ът</w:t>
      </w:r>
      <w:r w:rsidR="00D66913">
        <w:rPr>
          <w:b/>
        </w:rPr>
        <w:t xml:space="preserve"> </w:t>
      </w:r>
      <w:r w:rsidRPr="000D3314">
        <w:rPr>
          <w:b/>
        </w:rPr>
        <w:t>представя и следните документи</w:t>
      </w:r>
      <w:r w:rsidR="004B229A" w:rsidRPr="000D3314">
        <w:rPr>
          <w:b/>
        </w:rPr>
        <w:t>, поставени в отделна папка</w:t>
      </w:r>
      <w:r w:rsidRPr="000D3314">
        <w:rPr>
          <w:b/>
        </w:rPr>
        <w:t>:</w:t>
      </w:r>
    </w:p>
    <w:p w:rsidR="002B6CA1" w:rsidRPr="000D3314" w:rsidRDefault="002B6CA1" w:rsidP="000F7797">
      <w:r w:rsidRPr="000D3314">
        <w:t xml:space="preserve">1. Опис на представените документи – Приложение № 1 </w:t>
      </w:r>
      <w:r w:rsidRPr="000D3314">
        <w:rPr>
          <w:i/>
        </w:rPr>
        <w:t>(в оригинал);</w:t>
      </w:r>
    </w:p>
    <w:p w:rsidR="002B6CA1" w:rsidRPr="000D3314" w:rsidRDefault="002B6CA1" w:rsidP="000F7797">
      <w:pPr>
        <w:jc w:val="both"/>
      </w:pPr>
      <w:r w:rsidRPr="000D3314">
        <w:t>2. Информация относно личното състояние и критериите за подбор, включващо:</w:t>
      </w:r>
    </w:p>
    <w:p w:rsidR="00190209" w:rsidRDefault="00190209" w:rsidP="000F7797">
      <w:pPr>
        <w:jc w:val="both"/>
        <w:rPr>
          <w:b/>
        </w:rPr>
      </w:pPr>
    </w:p>
    <w:p w:rsidR="002B6CA1" w:rsidRPr="000D3314" w:rsidRDefault="002B6CA1" w:rsidP="000F7797">
      <w:pPr>
        <w:jc w:val="both"/>
      </w:pPr>
      <w:r w:rsidRPr="00190209">
        <w:rPr>
          <w:b/>
        </w:rPr>
        <w:t>а).</w:t>
      </w:r>
      <w:r w:rsidR="00DD39A3" w:rsidRPr="00DD39A3">
        <w:rPr>
          <w:u w:val="single"/>
        </w:rPr>
        <w:t xml:space="preserve">Единен европейски документ за обществени поръчки (ЕЕДОП) </w:t>
      </w:r>
      <w:r w:rsidRPr="000D3314">
        <w:t xml:space="preserve">– Приложение № 2 </w:t>
      </w:r>
      <w:r w:rsidRPr="000D3314">
        <w:rPr>
          <w:i/>
        </w:rPr>
        <w:t>(в оригинал).</w:t>
      </w:r>
    </w:p>
    <w:p w:rsidR="00DA0F70" w:rsidRPr="000D3314" w:rsidRDefault="00DA0F70" w:rsidP="000F7797">
      <w:pPr>
        <w:ind w:firstLine="708"/>
        <w:jc w:val="both"/>
        <w:rPr>
          <w:rFonts w:eastAsia="MS ??"/>
          <w:b/>
        </w:rPr>
      </w:pPr>
    </w:p>
    <w:p w:rsidR="005703C1" w:rsidRPr="005E60F7" w:rsidRDefault="003D5746" w:rsidP="00DD5077">
      <w:pPr>
        <w:ind w:left="567"/>
        <w:jc w:val="both"/>
        <w:rPr>
          <w:b/>
          <w:i/>
        </w:rPr>
      </w:pPr>
      <w:r>
        <w:rPr>
          <w:b/>
          <w:i/>
        </w:rPr>
        <w:t xml:space="preserve">1. </w:t>
      </w:r>
      <w:r w:rsidR="00DD39A3" w:rsidRPr="00DD39A3">
        <w:rPr>
          <w:b/>
          <w:i/>
        </w:rPr>
        <w:t>Указания за попълване на ЕЕДОП</w:t>
      </w:r>
    </w:p>
    <w:p w:rsidR="005703C1" w:rsidRPr="000D3314" w:rsidRDefault="005703C1" w:rsidP="00190209">
      <w:pPr>
        <w:ind w:left="567"/>
        <w:jc w:val="both"/>
        <w:rPr>
          <w:rFonts w:eastAsia="MS ??"/>
        </w:rPr>
      </w:pPr>
    </w:p>
    <w:p w:rsidR="00F60194" w:rsidRDefault="00DA5728" w:rsidP="001C0F44">
      <w:pPr>
        <w:ind w:firstLine="567"/>
        <w:jc w:val="both"/>
      </w:pPr>
      <w:r>
        <w:rPr>
          <w:rFonts w:eastAsia="MS ??"/>
        </w:rPr>
        <w:t xml:space="preserve">1.1. </w:t>
      </w:r>
      <w:r w:rsidR="005703C1" w:rsidRPr="000D3314">
        <w:rPr>
          <w:rFonts w:eastAsia="MS ??"/>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703C1" w:rsidRPr="000D3314" w:rsidRDefault="005703C1" w:rsidP="001C0F44">
      <w:pPr>
        <w:ind w:firstLine="567"/>
        <w:jc w:val="both"/>
      </w:pPr>
    </w:p>
    <w:p w:rsidR="00F60194" w:rsidRDefault="005703C1" w:rsidP="001C0F44">
      <w:pPr>
        <w:ind w:firstLine="567"/>
        <w:jc w:val="both"/>
        <w:rPr>
          <w:rFonts w:eastAsia="MS ??"/>
        </w:rPr>
      </w:pPr>
      <w:r w:rsidRPr="000D3314">
        <w:rPr>
          <w:rFonts w:eastAsia="MS ??"/>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703C1" w:rsidRPr="000D3314" w:rsidRDefault="005703C1" w:rsidP="001C0F44">
      <w:pPr>
        <w:ind w:firstLine="567"/>
        <w:jc w:val="both"/>
        <w:rPr>
          <w:b/>
          <w:i/>
        </w:rPr>
      </w:pPr>
    </w:p>
    <w:p w:rsidR="00F60194" w:rsidRDefault="007074EA" w:rsidP="001C0F44">
      <w:pPr>
        <w:ind w:firstLine="567"/>
        <w:jc w:val="both"/>
        <w:rPr>
          <w:b/>
          <w:i/>
        </w:rPr>
      </w:pPr>
      <w:r w:rsidRPr="000D3314">
        <w:rPr>
          <w:b/>
          <w:i/>
        </w:rPr>
        <w:t xml:space="preserve">В случай на участие за повече от една обособена позиция, участникът, ангажираните от него подизпълнители и трети лица, чийто капацитет ще бъде използван следва да представят отделен ЕЕДОП за всяка отделна обособена позиция. </w:t>
      </w:r>
    </w:p>
    <w:p w:rsidR="007074EA" w:rsidRPr="000D3314" w:rsidRDefault="007074EA" w:rsidP="001C0F44">
      <w:pPr>
        <w:ind w:firstLine="567"/>
        <w:jc w:val="both"/>
        <w:rPr>
          <w:rFonts w:eastAsia="MS ??"/>
          <w:b/>
          <w:u w:val="single"/>
        </w:rPr>
      </w:pPr>
    </w:p>
    <w:p w:rsidR="005703C1" w:rsidRPr="000D3314" w:rsidRDefault="005703C1" w:rsidP="001C0F44">
      <w:pPr>
        <w:ind w:firstLine="567"/>
        <w:jc w:val="both"/>
        <w:rPr>
          <w:rFonts w:eastAsia="MS ??"/>
          <w:b/>
          <w:u w:val="single"/>
        </w:rPr>
      </w:pPr>
      <w:r w:rsidRPr="000D3314">
        <w:rPr>
          <w:rFonts w:eastAsia="MS ??"/>
          <w:b/>
          <w:u w:val="single"/>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5703C1" w:rsidRPr="000D3314" w:rsidRDefault="005703C1" w:rsidP="00F97B5C">
      <w:pPr>
        <w:jc w:val="both"/>
        <w:rPr>
          <w:rFonts w:eastAsia="MS ??"/>
        </w:rPr>
      </w:pPr>
    </w:p>
    <w:p w:rsidR="005703C1" w:rsidRPr="000D3314" w:rsidRDefault="005703C1" w:rsidP="001C0F44">
      <w:pPr>
        <w:ind w:firstLine="567"/>
        <w:jc w:val="both"/>
        <w:rPr>
          <w:rFonts w:eastAsia="MS ??"/>
          <w:b/>
          <w:u w:val="single"/>
        </w:rPr>
      </w:pPr>
      <w:r w:rsidRPr="000D3314">
        <w:rPr>
          <w:rFonts w:eastAsia="MS ??"/>
          <w:b/>
          <w:u w:val="single"/>
        </w:rPr>
        <w:t>В случаите по чл. 41, ал. 1 ППЗОП</w:t>
      </w:r>
      <w:r w:rsidR="005D4132">
        <w:rPr>
          <w:rFonts w:eastAsia="MS ??"/>
          <w:b/>
          <w:u w:val="single"/>
        </w:rPr>
        <w:t>,</w:t>
      </w:r>
      <w:r w:rsidRPr="000D3314">
        <w:rPr>
          <w:rFonts w:eastAsia="MS ??"/>
          <w:b/>
          <w:u w:val="single"/>
        </w:rPr>
        <w:t xml:space="preserve">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w:t>
      </w:r>
      <w:r w:rsidR="001C654B" w:rsidRPr="000D3314">
        <w:rPr>
          <w:rFonts w:eastAsia="MS ??"/>
        </w:rPr>
        <w:t xml:space="preserve"> №</w:t>
      </w:r>
      <w:r w:rsidRPr="000D3314">
        <w:rPr>
          <w:rFonts w:eastAsia="MS ??"/>
        </w:rPr>
        <w:t xml:space="preserve"> 3)</w:t>
      </w:r>
      <w:r w:rsidRPr="000D3314">
        <w:rPr>
          <w:rFonts w:eastAsia="MS ??"/>
          <w:i/>
        </w:rPr>
        <w:t>(в оригинал)</w:t>
      </w:r>
      <w:r w:rsidRPr="000D3314">
        <w:rPr>
          <w:rFonts w:eastAsia="MS ??"/>
        </w:rPr>
        <w:t>(ако е приложимо).</w:t>
      </w:r>
    </w:p>
    <w:p w:rsidR="003D5746" w:rsidRDefault="003D5746" w:rsidP="001C0F44">
      <w:pPr>
        <w:ind w:firstLine="567"/>
        <w:jc w:val="both"/>
        <w:rPr>
          <w:rFonts w:eastAsia="MS ??"/>
        </w:rPr>
      </w:pPr>
    </w:p>
    <w:p w:rsidR="003D5746" w:rsidRPr="003D5746" w:rsidRDefault="00372A0C" w:rsidP="003D5746">
      <w:pPr>
        <w:ind w:firstLine="567"/>
        <w:jc w:val="both"/>
        <w:rPr>
          <w:rFonts w:eastAsia="MS ??"/>
        </w:rPr>
      </w:pPr>
      <w:r>
        <w:rPr>
          <w:rFonts w:eastAsia="MS ??"/>
        </w:rPr>
        <w:t>1.</w:t>
      </w:r>
      <w:r w:rsidR="003D5746">
        <w:rPr>
          <w:rFonts w:eastAsia="MS ??"/>
        </w:rPr>
        <w:t xml:space="preserve">2. </w:t>
      </w:r>
      <w:r w:rsidR="003D5746" w:rsidRPr="003D5746">
        <w:rPr>
          <w:rFonts w:eastAsia="MS ??"/>
        </w:rPr>
        <w:t xml:space="preserve">ЕЕДОП се представя по стандартен образец, утвърден с Регламент за изпълнение (ЕС) 2016/7 на Комисията от 05.01.2016 г. Считано от 01.04.2018 г. ЕЕДОП се подава задължително в електронен вид. Освен с указанията на Възложителя участниците следва да се запознаят с информацията, свързана с е-ЕЕДОП, в рубриката „Въпроси и отговори” на сайта на АОП и с </w:t>
      </w:r>
      <w:r w:rsidR="003D5746" w:rsidRPr="003D5746">
        <w:rPr>
          <w:rFonts w:eastAsia="MS ??"/>
        </w:rPr>
        <w:lastRenderedPageBreak/>
        <w:t xml:space="preserve">методическите указания на АОП относно е-ЕЕДОП, достъпни съответно на адрес </w:t>
      </w:r>
      <w:hyperlink r:id="rId15" w:history="1">
        <w:r w:rsidR="00792E5F" w:rsidRPr="0047306F">
          <w:rPr>
            <w:rStyle w:val="Hyperlink"/>
            <w:rFonts w:eastAsia="MS ??"/>
          </w:rPr>
          <w:t>http://rop3-app1.aop.bg:7778/portal/page?_pageid=93,1660363&amp;_dad=portal&amp;_schema=PORTAL</w:t>
        </w:r>
      </w:hyperlink>
      <w:r w:rsidR="003D5746" w:rsidRPr="003D5746">
        <w:rPr>
          <w:rFonts w:eastAsia="MS ??"/>
        </w:rPr>
        <w:t xml:space="preserve">и </w:t>
      </w:r>
      <w:hyperlink r:id="rId16" w:history="1">
        <w:r w:rsidR="00792E5F" w:rsidRPr="0047306F">
          <w:rPr>
            <w:rStyle w:val="Hyperlink"/>
            <w:rFonts w:eastAsia="MS ??"/>
          </w:rPr>
          <w:t>http://www.aop.bg/fckedit2/user/File/bg/practika/MU4_2018.pdf</w:t>
        </w:r>
      </w:hyperlink>
    </w:p>
    <w:p w:rsidR="003D5746" w:rsidRPr="003D5746" w:rsidRDefault="003D5746" w:rsidP="003D5746">
      <w:pPr>
        <w:ind w:firstLine="567"/>
        <w:jc w:val="both"/>
        <w:rPr>
          <w:rFonts w:eastAsia="MS ??"/>
        </w:rPr>
      </w:pPr>
    </w:p>
    <w:p w:rsidR="003D5746" w:rsidRPr="003D5746" w:rsidRDefault="00372A0C" w:rsidP="003D5746">
      <w:pPr>
        <w:ind w:firstLine="567"/>
        <w:jc w:val="both"/>
        <w:rPr>
          <w:rFonts w:eastAsia="MS ??"/>
        </w:rPr>
      </w:pPr>
      <w:r>
        <w:rPr>
          <w:rFonts w:eastAsia="MS ??"/>
        </w:rPr>
        <w:t>1.3</w:t>
      </w:r>
      <w:r w:rsidR="003D5746" w:rsidRPr="003D5746">
        <w:rPr>
          <w:rFonts w:eastAsia="MS ??"/>
        </w:rPr>
        <w:t>. Подготовка на ЕЕДОП чрез системата за електронен ЕЕДОП (еЕЕДОП):</w:t>
      </w:r>
    </w:p>
    <w:p w:rsidR="003D5746" w:rsidRPr="003D5746" w:rsidRDefault="003D5746" w:rsidP="003D5746">
      <w:pPr>
        <w:ind w:firstLine="567"/>
        <w:jc w:val="both"/>
        <w:rPr>
          <w:rFonts w:eastAsia="MS ??"/>
        </w:rPr>
      </w:pPr>
      <w:r w:rsidRPr="003D5746">
        <w:rPr>
          <w:rFonts w:eastAsia="MS ??"/>
        </w:rPr>
        <w:t xml:space="preserve">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7" w:history="1">
        <w:r w:rsidR="00883FA4" w:rsidRPr="00FB2721">
          <w:rPr>
            <w:rStyle w:val="Hyperlink"/>
            <w:rFonts w:eastAsia="MS ??"/>
          </w:rPr>
          <w:t>https://ec.europa.eu/tools/espd</w:t>
        </w:r>
      </w:hyperlink>
      <w:r w:rsidR="00883FA4">
        <w:rPr>
          <w:rFonts w:eastAsia="MS ??"/>
        </w:rPr>
        <w:t xml:space="preserve"> </w:t>
      </w:r>
      <w:r w:rsidRPr="003D5746">
        <w:rPr>
          <w:rFonts w:eastAsia="MS ??"/>
        </w:rPr>
        <w:t xml:space="preserve"> </w:t>
      </w:r>
    </w:p>
    <w:p w:rsidR="003D5746" w:rsidRPr="003D5746" w:rsidRDefault="003D5746" w:rsidP="003D5746">
      <w:pPr>
        <w:ind w:firstLine="567"/>
        <w:jc w:val="both"/>
        <w:rPr>
          <w:rFonts w:eastAsia="MS ??"/>
        </w:rPr>
      </w:pPr>
      <w:r w:rsidRPr="003D5746">
        <w:rPr>
          <w:rFonts w:eastAsia="MS ??"/>
        </w:rPr>
        <w:t>Към настоящата документация се предоставя електронен образец на ЕЕДОП (еЕЕДОП) - файл, който е предназначен за използване в електронната система за еЕЕДОП.</w:t>
      </w:r>
    </w:p>
    <w:p w:rsidR="003D5746" w:rsidRPr="003D5746" w:rsidRDefault="003D5746" w:rsidP="003D5746">
      <w:pPr>
        <w:ind w:firstLine="567"/>
        <w:jc w:val="both"/>
        <w:rPr>
          <w:rFonts w:eastAsia="MS ??"/>
        </w:rPr>
      </w:pPr>
      <w:r w:rsidRPr="003D5746">
        <w:rPr>
          <w:rFonts w:eastAsia="MS ??"/>
        </w:rPr>
        <w:t>За да попълните предоставения образец на еЕЕДОП е необходимо да преминете през следните стъпки:</w:t>
      </w:r>
    </w:p>
    <w:p w:rsidR="003D5746" w:rsidRPr="003D5746" w:rsidRDefault="003D5746" w:rsidP="003D5746">
      <w:pPr>
        <w:ind w:firstLine="567"/>
        <w:jc w:val="both"/>
        <w:rPr>
          <w:rFonts w:eastAsia="MS ??"/>
        </w:rPr>
      </w:pPr>
      <w:r w:rsidRPr="003D5746">
        <w:rPr>
          <w:rFonts w:eastAsia="MS ??"/>
        </w:rPr>
        <w:t>а: Изтеглете приложеният към документацията файл - "espd-request.xml" и го съхранете на компютъра си.</w:t>
      </w:r>
    </w:p>
    <w:p w:rsidR="003D5746" w:rsidRPr="003D5746" w:rsidRDefault="003D5746" w:rsidP="003D5746">
      <w:pPr>
        <w:ind w:firstLine="567"/>
        <w:jc w:val="both"/>
        <w:rPr>
          <w:rFonts w:eastAsia="MS ??"/>
        </w:rPr>
      </w:pPr>
      <w:r w:rsidRPr="003D5746">
        <w:rPr>
          <w:rFonts w:eastAsia="MS ??"/>
        </w:rPr>
        <w:t>б: Отворете интернет страницата на системата за еЕЕДОП и изберете български език.</w:t>
      </w:r>
    </w:p>
    <w:p w:rsidR="003D5746" w:rsidRPr="003D5746" w:rsidRDefault="003D5746" w:rsidP="003D5746">
      <w:pPr>
        <w:ind w:firstLine="567"/>
        <w:jc w:val="both"/>
        <w:rPr>
          <w:rFonts w:eastAsia="MS ??"/>
        </w:rPr>
      </w:pPr>
      <w:r w:rsidRPr="003D5746">
        <w:rPr>
          <w:rFonts w:eastAsia="MS ??"/>
        </w:rPr>
        <w:t>в: В долната част на отворилата се страницата под въпроса "Вие сте ?" маркирайте "Икономически оператор"</w:t>
      </w:r>
    </w:p>
    <w:p w:rsidR="003D5746" w:rsidRPr="003D5746" w:rsidRDefault="003D5746" w:rsidP="003D5746">
      <w:pPr>
        <w:ind w:firstLine="567"/>
        <w:jc w:val="both"/>
        <w:rPr>
          <w:rFonts w:eastAsia="MS ??"/>
        </w:rPr>
      </w:pPr>
      <w:r w:rsidRPr="003D5746">
        <w:rPr>
          <w:rFonts w:eastAsia="MS ??"/>
        </w:rPr>
        <w:t>г: В новопоявилото се поле "Искате да:" маркирайте "Заредите файл ЕЕДОП"</w:t>
      </w:r>
    </w:p>
    <w:p w:rsidR="003D5746" w:rsidRPr="003D5746" w:rsidRDefault="003D5746" w:rsidP="003D5746">
      <w:pPr>
        <w:ind w:firstLine="567"/>
        <w:jc w:val="both"/>
        <w:rPr>
          <w:rFonts w:eastAsia="MS ??"/>
        </w:rPr>
      </w:pPr>
      <w:r w:rsidRPr="003D5746">
        <w:rPr>
          <w:rFonts w:eastAsia="MS ??"/>
        </w:rPr>
        <w:t>д: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3D5746" w:rsidRPr="003D5746" w:rsidRDefault="003D5746" w:rsidP="003D5746">
      <w:pPr>
        <w:ind w:firstLine="567"/>
        <w:jc w:val="both"/>
        <w:rPr>
          <w:rFonts w:eastAsia="MS ??"/>
        </w:rPr>
      </w:pPr>
      <w:r w:rsidRPr="003D5746">
        <w:rPr>
          <w:rFonts w:eastAsia="MS ??"/>
        </w:rPr>
        <w:t>е: В новопоявилото се поле изберете мястото на дейност на вашето предприятие и натиснете бутона "Напред"</w:t>
      </w:r>
    </w:p>
    <w:p w:rsidR="003D5746" w:rsidRPr="003D5746" w:rsidRDefault="003D5746" w:rsidP="003D5746">
      <w:pPr>
        <w:ind w:firstLine="567"/>
        <w:jc w:val="both"/>
        <w:rPr>
          <w:rFonts w:eastAsia="MS ??"/>
        </w:rPr>
      </w:pPr>
      <w:r w:rsidRPr="003D5746">
        <w:rPr>
          <w:rFonts w:eastAsia="MS ??"/>
        </w:rPr>
        <w:t>ж: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w:t>
      </w:r>
    </w:p>
    <w:p w:rsidR="003D5746" w:rsidRPr="003D5746" w:rsidRDefault="003D5746" w:rsidP="003D5746">
      <w:pPr>
        <w:ind w:firstLine="567"/>
        <w:jc w:val="both"/>
        <w:rPr>
          <w:rFonts w:eastAsia="MS ??"/>
        </w:rPr>
      </w:pPr>
      <w:r w:rsidRPr="003D5746">
        <w:rPr>
          <w:rFonts w:eastAsia="MS ??"/>
        </w:rPr>
        <w:t>з: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(*.xml и *.pdf) на компютъра си, тъй като форматът *.xml позволява повторно редактиране на документа.</w:t>
      </w:r>
    </w:p>
    <w:p w:rsidR="003D5746" w:rsidRPr="003D5746" w:rsidRDefault="003D5746" w:rsidP="003D5746">
      <w:pPr>
        <w:ind w:firstLine="567"/>
        <w:jc w:val="both"/>
        <w:rPr>
          <w:rFonts w:eastAsia="MS ??"/>
        </w:rPr>
      </w:pPr>
      <w:r w:rsidRPr="003D5746">
        <w:rPr>
          <w:rFonts w:eastAsia="MS ??"/>
        </w:rPr>
        <w:t>и: Единствено изтегленият *.pdf файл се подписва електронно с квалифициран електронен подпис от всички задължени лица и се предоставя към документите за участие в процедурата на подходящ оптичен носител (USB, CD, DVD) или по електронен път на адрес: r.stoimenova@nij.bg. В случай, че участникът представя ЕЕДОП по електронен път на посочения от Възложителя електронен адрес, то той следва да бъде изпратен до изтичане крайния срок за подаване на оферти, заложен в обявлението за обществената поръчка. Следва да се има предвид, че няма пречка всяко лице да подпише отделен ЕЕДОП, независимо че декларираните обстоятелства са едни и същи.</w:t>
      </w:r>
    </w:p>
    <w:p w:rsidR="003D5746" w:rsidRPr="003D5746" w:rsidRDefault="003D5746" w:rsidP="003D5746">
      <w:pPr>
        <w:ind w:firstLine="567"/>
        <w:jc w:val="both"/>
        <w:rPr>
          <w:rFonts w:eastAsia="MS ??"/>
        </w:rPr>
      </w:pPr>
    </w:p>
    <w:p w:rsidR="003D5746" w:rsidRPr="003D5746" w:rsidRDefault="003D5746" w:rsidP="003D5746">
      <w:pPr>
        <w:ind w:firstLine="567"/>
        <w:jc w:val="both"/>
        <w:rPr>
          <w:rFonts w:eastAsia="MS ??"/>
        </w:rPr>
      </w:pPr>
      <w:r w:rsidRPr="003D5746">
        <w:rPr>
          <w:rFonts w:eastAsia="MS ??"/>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3D5746" w:rsidRPr="003D5746" w:rsidRDefault="003D5746" w:rsidP="003D5746">
      <w:pPr>
        <w:ind w:firstLine="567"/>
        <w:jc w:val="both"/>
        <w:rPr>
          <w:rFonts w:eastAsia="MS ??"/>
        </w:rPr>
      </w:pPr>
    </w:p>
    <w:p w:rsidR="003D5746" w:rsidRPr="003D5746" w:rsidRDefault="00372A0C" w:rsidP="003D5746">
      <w:pPr>
        <w:ind w:firstLine="567"/>
        <w:jc w:val="both"/>
        <w:rPr>
          <w:rFonts w:eastAsia="MS ??"/>
        </w:rPr>
      </w:pPr>
      <w:r>
        <w:rPr>
          <w:rFonts w:eastAsia="MS ??"/>
        </w:rPr>
        <w:lastRenderedPageBreak/>
        <w:t>1.4</w:t>
      </w:r>
      <w:r w:rsidR="003D5746" w:rsidRPr="003D5746">
        <w:rPr>
          <w:rFonts w:eastAsia="MS ??"/>
        </w:rPr>
        <w:t>. Подготовка на ЕЕДОП чрез използване на образеца във формат *.doc:</w:t>
      </w:r>
    </w:p>
    <w:p w:rsidR="003D5746" w:rsidRPr="003D5746" w:rsidRDefault="003D5746" w:rsidP="003D5746">
      <w:pPr>
        <w:ind w:firstLine="567"/>
        <w:jc w:val="both"/>
        <w:rPr>
          <w:rFonts w:eastAsia="MS ??"/>
        </w:rPr>
      </w:pPr>
      <w:r w:rsidRPr="003D5746">
        <w:rPr>
          <w:rFonts w:eastAsia="MS ??"/>
        </w:rPr>
        <w:t>Към настоящата документация в раздел Х се предоставя Образец № 1 на ЕЕДОП във формат *.doc, който може да бъде попълнен и подписан с квалифициран електронен подпис.</w:t>
      </w:r>
    </w:p>
    <w:p w:rsidR="003D5746" w:rsidRPr="003D5746" w:rsidRDefault="003D5746" w:rsidP="003D5746">
      <w:pPr>
        <w:ind w:firstLine="567"/>
        <w:jc w:val="both"/>
        <w:rPr>
          <w:rFonts w:eastAsia="MS ??"/>
        </w:rPr>
      </w:pPr>
      <w:r w:rsidRPr="003D5746">
        <w:rPr>
          <w:rFonts w:eastAsia="MS ??"/>
        </w:rPr>
        <w:t>Данните, които се попълват в ЕЕДОП зависят от формата на участие и обстоятелствата, свързани с конкретния подател на документа.</w:t>
      </w:r>
    </w:p>
    <w:p w:rsidR="003D5746" w:rsidRPr="003D5746" w:rsidRDefault="003D5746" w:rsidP="003D5746">
      <w:pPr>
        <w:ind w:firstLine="567"/>
        <w:jc w:val="both"/>
        <w:rPr>
          <w:rFonts w:eastAsia="MS ??"/>
        </w:rPr>
      </w:pPr>
      <w:r w:rsidRPr="003D5746">
        <w:rPr>
          <w:rFonts w:eastAsia="MS ??"/>
        </w:rPr>
        <w:t>След попълване на образеца същият се запаметява във формат, който не позволява редактиране на неговото съдържание, подписва се електронно с квалифициран електронен подпис от всички задължени лица и се предоставя към документите за участие в процедурата на подходящ оптичен носител (USB, CD, DVD) или по електронен път на адрес: r.stoimenova@nij.bg.</w:t>
      </w:r>
    </w:p>
    <w:p w:rsidR="003D5746" w:rsidRPr="003D5746" w:rsidRDefault="003D5746" w:rsidP="003D5746">
      <w:pPr>
        <w:ind w:firstLine="567"/>
        <w:jc w:val="both"/>
        <w:rPr>
          <w:rFonts w:eastAsia="MS ??"/>
        </w:rPr>
      </w:pPr>
    </w:p>
    <w:p w:rsidR="003D5746" w:rsidRPr="003D5746" w:rsidRDefault="00372A0C" w:rsidP="003D5746">
      <w:pPr>
        <w:ind w:firstLine="567"/>
        <w:jc w:val="both"/>
        <w:rPr>
          <w:rFonts w:eastAsia="MS ??"/>
        </w:rPr>
      </w:pPr>
      <w:r>
        <w:rPr>
          <w:rFonts w:eastAsia="MS ??"/>
        </w:rPr>
        <w:t>1.5</w:t>
      </w:r>
      <w:r w:rsidR="003D5746" w:rsidRPr="003D5746">
        <w:rPr>
          <w:rFonts w:eastAsia="MS ??"/>
        </w:rPr>
        <w:t>. Представяне на ЕЕДОП чрез осигурен от участника достъп по електронен път.</w:t>
      </w:r>
    </w:p>
    <w:p w:rsidR="003D5746" w:rsidRPr="003D5746" w:rsidRDefault="003D5746" w:rsidP="003D5746">
      <w:pPr>
        <w:ind w:firstLine="567"/>
        <w:jc w:val="both"/>
        <w:rPr>
          <w:rFonts w:eastAsia="MS ??"/>
        </w:rPr>
      </w:pPr>
      <w:r w:rsidRPr="003D5746">
        <w:rPr>
          <w:rFonts w:eastAsia="MS ??"/>
        </w:rPr>
        <w:t>Друга възможност за предоставяне е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На второ място, форматът, в който се предоставя документът, следва да не позволява последващо редактиране на неговото съдържание.</w:t>
      </w:r>
    </w:p>
    <w:p w:rsidR="003D5746" w:rsidRDefault="003D5746" w:rsidP="001C0F44">
      <w:pPr>
        <w:ind w:firstLine="567"/>
        <w:jc w:val="both"/>
        <w:rPr>
          <w:rFonts w:eastAsia="MS ??"/>
        </w:rPr>
      </w:pPr>
    </w:p>
    <w:p w:rsidR="00F60194" w:rsidRDefault="005703C1" w:rsidP="001C0F44">
      <w:pPr>
        <w:ind w:firstLine="567"/>
        <w:jc w:val="both"/>
        <w:rPr>
          <w:rFonts w:eastAsia="MS ??"/>
        </w:rPr>
      </w:pPr>
      <w:r w:rsidRPr="000D3314">
        <w:rPr>
          <w:rFonts w:eastAsia="MS ??"/>
        </w:rPr>
        <w:t>Участниците са длъжни да попълнят част ІІ, раздел А, раздел Б, раздел В и раздел Г</w:t>
      </w:r>
      <w:r w:rsidR="00DA5728">
        <w:rPr>
          <w:rFonts w:eastAsia="MS ??"/>
        </w:rPr>
        <w:t>.</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Участниците са длъжни да попълнят част ІІІ, раздели А, Б и В, както и раздел Г. </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rPr>
      </w:pPr>
      <w:r w:rsidRPr="000D3314">
        <w:rPr>
          <w:rFonts w:eastAsia="MS ??"/>
        </w:rPr>
        <w:t>Важно!  При попълване на Раздел Г, част ІІІ, участникът следва да има предвид</w:t>
      </w:r>
      <w:r w:rsidR="00DA5728">
        <w:rPr>
          <w:rFonts w:eastAsia="MS ??"/>
        </w:rPr>
        <w:t>,</w:t>
      </w:r>
      <w:r w:rsidRPr="000D3314">
        <w:rPr>
          <w:rFonts w:eastAsia="MS ??"/>
        </w:rPr>
        <w:t xml:space="preserve"> че се прилагат специфични национални основания за изключване описани по-</w:t>
      </w:r>
      <w:r w:rsidR="00D66913">
        <w:rPr>
          <w:rFonts w:eastAsia="MS ??"/>
        </w:rPr>
        <w:t>горе</w:t>
      </w:r>
      <w:r w:rsidR="00D66913" w:rsidRPr="000D3314">
        <w:rPr>
          <w:rFonts w:eastAsia="MS ??"/>
        </w:rPr>
        <w:t xml:space="preserve"> </w:t>
      </w:r>
      <w:r w:rsidRPr="000D3314">
        <w:rPr>
          <w:rFonts w:eastAsia="MS ??"/>
        </w:rPr>
        <w:t>и участникът следва да декларира обстоятелствата</w:t>
      </w:r>
      <w:r w:rsidR="00F72E1C">
        <w:rPr>
          <w:rFonts w:eastAsia="MS ??"/>
        </w:rPr>
        <w:t>,</w:t>
      </w:r>
      <w:r w:rsidRPr="000D3314">
        <w:rPr>
          <w:rFonts w:eastAsia="MS ??"/>
        </w:rPr>
        <w:t xml:space="preserve"> свързани с неговия статут</w:t>
      </w:r>
      <w:r w:rsidR="00F72E1C">
        <w:rPr>
          <w:rFonts w:eastAsia="MS ??"/>
        </w:rPr>
        <w:t>,</w:t>
      </w:r>
      <w:r w:rsidRPr="000D3314">
        <w:rPr>
          <w:rFonts w:eastAsia="MS ??"/>
        </w:rPr>
        <w:t xml:space="preserve"> по повод и при приложимостта на тези основания, предвидени в </w:t>
      </w:r>
      <w:r w:rsidR="00F72E1C" w:rsidRPr="000D3314">
        <w:rPr>
          <w:rFonts w:eastAsia="MS ??"/>
        </w:rPr>
        <w:t>б</w:t>
      </w:r>
      <w:r w:rsidRPr="000D3314">
        <w:rPr>
          <w:rFonts w:eastAsia="MS ??"/>
        </w:rPr>
        <w:t>ългарското законодателство. От участие в настоящата процедура се отстранява участникът</w:t>
      </w:r>
      <w:r w:rsidR="00D621E1" w:rsidRPr="000D3314">
        <w:rPr>
          <w:rFonts w:eastAsia="MS ??"/>
        </w:rPr>
        <w:t>,</w:t>
      </w:r>
      <w:r w:rsidRPr="000D3314">
        <w:rPr>
          <w:rFonts w:eastAsia="MS ??"/>
        </w:rPr>
        <w:t xml:space="preserve"> за който са налице специфичните национални основания за изключване. </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rPr>
      </w:pPr>
      <w:r w:rsidRPr="000D3314">
        <w:rPr>
          <w:rFonts w:eastAsia="MS ??"/>
        </w:rPr>
        <w:t>Участниците са длъжни да попълнят част ІV</w:t>
      </w:r>
      <w:r w:rsidR="00F72E1C">
        <w:rPr>
          <w:rFonts w:eastAsia="MS ??"/>
        </w:rPr>
        <w:t>,</w:t>
      </w:r>
      <w:r w:rsidRPr="000D3314">
        <w:rPr>
          <w:rFonts w:eastAsia="MS ??"/>
        </w:rPr>
        <w:t xml:space="preserve">раздел В </w:t>
      </w:r>
      <w:r w:rsidR="00F72E1C">
        <w:rPr>
          <w:rFonts w:eastAsia="MS ??"/>
        </w:rPr>
        <w:t xml:space="preserve">на ЕЕДОП </w:t>
      </w:r>
      <w:r w:rsidRPr="000D3314">
        <w:rPr>
          <w:rFonts w:eastAsia="MS ??"/>
        </w:rPr>
        <w:t xml:space="preserve">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r w:rsidR="00F72E1C">
        <w:rPr>
          <w:rFonts w:eastAsia="MS ??"/>
        </w:rPr>
        <w:t>.</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Подизпълнителите, в случай че участникът е декларирал, че ще използва такива</w:t>
      </w:r>
      <w:r w:rsidR="00DD5077">
        <w:rPr>
          <w:rFonts w:eastAsia="MS ??"/>
        </w:rPr>
        <w:t>,</w:t>
      </w:r>
      <w:r w:rsidRPr="000D3314">
        <w:rPr>
          <w:rFonts w:eastAsia="MS ??"/>
        </w:rPr>
        <w:t xml:space="preserve">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00F72E1C">
        <w:rPr>
          <w:rFonts w:eastAsia="MS ??"/>
        </w:rPr>
        <w:t xml:space="preserve">, </w:t>
      </w:r>
      <w:r w:rsidRPr="000D3314">
        <w:rPr>
          <w:rFonts w:eastAsia="MS ??"/>
        </w:rPr>
        <w:t xml:space="preserve">раздела А, Б, В и Г, както и част ІV в относимите части, с оглед доказване за тяхното </w:t>
      </w:r>
      <w:r w:rsidRPr="000D3314">
        <w:rPr>
          <w:rFonts w:eastAsia="MS ??"/>
        </w:rPr>
        <w:lastRenderedPageBreak/>
        <w:t>съответствие с критериите за подбор, за доказването на които участникът се позовава на техния капацитет.</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осигурен </w:t>
      </w:r>
      <w:r w:rsidR="00DD39A3" w:rsidRPr="00DD39A3">
        <w:rPr>
          <w:rFonts w:eastAsia="MS ??"/>
          <w:u w:val="single"/>
        </w:rPr>
        <w:t>пряк и неограничен достъп по електронен път</w:t>
      </w:r>
      <w:r w:rsidRPr="000D3314">
        <w:rPr>
          <w:rFonts w:eastAsia="MS ??"/>
        </w:rPr>
        <w:t>, попълва декларация</w:t>
      </w:r>
      <w:r w:rsidR="00372A0C">
        <w:rPr>
          <w:rFonts w:eastAsia="MS ??"/>
        </w:rPr>
        <w:t xml:space="preserve"> за това</w:t>
      </w:r>
      <w:r w:rsidRPr="000D3314">
        <w:rPr>
          <w:rFonts w:eastAsia="MS ??"/>
        </w:rPr>
        <w:t>.</w:t>
      </w:r>
    </w:p>
    <w:p w:rsidR="005703C1" w:rsidRPr="000D3314" w:rsidRDefault="005703C1" w:rsidP="000F7797">
      <w:pPr>
        <w:jc w:val="both"/>
      </w:pPr>
    </w:p>
    <w:p w:rsidR="005703C1" w:rsidRPr="000D3314" w:rsidRDefault="00D534EA" w:rsidP="00372A0C">
      <w:pPr>
        <w:ind w:firstLine="567"/>
        <w:jc w:val="both"/>
      </w:pPr>
      <w:r w:rsidRPr="00190209">
        <w:rPr>
          <w:b/>
        </w:rPr>
        <w:t>б)</w:t>
      </w:r>
      <w:r w:rsidR="001C654B" w:rsidRPr="00190209">
        <w:rPr>
          <w:b/>
        </w:rPr>
        <w:t>.</w:t>
      </w:r>
      <w:r w:rsidR="00DD39A3" w:rsidRPr="00DD39A3">
        <w:rPr>
          <w:u w:val="single"/>
        </w:rPr>
        <w:t>доказателства, свързани с  поетите от третите лица задължения</w:t>
      </w:r>
      <w:r w:rsidR="00DA0F70" w:rsidRPr="000D3314">
        <w:t xml:space="preserve">, </w:t>
      </w:r>
      <w:r w:rsidR="005703C1" w:rsidRPr="000D3314">
        <w:t>установяващи  че ресурсите на третото лице са на разположение на участника, в случай че последният се позовавана техния капацитет</w:t>
      </w:r>
      <w:r w:rsidR="00DA0F70" w:rsidRPr="000D3314">
        <w:t>.</w:t>
      </w:r>
    </w:p>
    <w:p w:rsidR="004B229A" w:rsidRPr="000D3314" w:rsidRDefault="004B229A" w:rsidP="000F7797">
      <w:pPr>
        <w:jc w:val="both"/>
      </w:pPr>
    </w:p>
    <w:p w:rsidR="004B229A" w:rsidRPr="000D3314" w:rsidRDefault="004B229A" w:rsidP="00372A0C">
      <w:pPr>
        <w:ind w:firstLine="567"/>
        <w:jc w:val="both"/>
      </w:pPr>
      <w:r w:rsidRPr="00190209">
        <w:rPr>
          <w:b/>
        </w:rPr>
        <w:t>в)</w:t>
      </w:r>
      <w:r w:rsidR="002F29F9" w:rsidRPr="00190209">
        <w:rPr>
          <w:b/>
        </w:rPr>
        <w:t>.</w:t>
      </w:r>
      <w:r w:rsidR="00DD39A3" w:rsidRPr="00DD39A3">
        <w:rPr>
          <w:u w:val="single"/>
        </w:rPr>
        <w:t>декларация за актуалност на данните</w:t>
      </w:r>
      <w:r w:rsidRPr="000D3314">
        <w:t xml:space="preserve"> в публикуван Единен европейски документ за обществени поръчки (ЕЕДОП) – </w:t>
      </w:r>
      <w:r w:rsidR="000F2DE9">
        <w:t>ако е приложимо.</w:t>
      </w:r>
    </w:p>
    <w:p w:rsidR="005703C1" w:rsidRPr="000D3314" w:rsidRDefault="005703C1" w:rsidP="000F7797">
      <w:pPr>
        <w:ind w:left="720"/>
        <w:jc w:val="both"/>
      </w:pPr>
    </w:p>
    <w:p w:rsidR="005703C1" w:rsidRPr="000D3314" w:rsidRDefault="00DA0F70" w:rsidP="00372A0C">
      <w:pPr>
        <w:ind w:firstLine="567"/>
        <w:jc w:val="both"/>
      </w:pPr>
      <w:r w:rsidRPr="000D3314">
        <w:rPr>
          <w:bCs/>
        </w:rPr>
        <w:t>3</w:t>
      </w:r>
      <w:r w:rsidR="005703C1" w:rsidRPr="000D3314">
        <w:rPr>
          <w:bCs/>
        </w:rPr>
        <w:t xml:space="preserve">.  </w:t>
      </w:r>
      <w:r w:rsidR="005703C1" w:rsidRPr="000D3314">
        <w:t>Когато за участника</w:t>
      </w:r>
      <w:r w:rsidR="00190209">
        <w:t xml:space="preserve"> и/или</w:t>
      </w:r>
      <w:r w:rsidR="000F2DE9">
        <w:t xml:space="preserve"> подизп</w:t>
      </w:r>
      <w:r w:rsidR="005703C1" w:rsidRPr="000D3314">
        <w:t>ълнител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w:t>
      </w:r>
      <w:r w:rsidR="00190209">
        <w:t>,</w:t>
      </w:r>
      <w:r w:rsidR="005703C1" w:rsidRPr="000D3314">
        <w:t xml:space="preserve"> тези мерки се описват в ЕЕДОП и се представят доказателства.</w:t>
      </w:r>
    </w:p>
    <w:p w:rsidR="005703C1" w:rsidRPr="000D3314" w:rsidRDefault="005703C1" w:rsidP="000F7797">
      <w:pPr>
        <w:jc w:val="both"/>
      </w:pPr>
    </w:p>
    <w:p w:rsidR="00F60194" w:rsidRDefault="00792E5F" w:rsidP="00792E5F">
      <w:pPr>
        <w:ind w:firstLine="567"/>
        <w:jc w:val="both"/>
      </w:pPr>
      <w:r>
        <w:t xml:space="preserve">4. </w:t>
      </w:r>
      <w:r w:rsidR="00DD5077">
        <w:t>Доказателствата за предприетите мерки за доказване на надеждност</w:t>
      </w:r>
      <w:r w:rsidR="005703C1" w:rsidRPr="000D3314">
        <w:t xml:space="preserve"> следва да са свързани с доказване на предвидените в чл. 56 ЗОП обстоятелства, а именно че участникът: </w:t>
      </w:r>
    </w:p>
    <w:p w:rsidR="005703C1" w:rsidRPr="000D3314" w:rsidRDefault="005D4132" w:rsidP="000F7797">
      <w:pPr>
        <w:pStyle w:val="NormalWeb"/>
        <w:spacing w:before="0" w:beforeAutospacing="0" w:after="0" w:afterAutospacing="0"/>
        <w:jc w:val="both"/>
      </w:pPr>
      <w:r>
        <w:t>4.</w:t>
      </w:r>
      <w:r w:rsidR="005703C1" w:rsidRPr="000D3314">
        <w:t>1. е погасил задълженията си по</w:t>
      </w:r>
      <w:r w:rsidR="005703C1" w:rsidRPr="000D3314">
        <w:rPr>
          <w:rStyle w:val="apple-converted-space"/>
          <w:rFonts w:eastAsia="MS ??"/>
        </w:rPr>
        <w:t> </w:t>
      </w:r>
      <w:hyperlink r:id="rId18" w:anchor="p28982763" w:tgtFrame="_blank" w:history="1">
        <w:r w:rsidR="005703C1" w:rsidRPr="000D3314">
          <w:rPr>
            <w:rStyle w:val="Hyperlink"/>
            <w:color w:val="auto"/>
          </w:rPr>
          <w:t>чл. 54, ал. 1, т. 3</w:t>
        </w:r>
      </w:hyperlink>
      <w:r w:rsidR="005703C1" w:rsidRPr="000D3314">
        <w:rPr>
          <w:rStyle w:val="Hyperlink"/>
          <w:color w:val="auto"/>
        </w:rPr>
        <w:t xml:space="preserve"> ЗОП</w:t>
      </w:r>
      <w:r w:rsidR="005703C1" w:rsidRPr="000D3314">
        <w:t>, включително начислените лихви и/или глоби или че те са разсрочени, отсрочени или обезпечени;</w:t>
      </w:r>
    </w:p>
    <w:p w:rsidR="005703C1" w:rsidRPr="000D3314" w:rsidRDefault="005D4132" w:rsidP="000F7797">
      <w:pPr>
        <w:pStyle w:val="NormalWeb"/>
        <w:spacing w:before="0" w:beforeAutospacing="0" w:after="0" w:afterAutospacing="0"/>
        <w:jc w:val="both"/>
      </w:pPr>
      <w:r>
        <w:t>4.</w:t>
      </w:r>
      <w:r w:rsidR="005703C1" w:rsidRPr="000D3314">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703C1" w:rsidRPr="000D3314" w:rsidRDefault="005D4132" w:rsidP="000F7797">
      <w:pPr>
        <w:pStyle w:val="NormalWeb"/>
        <w:spacing w:before="0" w:beforeAutospacing="0" w:after="0" w:afterAutospacing="0"/>
        <w:jc w:val="both"/>
      </w:pPr>
      <w:r>
        <w:t>4.</w:t>
      </w:r>
      <w:r w:rsidR="005703C1" w:rsidRPr="000D331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703C1" w:rsidRPr="000D3314" w:rsidRDefault="005703C1" w:rsidP="000F7797">
      <w:pPr>
        <w:jc w:val="both"/>
      </w:pPr>
    </w:p>
    <w:p w:rsidR="00F60194" w:rsidRDefault="005703C1">
      <w:pPr>
        <w:ind w:firstLine="709"/>
        <w:jc w:val="both"/>
      </w:pPr>
      <w:r w:rsidRPr="000D3314">
        <w:t>Документи за доказване на предприетите мерки за надеждност, когато е приложимо</w:t>
      </w:r>
      <w:r w:rsidR="00190209">
        <w:t>:</w:t>
      </w:r>
    </w:p>
    <w:p w:rsidR="00D0664B" w:rsidRPr="000D3314" w:rsidRDefault="005703C1" w:rsidP="000D3314">
      <w:pPr>
        <w:numPr>
          <w:ilvl w:val="0"/>
          <w:numId w:val="11"/>
        </w:numPr>
        <w:ind w:left="0" w:firstLine="360"/>
        <w:jc w:val="both"/>
        <w:textAlignment w:val="top"/>
      </w:pPr>
      <w:r w:rsidRPr="000D3314">
        <w:t xml:space="preserve">по отношение на обстоятелството по </w:t>
      </w:r>
      <w:hyperlink r:id="rId19" w:tgtFrame="_self" w:history="1">
        <w:r w:rsidRPr="000D3314">
          <w:rPr>
            <w:rStyle w:val="Hyperlink"/>
            <w:bCs/>
            <w:color w:val="auto"/>
          </w:rPr>
          <w:t>чл. 56, ал. 1, т. 1 и 2 ЗОП</w:t>
        </w:r>
      </w:hyperlink>
      <w:r w:rsidRPr="000D3314">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0664B" w:rsidRPr="000D3314" w:rsidRDefault="005703C1" w:rsidP="000D3314">
      <w:pPr>
        <w:numPr>
          <w:ilvl w:val="0"/>
          <w:numId w:val="11"/>
        </w:numPr>
        <w:ind w:left="0" w:firstLine="360"/>
        <w:jc w:val="both"/>
        <w:textAlignment w:val="top"/>
      </w:pPr>
      <w:r w:rsidRPr="000D3314">
        <w:t xml:space="preserve">по отношение на обстоятелството по </w:t>
      </w:r>
      <w:hyperlink r:id="rId20" w:tgtFrame="_self" w:history="1">
        <w:r w:rsidRPr="000D3314">
          <w:rPr>
            <w:rStyle w:val="Hyperlink"/>
            <w:bCs/>
            <w:color w:val="auto"/>
          </w:rPr>
          <w:t>чл. 56, ал. 1, т. 3 ЗОП</w:t>
        </w:r>
      </w:hyperlink>
      <w:r w:rsidRPr="000D3314">
        <w:t xml:space="preserve"> - документ от съответния компетентен орган за потвърждение на описаните обстоятелства.</w:t>
      </w:r>
    </w:p>
    <w:p w:rsidR="005F7F4F" w:rsidRPr="000D3314" w:rsidRDefault="005F7F4F" w:rsidP="000F7797">
      <w:pPr>
        <w:jc w:val="both"/>
      </w:pPr>
    </w:p>
    <w:p w:rsidR="00A30981" w:rsidRPr="000D3314" w:rsidRDefault="009C791A" w:rsidP="000F2DE9">
      <w:pPr>
        <w:ind w:firstLine="360"/>
        <w:jc w:val="both"/>
      </w:pPr>
      <w:r w:rsidRPr="000D3314">
        <w:t xml:space="preserve">5. Декларация </w:t>
      </w:r>
      <w:r w:rsidR="004C4DC9" w:rsidRPr="000D3314">
        <w:t>(Приложение № 1</w:t>
      </w:r>
      <w:r w:rsidR="004C4DC9" w:rsidRPr="000D3314">
        <w:rPr>
          <w:lang w:val="en-US"/>
        </w:rPr>
        <w:t>0</w:t>
      </w:r>
      <w:r w:rsidR="004C4DC9" w:rsidRPr="000D3314">
        <w:t>)</w:t>
      </w:r>
      <w:r w:rsidRPr="000D3314">
        <w:t xml:space="preserve">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F53875" w:rsidRPr="000D3314" w:rsidRDefault="00F53875" w:rsidP="000F7797">
      <w:pPr>
        <w:jc w:val="both"/>
      </w:pPr>
    </w:p>
    <w:p w:rsidR="00F53875" w:rsidRPr="000D3314" w:rsidRDefault="00D621E1" w:rsidP="000F7797">
      <w:pPr>
        <w:widowControl w:val="0"/>
        <w:tabs>
          <w:tab w:val="left" w:pos="0"/>
        </w:tabs>
        <w:jc w:val="both"/>
        <w:rPr>
          <w:rFonts w:eastAsia="Times New Roman"/>
          <w:lang w:eastAsia="bg-BG"/>
        </w:rPr>
      </w:pPr>
      <w:r w:rsidRPr="000D3314">
        <w:rPr>
          <w:b/>
        </w:rPr>
        <w:tab/>
      </w:r>
      <w:r w:rsidR="00F53875" w:rsidRPr="000D3314">
        <w:rPr>
          <w:b/>
        </w:rPr>
        <w:t>III</w:t>
      </w:r>
      <w:r w:rsidR="00F53875" w:rsidRPr="005E18FD">
        <w:rPr>
          <w:b/>
        </w:rPr>
        <w:t>.</w:t>
      </w:r>
      <w:r w:rsidR="00F53875" w:rsidRPr="005E18FD">
        <w:rPr>
          <w:rFonts w:eastAsia="Times New Roman"/>
          <w:b/>
          <w:color w:val="000000"/>
          <w:lang w:eastAsia="bg-BG"/>
        </w:rPr>
        <w:t>1</w:t>
      </w:r>
      <w:r w:rsidR="00D476F6">
        <w:rPr>
          <w:rFonts w:eastAsia="Times New Roman"/>
          <w:b/>
          <w:color w:val="000000"/>
          <w:lang w:eastAsia="bg-BG"/>
        </w:rPr>
        <w:t>.</w:t>
      </w:r>
      <w:r w:rsidR="00F53875" w:rsidRPr="000D3314">
        <w:rPr>
          <w:rFonts w:eastAsia="Times New Roman"/>
          <w:lang w:eastAsia="bg-BG"/>
        </w:rPr>
        <w:t>При изготвянето на техническото предложение участниците следва да се съобразят с изискванията на Възложителя,а именно:</w:t>
      </w:r>
    </w:p>
    <w:p w:rsidR="00F53875" w:rsidRPr="000D3314" w:rsidRDefault="00F53875" w:rsidP="000F7797">
      <w:pPr>
        <w:jc w:val="both"/>
        <w:rPr>
          <w:rFonts w:eastAsia="Calibri"/>
          <w:lang w:eastAsia="bg-BG"/>
        </w:rPr>
      </w:pPr>
      <w:r w:rsidRPr="000D3314">
        <w:rPr>
          <w:rFonts w:eastAsia="Calibri"/>
          <w:lang w:eastAsia="bg-BG"/>
        </w:rPr>
        <w:t>При изготвяне на „Техническото п</w:t>
      </w:r>
      <w:r w:rsidRPr="000D3314">
        <w:rPr>
          <w:rFonts w:eastAsia="Calibri"/>
          <w:lang w:val="az-Cyrl-AZ" w:eastAsia="bg-BG"/>
        </w:rPr>
        <w:t>редложение”</w:t>
      </w:r>
      <w:r w:rsidRPr="000D3314">
        <w:rPr>
          <w:rFonts w:eastAsia="Calibri"/>
          <w:lang w:eastAsia="bg-BG"/>
        </w:rPr>
        <w:t>,  участниците следва да предложат:</w:t>
      </w:r>
    </w:p>
    <w:p w:rsidR="00CF54FD" w:rsidRPr="000D3314" w:rsidRDefault="00D621E1" w:rsidP="00F26C3C">
      <w:pPr>
        <w:widowControl w:val="0"/>
        <w:tabs>
          <w:tab w:val="left" w:pos="873"/>
        </w:tabs>
        <w:jc w:val="both"/>
      </w:pPr>
      <w:r w:rsidRPr="000D3314">
        <w:rPr>
          <w:b/>
        </w:rPr>
        <w:tab/>
      </w:r>
      <w:r w:rsidR="00F53875" w:rsidRPr="00DD5077">
        <w:t>-</w:t>
      </w:r>
      <w:r w:rsidR="00F53875" w:rsidRPr="000D3314">
        <w:rPr>
          <w:b/>
        </w:rPr>
        <w:t>Организация и професионална компетентност на персонала</w:t>
      </w:r>
      <w:r w:rsidR="00F26C3C" w:rsidRPr="000D3314">
        <w:rPr>
          <w:b/>
        </w:rPr>
        <w:t xml:space="preserve"> и</w:t>
      </w:r>
    </w:p>
    <w:p w:rsidR="00DC75B4" w:rsidRPr="000D3314" w:rsidRDefault="00D621E1" w:rsidP="00F26C3C">
      <w:pPr>
        <w:pStyle w:val="ListParagraph"/>
        <w:widowControl w:val="0"/>
        <w:tabs>
          <w:tab w:val="left" w:pos="873"/>
        </w:tabs>
        <w:ind w:left="0"/>
        <w:jc w:val="both"/>
        <w:rPr>
          <w:b/>
        </w:rPr>
      </w:pPr>
      <w:r w:rsidRPr="000D3314">
        <w:lastRenderedPageBreak/>
        <w:tab/>
      </w:r>
      <w:r w:rsidR="00F26C3C" w:rsidRPr="000D3314">
        <w:t xml:space="preserve">- </w:t>
      </w:r>
      <w:r w:rsidR="001554D2" w:rsidRPr="000D3314">
        <w:rPr>
          <w:b/>
        </w:rPr>
        <w:t>Предложение за изпълнение на договора от предмета на поръчката с необходимото качество и съобразно техническите параметри (Качество и технически параметри)</w:t>
      </w:r>
      <w:r w:rsidR="00F26C3C" w:rsidRPr="000D3314">
        <w:rPr>
          <w:b/>
        </w:rPr>
        <w:t>.</w:t>
      </w:r>
    </w:p>
    <w:p w:rsidR="00181C97" w:rsidRPr="000D3314" w:rsidRDefault="00DD39A3">
      <w:pPr>
        <w:ind w:firstLine="709"/>
        <w:jc w:val="both"/>
        <w:rPr>
          <w:b/>
          <w:u w:val="single"/>
        </w:rPr>
      </w:pPr>
      <w:r w:rsidRPr="00DD39A3">
        <w:t>2</w:t>
      </w:r>
      <w:r w:rsidR="00D476F6">
        <w:t>.</w:t>
      </w:r>
      <w:r w:rsidRPr="00DD39A3">
        <w:t>Отделните приложения към техническото предложение се изготвят съобразно изискванията по предходната точка, предварително обявените условия на поръчката/изискванията, посочени в Техническите спецификации</w:t>
      </w:r>
      <w:r w:rsidR="00DD5077">
        <w:t>,</w:t>
      </w:r>
      <w:r w:rsidRPr="00DD39A3">
        <w:t xml:space="preserve"> и показателите за оценка (указания за разработване) на офертите според посоченото в методиката за оценка.</w:t>
      </w:r>
      <w:r w:rsidR="00903443" w:rsidRPr="000D3314">
        <w:rPr>
          <w:rFonts w:eastAsia="MS ??"/>
          <w:lang w:eastAsia="bg-BG"/>
        </w:rPr>
        <w:t xml:space="preserve"> Техническото предложение следва да е изготвено </w:t>
      </w:r>
      <w:r w:rsidR="00903443" w:rsidRPr="000D3314">
        <w:rPr>
          <w:lang w:eastAsia="bg-BG"/>
        </w:rPr>
        <w:t xml:space="preserve">в съответствие с техническите спецификации и изискванията на възложителя. Участникът описва </w:t>
      </w:r>
      <w:r w:rsidRPr="00DD39A3">
        <w:rPr>
          <w:b/>
          <w:u w:val="single"/>
          <w:lang w:eastAsia="bg-BG"/>
        </w:rPr>
        <w:t>в свободен текст</w:t>
      </w:r>
      <w:r w:rsidR="00903443" w:rsidRPr="000D3314">
        <w:rPr>
          <w:lang w:eastAsia="bg-BG"/>
        </w:rPr>
        <w:t xml:space="preserve"> предложението си за качественото изпълнение на предмета на поръчката, </w:t>
      </w:r>
      <w:r w:rsidR="00903443" w:rsidRPr="000D3314">
        <w:t xml:space="preserve">посочва </w:t>
      </w:r>
      <w:r w:rsidR="00903443" w:rsidRPr="000D3314">
        <w:rPr>
          <w:lang w:eastAsia="bg-BG"/>
        </w:rPr>
        <w:t xml:space="preserve">изпълнението на всички останали изисквания на </w:t>
      </w:r>
      <w:r w:rsidR="006D6CB6" w:rsidRPr="000D3314">
        <w:rPr>
          <w:lang w:eastAsia="bg-BG"/>
        </w:rPr>
        <w:t>в</w:t>
      </w:r>
      <w:r w:rsidR="00903443" w:rsidRPr="000D3314">
        <w:rPr>
          <w:lang w:eastAsia="bg-BG"/>
        </w:rPr>
        <w:t>ъзложителя, в т.ч. изискуема информация.</w:t>
      </w:r>
    </w:p>
    <w:p w:rsidR="00181C97" w:rsidRPr="005E18FD" w:rsidRDefault="00DD39A3">
      <w:pPr>
        <w:ind w:firstLine="709"/>
        <w:jc w:val="both"/>
      </w:pPr>
      <w:r w:rsidRPr="00DD39A3">
        <w:t>3</w:t>
      </w:r>
      <w:r w:rsidR="00D476F6">
        <w:t>.</w:t>
      </w:r>
      <w:r w:rsidRPr="00DD39A3">
        <w:t xml:space="preserve">Ако техническото предложение </w:t>
      </w:r>
      <w:r w:rsidR="00903443" w:rsidRPr="005E18FD">
        <w:rPr>
          <w:b/>
        </w:rPr>
        <w:t>не отговаря на изискванията</w:t>
      </w:r>
      <w:r w:rsidRPr="00DD39A3">
        <w:t xml:space="preserve">, посочени в </w:t>
      </w:r>
      <w:r w:rsidR="005E18FD">
        <w:t>т</w:t>
      </w:r>
      <w:r w:rsidRPr="00DD39A3">
        <w:t>.</w:t>
      </w:r>
      <w:r w:rsidR="005E18FD">
        <w:rPr>
          <w:lang w:val="en-US"/>
        </w:rPr>
        <w:t>III.</w:t>
      </w:r>
      <w:r w:rsidRPr="00DD39A3">
        <w:t xml:space="preserve">1 и </w:t>
      </w:r>
      <w:r w:rsidR="005E18FD">
        <w:t>т</w:t>
      </w:r>
      <w:r w:rsidRPr="00DD39A3">
        <w:t>.</w:t>
      </w:r>
      <w:r w:rsidR="005E18FD">
        <w:rPr>
          <w:lang w:val="en-US"/>
        </w:rPr>
        <w:t>III.</w:t>
      </w:r>
      <w:r w:rsidRPr="00DD39A3">
        <w:t>2, техниче</w:t>
      </w:r>
      <w:r w:rsidR="00A66195">
        <w:t>ските спецификации, нормативната</w:t>
      </w:r>
      <w:r w:rsidRPr="00DD39A3">
        <w:t xml:space="preserve"> уредб</w:t>
      </w:r>
      <w:r w:rsidR="00A66195">
        <w:t>а</w:t>
      </w:r>
      <w:r w:rsidRPr="00DD39A3">
        <w:t xml:space="preserve"> и указанията на възложителя в настоящата документация, участника ще бъде </w:t>
      </w:r>
      <w:r w:rsidR="00903443" w:rsidRPr="005E18FD">
        <w:rPr>
          <w:b/>
        </w:rPr>
        <w:t>отстранен</w:t>
      </w:r>
      <w:r w:rsidRPr="00DD39A3">
        <w:t xml:space="preserve"> от участие.</w:t>
      </w:r>
    </w:p>
    <w:p w:rsidR="00A579ED" w:rsidRPr="005E18FD" w:rsidRDefault="00DD39A3" w:rsidP="000F7797">
      <w:pPr>
        <w:pStyle w:val="BodyTextIndent3"/>
        <w:tabs>
          <w:tab w:val="left" w:pos="540"/>
        </w:tabs>
        <w:spacing w:after="0" w:line="240" w:lineRule="auto"/>
        <w:jc w:val="both"/>
        <w:rPr>
          <w:sz w:val="24"/>
          <w:szCs w:val="24"/>
        </w:rPr>
      </w:pPr>
      <w:r w:rsidRPr="00DD39A3">
        <w:rPr>
          <w:sz w:val="24"/>
          <w:szCs w:val="24"/>
        </w:rPr>
        <w:tab/>
        <w:t>4</w:t>
      </w:r>
      <w:r w:rsidR="00D476F6">
        <w:rPr>
          <w:sz w:val="24"/>
          <w:szCs w:val="24"/>
        </w:rPr>
        <w:t>.</w:t>
      </w:r>
      <w:r w:rsidRPr="00DD39A3">
        <w:rPr>
          <w:sz w:val="24"/>
          <w:szCs w:val="24"/>
        </w:rPr>
        <w:t>При изготвянето на ценовото предложение участни</w:t>
      </w:r>
      <w:r w:rsidR="00DA5728">
        <w:rPr>
          <w:sz w:val="24"/>
          <w:szCs w:val="24"/>
        </w:rPr>
        <w:t>ци</w:t>
      </w:r>
      <w:r w:rsidRPr="00DD39A3">
        <w:rPr>
          <w:sz w:val="24"/>
          <w:szCs w:val="24"/>
        </w:rPr>
        <w:t xml:space="preserve">те следва да се съобразят с максимално </w:t>
      </w:r>
      <w:r w:rsidRPr="00DD39A3">
        <w:rPr>
          <w:sz w:val="24"/>
          <w:szCs w:val="24"/>
          <w:lang w:eastAsia="bg-BG"/>
        </w:rPr>
        <w:t xml:space="preserve">разполагаемия финансов ресурс на възложителя за изпълнение на предмета на настоящата поръчка, който е в размер на обявената прогнозна стойност за съответната обособена позиция без ДДС. </w:t>
      </w:r>
      <w:r w:rsidRPr="00DD39A3">
        <w:rPr>
          <w:sz w:val="24"/>
          <w:szCs w:val="24"/>
        </w:rPr>
        <w:t>Оферти на участниците, които надхвърлят обявения финансов ресурс за съответната</w:t>
      </w:r>
      <w:r w:rsidR="00DD5077">
        <w:rPr>
          <w:sz w:val="24"/>
          <w:szCs w:val="24"/>
        </w:rPr>
        <w:t xml:space="preserve"> обособена позиция,</w:t>
      </w:r>
      <w:r w:rsidRPr="00DD39A3">
        <w:rPr>
          <w:sz w:val="24"/>
          <w:szCs w:val="24"/>
        </w:rPr>
        <w:t xml:space="preserve"> ще бъдат отстранени като неотговарящи на предварително обявените условия на поръчката. </w:t>
      </w:r>
    </w:p>
    <w:p w:rsidR="00F53875" w:rsidRPr="000D3314" w:rsidRDefault="00F53875" w:rsidP="000F7797">
      <w:pPr>
        <w:jc w:val="both"/>
      </w:pPr>
    </w:p>
    <w:p w:rsidR="00181C97" w:rsidRPr="000D3314" w:rsidRDefault="00A30981">
      <w:pPr>
        <w:ind w:firstLine="709"/>
        <w:jc w:val="both"/>
        <w:rPr>
          <w:rFonts w:eastAsia="MS ??"/>
          <w:b/>
          <w:caps/>
        </w:rPr>
      </w:pPr>
      <w:r w:rsidRPr="000D3314">
        <w:rPr>
          <w:rFonts w:eastAsia="MS ??"/>
          <w:b/>
          <w:caps/>
        </w:rPr>
        <w:t>РАЗДЕЛ V. Представяне на офертата</w:t>
      </w:r>
    </w:p>
    <w:p w:rsidR="00A30981" w:rsidRPr="000D3314" w:rsidRDefault="00A30981" w:rsidP="000F7797">
      <w:pPr>
        <w:jc w:val="both"/>
        <w:rPr>
          <w:rFonts w:eastAsia="MS ??"/>
          <w:b/>
          <w:caps/>
        </w:rPr>
      </w:pPr>
    </w:p>
    <w:p w:rsidR="00181C97" w:rsidRPr="000D3314" w:rsidRDefault="00A30981">
      <w:pPr>
        <w:ind w:firstLine="709"/>
        <w:jc w:val="both"/>
        <w:rPr>
          <w:rFonts w:eastAsia="MS ??"/>
        </w:rPr>
      </w:pPr>
      <w:r w:rsidRPr="000D3314">
        <w:rPr>
          <w:rFonts w:eastAsia="MS ??"/>
        </w:rPr>
        <w:t>Документите, свързани с участието в процедурата, се представят от участника или от упълномощен от него представител – лично или чрез пощенска</w:t>
      </w:r>
      <w:r w:rsidR="005E18FD">
        <w:rPr>
          <w:rFonts w:eastAsia="MS ??"/>
          <w:lang w:val="en-US"/>
        </w:rPr>
        <w:t>,</w:t>
      </w:r>
      <w:r w:rsidRPr="000D3314">
        <w:rPr>
          <w:rFonts w:eastAsia="MS ??"/>
        </w:rPr>
        <w:t xml:space="preserve"> или друга куриерска услуга с препоръчана пратка с обратна разписка, на адреса, посочен от възложителя.</w:t>
      </w:r>
      <w:r w:rsidR="00812DEE">
        <w:rPr>
          <w:rFonts w:eastAsia="MS ??"/>
        </w:rPr>
        <w:t xml:space="preserve"> За подаване на документите е достатъчно да се представи обикновено писмено пълномощно. </w:t>
      </w:r>
    </w:p>
    <w:p w:rsidR="001C1F92" w:rsidRDefault="001C1F92">
      <w:pPr>
        <w:ind w:firstLine="709"/>
        <w:jc w:val="both"/>
        <w:rPr>
          <w:rFonts w:eastAsia="MS ??"/>
        </w:rPr>
      </w:pPr>
    </w:p>
    <w:p w:rsidR="00181C97" w:rsidRPr="000D3314" w:rsidRDefault="00A30981">
      <w:pPr>
        <w:ind w:firstLine="709"/>
        <w:jc w:val="both"/>
        <w:rPr>
          <w:rFonts w:eastAsia="MS ??"/>
        </w:rPr>
      </w:pPr>
      <w:r w:rsidRPr="000D3314">
        <w:rPr>
          <w:rFonts w:eastAsia="MS ??"/>
        </w:rPr>
        <w:t>Документите се представят в запечатана непрозрачна опаковка (опаковката е свободно избираема). Участникът трябва да представи своята оферта заедно с всички изискуеми от Възложителя документи</w:t>
      </w:r>
      <w:r w:rsidR="00137379" w:rsidRPr="000D3314">
        <w:rPr>
          <w:rFonts w:eastAsia="MS ??"/>
        </w:rPr>
        <w:t xml:space="preserve">в деловодството на </w:t>
      </w:r>
      <w:r w:rsidR="007D7455" w:rsidRPr="000D3314">
        <w:rPr>
          <w:rFonts w:eastAsia="MS ??"/>
        </w:rPr>
        <w:t>НИП</w:t>
      </w:r>
      <w:r w:rsidR="00C97B12" w:rsidRPr="000D3314">
        <w:rPr>
          <w:rFonts w:eastAsia="MS ??"/>
        </w:rPr>
        <w:t>,</w:t>
      </w:r>
      <w:r w:rsidR="00137379" w:rsidRPr="000D3314">
        <w:rPr>
          <w:rFonts w:eastAsia="MS ??"/>
        </w:rPr>
        <w:t xml:space="preserve"> адрес: гр. </w:t>
      </w:r>
      <w:r w:rsidR="007D7455" w:rsidRPr="000D3314">
        <w:rPr>
          <w:rFonts w:eastAsia="MS ??"/>
        </w:rPr>
        <w:t>София, п. к. 1000, ул. „Екзарх Йосиф” № 14</w:t>
      </w:r>
      <w:r w:rsidRPr="000D3314">
        <w:rPr>
          <w:rFonts w:eastAsia="MS ??"/>
        </w:rPr>
        <w:t>.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9"/>
      </w:tblGrid>
      <w:tr w:rsidR="00A30981" w:rsidRPr="000D3314" w:rsidTr="002D2FAE">
        <w:trPr>
          <w:trHeight w:val="620"/>
        </w:trPr>
        <w:tc>
          <w:tcPr>
            <w:tcW w:w="9459" w:type="dxa"/>
            <w:shd w:val="clear" w:color="auto" w:fill="auto"/>
          </w:tcPr>
          <w:p w:rsidR="00A30981" w:rsidRPr="000D3314" w:rsidRDefault="00A30981" w:rsidP="007D7455">
            <w:pPr>
              <w:autoSpaceDE w:val="0"/>
              <w:autoSpaceDN w:val="0"/>
              <w:adjustRightInd w:val="0"/>
              <w:rPr>
                <w:b/>
                <w:bCs/>
              </w:rPr>
            </w:pPr>
            <w:r w:rsidRPr="000D3314">
              <w:rPr>
                <w:b/>
                <w:bCs/>
              </w:rPr>
              <w:t>Д</w:t>
            </w:r>
            <w:r w:rsidR="00134846" w:rsidRPr="000D3314">
              <w:rPr>
                <w:b/>
                <w:bCs/>
              </w:rPr>
              <w:t>о</w:t>
            </w:r>
          </w:p>
          <w:p w:rsidR="007D7455" w:rsidRPr="000D3314" w:rsidRDefault="007D7455" w:rsidP="007D7455">
            <w:pPr>
              <w:autoSpaceDE w:val="0"/>
              <w:autoSpaceDN w:val="0"/>
              <w:adjustRightInd w:val="0"/>
              <w:rPr>
                <w:b/>
                <w:bCs/>
              </w:rPr>
            </w:pPr>
            <w:r w:rsidRPr="000D3314">
              <w:rPr>
                <w:b/>
                <w:bCs/>
              </w:rPr>
              <w:t>НИП</w:t>
            </w:r>
            <w:r w:rsidR="00137379" w:rsidRPr="000D3314">
              <w:rPr>
                <w:b/>
                <w:bCs/>
              </w:rPr>
              <w:t xml:space="preserve">, </w:t>
            </w:r>
            <w:r w:rsidR="00134846" w:rsidRPr="000D3314">
              <w:rPr>
                <w:b/>
                <w:bCs/>
              </w:rPr>
              <w:t xml:space="preserve">адрес: гр. </w:t>
            </w:r>
            <w:r w:rsidRPr="000D3314">
              <w:rPr>
                <w:b/>
                <w:bCs/>
              </w:rPr>
              <w:t xml:space="preserve">София, </w:t>
            </w:r>
          </w:p>
          <w:p w:rsidR="007D7455" w:rsidRPr="000D3314" w:rsidRDefault="007D7455" w:rsidP="007D7455">
            <w:pPr>
              <w:autoSpaceDE w:val="0"/>
              <w:autoSpaceDN w:val="0"/>
              <w:adjustRightInd w:val="0"/>
              <w:rPr>
                <w:b/>
                <w:bCs/>
              </w:rPr>
            </w:pPr>
            <w:r w:rsidRPr="000D3314">
              <w:rPr>
                <w:b/>
                <w:bCs/>
              </w:rPr>
              <w:t>п. к. 1000, ул. „Екзарх Йосиф” № 14</w:t>
            </w:r>
            <w:r w:rsidR="00137379" w:rsidRPr="000D3314">
              <w:rPr>
                <w:b/>
                <w:bCs/>
              </w:rPr>
              <w:t xml:space="preserve">, </w:t>
            </w:r>
          </w:p>
          <w:p w:rsidR="00A30981" w:rsidRPr="000D3314" w:rsidRDefault="00137379" w:rsidP="007D7455">
            <w:pPr>
              <w:autoSpaceDE w:val="0"/>
              <w:autoSpaceDN w:val="0"/>
              <w:adjustRightInd w:val="0"/>
              <w:rPr>
                <w:b/>
                <w:bCs/>
              </w:rPr>
            </w:pPr>
            <w:r w:rsidRPr="000D3314">
              <w:rPr>
                <w:b/>
                <w:bCs/>
              </w:rPr>
              <w:t>деловодство</w:t>
            </w:r>
          </w:p>
          <w:p w:rsidR="00137379" w:rsidRPr="000D3314" w:rsidRDefault="00137379" w:rsidP="007D7455">
            <w:pPr>
              <w:autoSpaceDE w:val="0"/>
              <w:autoSpaceDN w:val="0"/>
              <w:adjustRightInd w:val="0"/>
              <w:rPr>
                <w:b/>
                <w:bCs/>
              </w:rPr>
            </w:pPr>
          </w:p>
          <w:p w:rsidR="00A30981" w:rsidRPr="000D3314" w:rsidRDefault="00A30981" w:rsidP="007D7455">
            <w:pPr>
              <w:autoSpaceDE w:val="0"/>
              <w:autoSpaceDN w:val="0"/>
              <w:adjustRightInd w:val="0"/>
              <w:jc w:val="center"/>
              <w:rPr>
                <w:b/>
                <w:bCs/>
              </w:rPr>
            </w:pPr>
            <w:r w:rsidRPr="000D3314">
              <w:rPr>
                <w:b/>
                <w:bCs/>
              </w:rPr>
              <w:t>О Ф Е Р Т А</w:t>
            </w:r>
          </w:p>
          <w:p w:rsidR="006D548E" w:rsidRPr="000D3314" w:rsidRDefault="00A30981" w:rsidP="007D7455">
            <w:pPr>
              <w:ind w:firstLine="708"/>
              <w:jc w:val="both"/>
              <w:rPr>
                <w:b/>
              </w:rPr>
            </w:pPr>
            <w:r w:rsidRPr="000D3314">
              <w:rPr>
                <w:b/>
                <w:bCs/>
              </w:rPr>
              <w:t xml:space="preserve">за участие в </w:t>
            </w:r>
            <w:r w:rsidR="00A66195">
              <w:rPr>
                <w:b/>
              </w:rPr>
              <w:t>пряко договаряне по чл. 18, ал. 1, т. 13</w:t>
            </w:r>
            <w:r w:rsidR="001554D2" w:rsidRPr="000D3314">
              <w:rPr>
                <w:b/>
              </w:rPr>
              <w:t xml:space="preserve"> ЗОП за възлагане на обществена поръчка с предмет: </w:t>
            </w:r>
            <w:r w:rsidR="004A05A7" w:rsidRPr="000D3314">
              <w:t xml:space="preserve">„Предпечатна подготовка и отпечатване на материали за нуждите на </w:t>
            </w:r>
            <w:r w:rsidR="000D3314">
              <w:t xml:space="preserve">НИП” </w:t>
            </w:r>
            <w:r w:rsidR="00626EDA" w:rsidRPr="000D3314">
              <w:rPr>
                <w:b/>
              </w:rPr>
              <w:t>по следната/следните обособени позиции:</w:t>
            </w:r>
          </w:p>
          <w:p w:rsidR="006E4311" w:rsidRPr="000D3314" w:rsidRDefault="006D548E" w:rsidP="002F29F9">
            <w:pPr>
              <w:ind w:firstLine="708"/>
              <w:jc w:val="center"/>
              <w:rPr>
                <w:b/>
              </w:rPr>
            </w:pPr>
            <w:r w:rsidRPr="000D3314">
              <w:rPr>
                <w:b/>
              </w:rPr>
              <w:t>……………………</w:t>
            </w:r>
          </w:p>
          <w:p w:rsidR="00A30981" w:rsidRPr="000D3314" w:rsidRDefault="00A30981" w:rsidP="007D7455">
            <w:pPr>
              <w:jc w:val="center"/>
              <w:rPr>
                <w:b/>
                <w:bCs/>
              </w:rPr>
            </w:pPr>
            <w:r w:rsidRPr="000D3314">
              <w:rPr>
                <w:b/>
                <w:bCs/>
              </w:rPr>
              <w:t xml:space="preserve">наименованието на участника, </w:t>
            </w:r>
          </w:p>
          <w:p w:rsidR="00A30981" w:rsidRPr="000D3314" w:rsidRDefault="00A30981" w:rsidP="007D7455">
            <w:pPr>
              <w:jc w:val="center"/>
              <w:rPr>
                <w:b/>
                <w:bCs/>
              </w:rPr>
            </w:pPr>
            <w:r w:rsidRPr="000D3314">
              <w:rPr>
                <w:b/>
                <w:bCs/>
              </w:rPr>
              <w:t>адрес за кореспонденция, телефон</w:t>
            </w:r>
            <w:r w:rsidR="00C97B12" w:rsidRPr="000D3314">
              <w:rPr>
                <w:b/>
                <w:bCs/>
              </w:rPr>
              <w:t>,</w:t>
            </w:r>
          </w:p>
          <w:p w:rsidR="00B761F6" w:rsidRPr="000D3314" w:rsidRDefault="00A30981" w:rsidP="007D7455">
            <w:pPr>
              <w:jc w:val="center"/>
              <w:rPr>
                <w:b/>
                <w:bCs/>
              </w:rPr>
            </w:pPr>
            <w:r w:rsidRPr="000D3314">
              <w:rPr>
                <w:b/>
                <w:bCs/>
              </w:rPr>
              <w:t>по възможност – факс и електронен адрес</w:t>
            </w:r>
          </w:p>
          <w:p w:rsidR="006D548E" w:rsidRPr="000D3314" w:rsidRDefault="006D548E" w:rsidP="007D7455">
            <w:pPr>
              <w:jc w:val="center"/>
              <w:rPr>
                <w:rFonts w:eastAsia="MS ??"/>
              </w:rPr>
            </w:pPr>
          </w:p>
        </w:tc>
      </w:tr>
    </w:tbl>
    <w:p w:rsidR="00A30981" w:rsidRPr="000D3314" w:rsidRDefault="00A30981" w:rsidP="00215EF2">
      <w:pPr>
        <w:spacing w:line="360" w:lineRule="auto"/>
        <w:ind w:left="720"/>
        <w:rPr>
          <w:rFonts w:eastAsia="MS ??"/>
        </w:rPr>
      </w:pPr>
    </w:p>
    <w:p w:rsidR="00F60194" w:rsidRDefault="00A30981">
      <w:pPr>
        <w:ind w:firstLine="709"/>
        <w:jc w:val="both"/>
        <w:rPr>
          <w:rFonts w:eastAsia="MS ??"/>
        </w:rPr>
      </w:pPr>
      <w:r w:rsidRPr="000D3314">
        <w:rPr>
          <w:rFonts w:eastAsia="MS ??"/>
        </w:rPr>
        <w:t>В непрозрачната запечатана опаковка са включени документите</w:t>
      </w:r>
      <w:r w:rsidR="006A0FB2" w:rsidRPr="000D3314">
        <w:rPr>
          <w:rFonts w:eastAsia="MS ??"/>
        </w:rPr>
        <w:t>,</w:t>
      </w:r>
      <w:r w:rsidRPr="000D3314">
        <w:rPr>
          <w:rFonts w:eastAsia="MS ??"/>
        </w:rPr>
        <w:t xml:space="preserve"> описани в</w:t>
      </w:r>
      <w:r w:rsidR="00C474D1">
        <w:rPr>
          <w:rFonts w:eastAsia="MS ??"/>
        </w:rPr>
        <w:t xml:space="preserve"> настоящата документация в</w:t>
      </w:r>
      <w:r w:rsidR="00C474D1">
        <w:rPr>
          <w:rFonts w:eastAsia="MS ??"/>
          <w:lang w:val="en-US"/>
        </w:rPr>
        <w:t xml:space="preserve">Част III, </w:t>
      </w:r>
      <w:r w:rsidR="00C474D1" w:rsidRPr="000D3314">
        <w:rPr>
          <w:rFonts w:eastAsia="MS ??"/>
        </w:rPr>
        <w:t>Р</w:t>
      </w:r>
      <w:r w:rsidRPr="000D3314">
        <w:rPr>
          <w:rFonts w:eastAsia="MS ??"/>
        </w:rPr>
        <w:t xml:space="preserve">аздел </w:t>
      </w:r>
      <w:r w:rsidR="00E25BC5" w:rsidRPr="000D3314">
        <w:rPr>
          <w:rFonts w:eastAsia="MS ??"/>
        </w:rPr>
        <w:t>I</w:t>
      </w:r>
      <w:r w:rsidRPr="000D3314">
        <w:rPr>
          <w:rFonts w:eastAsia="MS ??"/>
        </w:rPr>
        <w:t xml:space="preserve">V, </w:t>
      </w:r>
      <w:r w:rsidR="00C474D1" w:rsidRPr="000D3314">
        <w:rPr>
          <w:rFonts w:eastAsia="MS ??"/>
        </w:rPr>
        <w:t>П</w:t>
      </w:r>
      <w:r w:rsidRPr="000D3314">
        <w:rPr>
          <w:rFonts w:eastAsia="MS ??"/>
        </w:rPr>
        <w:t>одраздел І, т. 1</w:t>
      </w:r>
      <w:r w:rsidR="00C474D1">
        <w:rPr>
          <w:rFonts w:eastAsia="MS ??"/>
        </w:rPr>
        <w:t xml:space="preserve"> (техническото предложение)</w:t>
      </w:r>
      <w:r w:rsidRPr="000D3314">
        <w:rPr>
          <w:rFonts w:eastAsia="MS ??"/>
        </w:rPr>
        <w:t xml:space="preserve"> и </w:t>
      </w:r>
      <w:r w:rsidR="00C474D1" w:rsidRPr="000D3314">
        <w:rPr>
          <w:rFonts w:eastAsia="MS ??"/>
        </w:rPr>
        <w:t>П</w:t>
      </w:r>
      <w:r w:rsidRPr="000D3314">
        <w:rPr>
          <w:rFonts w:eastAsia="MS ??"/>
        </w:rPr>
        <w:t>одраздел ІІ</w:t>
      </w:r>
      <w:r w:rsidR="00C474D1">
        <w:rPr>
          <w:rFonts w:eastAsia="MS ??"/>
        </w:rPr>
        <w:t xml:space="preserve"> (о</w:t>
      </w:r>
      <w:r w:rsidR="00C474D1" w:rsidRPr="00C474D1">
        <w:rPr>
          <w:rFonts w:eastAsia="MS ??"/>
        </w:rPr>
        <w:t>пис на представените документи</w:t>
      </w:r>
      <w:r w:rsidR="00C474D1">
        <w:rPr>
          <w:rFonts w:eastAsia="MS ??"/>
        </w:rPr>
        <w:t xml:space="preserve">, </w:t>
      </w:r>
      <w:r w:rsidR="00C474D1" w:rsidRPr="00C474D1">
        <w:rPr>
          <w:rFonts w:eastAsia="MS ??"/>
        </w:rPr>
        <w:t>информация относно личното състояние и критериите за подбор</w:t>
      </w:r>
      <w:r w:rsidR="00C474D1">
        <w:rPr>
          <w:rFonts w:eastAsia="MS ??"/>
        </w:rPr>
        <w:t xml:space="preserve">, </w:t>
      </w:r>
      <w:r w:rsidR="00C474D1" w:rsidRPr="00C474D1">
        <w:rPr>
          <w:rFonts w:eastAsia="MS ??"/>
        </w:rPr>
        <w:t>договор за създаване на обединение</w:t>
      </w:r>
      <w:r w:rsidR="00C474D1">
        <w:rPr>
          <w:rFonts w:eastAsia="MS ??"/>
        </w:rPr>
        <w:t xml:space="preserve">, </w:t>
      </w:r>
      <w:r w:rsidR="00C474D1" w:rsidRPr="00C474D1">
        <w:rPr>
          <w:rFonts w:eastAsia="MS ??"/>
        </w:rPr>
        <w:t>мерки за доказване на надеждност</w:t>
      </w:r>
      <w:r w:rsidR="00C474D1">
        <w:rPr>
          <w:rFonts w:eastAsia="MS ??"/>
        </w:rPr>
        <w:t>, д</w:t>
      </w:r>
      <w:r w:rsidR="00C474D1" w:rsidRPr="00C474D1">
        <w:rPr>
          <w:rFonts w:eastAsia="MS ??"/>
        </w:rPr>
        <w:t>екларация (Приложение № 10) на основание чл. 54, ал. 2 ЗОП</w:t>
      </w:r>
      <w:r w:rsidR="00C474D1">
        <w:rPr>
          <w:rFonts w:eastAsia="MS ??"/>
        </w:rPr>
        <w:t>)</w:t>
      </w:r>
      <w:r w:rsidRPr="000D3314">
        <w:rPr>
          <w:rFonts w:eastAsia="MS ??"/>
        </w:rPr>
        <w:t>, както и отделен запечатан непрозрачен плик с надпис "Предлагани ценови параметри"</w:t>
      </w:r>
      <w:r w:rsidR="00A31F16" w:rsidRPr="000D3314">
        <w:rPr>
          <w:rFonts w:eastAsia="MS ??"/>
        </w:rPr>
        <w:t xml:space="preserve"> за всяка обособена позиция поотделно</w:t>
      </w:r>
      <w:r w:rsidRPr="000D3314">
        <w:rPr>
          <w:rFonts w:eastAsia="MS ??"/>
        </w:rPr>
        <w:t xml:space="preserve">, който съдържа ценовото предложение на участника по </w:t>
      </w:r>
      <w:r w:rsidR="00C474D1">
        <w:rPr>
          <w:rFonts w:eastAsia="MS ??"/>
          <w:lang w:val="en-US"/>
        </w:rPr>
        <w:t>Част III</w:t>
      </w:r>
      <w:r w:rsidR="00C474D1">
        <w:rPr>
          <w:rFonts w:eastAsia="MS ??"/>
        </w:rPr>
        <w:t xml:space="preserve">, </w:t>
      </w:r>
      <w:r w:rsidR="00C474D1" w:rsidRPr="000D3314">
        <w:rPr>
          <w:rFonts w:eastAsia="MS ??"/>
        </w:rPr>
        <w:t>Р</w:t>
      </w:r>
      <w:r w:rsidRPr="000D3314">
        <w:rPr>
          <w:rFonts w:eastAsia="MS ??"/>
        </w:rPr>
        <w:t xml:space="preserve">аздел </w:t>
      </w:r>
      <w:r w:rsidR="00E25BC5" w:rsidRPr="000D3314">
        <w:rPr>
          <w:rFonts w:eastAsia="MS ??"/>
        </w:rPr>
        <w:t>I</w:t>
      </w:r>
      <w:r w:rsidRPr="000D3314">
        <w:rPr>
          <w:rFonts w:eastAsia="MS ??"/>
        </w:rPr>
        <w:t xml:space="preserve">V, </w:t>
      </w:r>
      <w:r w:rsidR="00C474D1" w:rsidRPr="000D3314">
        <w:rPr>
          <w:rFonts w:eastAsia="MS ??"/>
        </w:rPr>
        <w:t>П</w:t>
      </w:r>
      <w:r w:rsidRPr="000D3314">
        <w:rPr>
          <w:rFonts w:eastAsia="MS ??"/>
        </w:rPr>
        <w:t>одраздел І, т. 2.</w:t>
      </w:r>
      <w:r w:rsidR="00DD5077">
        <w:rPr>
          <w:rFonts w:eastAsia="MS ??"/>
        </w:rPr>
        <w:t xml:space="preserve"> Върху плика, съдържащ ценовото му предложение, участникът следва да посочи и наименованието си.</w:t>
      </w:r>
    </w:p>
    <w:p w:rsidR="00A30981" w:rsidRPr="000D3314" w:rsidRDefault="00A30981" w:rsidP="00215EF2">
      <w:pPr>
        <w:spacing w:line="360" w:lineRule="auto"/>
        <w:jc w:val="both"/>
        <w:rPr>
          <w:rFonts w:eastAsia="MS ??"/>
        </w:rPr>
      </w:pPr>
    </w:p>
    <w:p w:rsidR="00F60194" w:rsidRDefault="00A30981">
      <w:pPr>
        <w:ind w:firstLine="709"/>
        <w:jc w:val="both"/>
        <w:rPr>
          <w:rFonts w:eastAsia="MS ??"/>
        </w:rPr>
      </w:pPr>
      <w:r w:rsidRPr="000D3314">
        <w:rPr>
          <w:rFonts w:eastAsia="MS ??"/>
        </w:rPr>
        <w:t>При изготвяне на офертата всеки участник трябва да се придържа точно към обявените от възложителя условия.</w:t>
      </w:r>
    </w:p>
    <w:p w:rsidR="00AF1618" w:rsidRPr="000D3314" w:rsidRDefault="00AF1618" w:rsidP="007D7455">
      <w:pPr>
        <w:jc w:val="both"/>
        <w:rPr>
          <w:rFonts w:eastAsia="MS ??"/>
        </w:rPr>
      </w:pPr>
    </w:p>
    <w:p w:rsidR="006F6060" w:rsidRPr="000D3314" w:rsidRDefault="006F6060" w:rsidP="007D7455">
      <w:pPr>
        <w:tabs>
          <w:tab w:val="left" w:pos="720"/>
        </w:tabs>
        <w:jc w:val="both"/>
        <w:rPr>
          <w:b/>
        </w:rPr>
      </w:pPr>
      <w:r w:rsidRPr="000D3314">
        <w:rPr>
          <w:b/>
        </w:rPr>
        <w:t>Важно!!! В случаите</w:t>
      </w:r>
      <w:r w:rsidR="00553FC2" w:rsidRPr="000D3314">
        <w:rPr>
          <w:b/>
        </w:rPr>
        <w:t>,</w:t>
      </w:r>
      <w:r w:rsidRPr="000D3314">
        <w:rPr>
          <w:b/>
        </w:rPr>
        <w:t xml:space="preserve">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ППЗОП и отделни непрозрачни пликове с надпис "Предлагани ценови параметри", </w:t>
      </w:r>
      <w:r w:rsidR="00DD5077" w:rsidRPr="000D3314">
        <w:rPr>
          <w:b/>
          <w:bCs/>
        </w:rPr>
        <w:t>наименованието на участника</w:t>
      </w:r>
      <w:r w:rsidR="00DD5077">
        <w:rPr>
          <w:b/>
          <w:bCs/>
        </w:rPr>
        <w:t xml:space="preserve"> и</w:t>
      </w:r>
      <w:r w:rsidRPr="000D3314">
        <w:rPr>
          <w:b/>
        </w:rPr>
        <w:t>с посочване на позицията, за която се отнасят.</w:t>
      </w:r>
    </w:p>
    <w:p w:rsidR="006F6060" w:rsidRPr="000D3314" w:rsidRDefault="006F6060" w:rsidP="007D7455">
      <w:pPr>
        <w:jc w:val="both"/>
        <w:rPr>
          <w:rFonts w:eastAsia="MS ??"/>
        </w:rPr>
      </w:pPr>
    </w:p>
    <w:p w:rsidR="00A30981" w:rsidRPr="000D3314" w:rsidRDefault="00A30981" w:rsidP="007D7455">
      <w:pPr>
        <w:jc w:val="both"/>
        <w:rPr>
          <w:rFonts w:eastAsia="MS ??"/>
        </w:rPr>
      </w:pPr>
      <w:r w:rsidRPr="000D3314">
        <w:rPr>
          <w:rFonts w:eastAsia="MS ??"/>
        </w:rPr>
        <w:t xml:space="preserve">Забележка: Представянето на оферта за участие в настоящата процедура, задължава участника да приеме напълно всички изисквания и условия, посочени в </w:t>
      </w:r>
      <w:r w:rsidR="00A66195">
        <w:rPr>
          <w:rFonts w:eastAsia="MS ??"/>
        </w:rPr>
        <w:t>поканата за участие и настоящата документация</w:t>
      </w:r>
      <w:r w:rsidRPr="000D3314">
        <w:rPr>
          <w:rFonts w:eastAsia="MS ??"/>
        </w:rPr>
        <w:t xml:space="preserve">, при спазване на ЗОП. Поставянето на различни от тези условия и изисквания от страна на участника не ангажира по никакъв начин </w:t>
      </w:r>
      <w:r w:rsidR="006D6CB6" w:rsidRPr="000D3314">
        <w:rPr>
          <w:rFonts w:eastAsia="MS ??"/>
        </w:rPr>
        <w:t>в</w:t>
      </w:r>
      <w:r w:rsidRPr="000D3314">
        <w:rPr>
          <w:rFonts w:eastAsia="MS ??"/>
        </w:rPr>
        <w:t>ъзложителя</w:t>
      </w:r>
      <w:r w:rsidR="00DD5077">
        <w:rPr>
          <w:rFonts w:eastAsia="MS ??"/>
        </w:rPr>
        <w:t>.</w:t>
      </w:r>
    </w:p>
    <w:p w:rsidR="00A30981" w:rsidRPr="000D3314" w:rsidRDefault="00A30981" w:rsidP="00215EF2">
      <w:pPr>
        <w:spacing w:line="360" w:lineRule="auto"/>
        <w:jc w:val="both"/>
        <w:rPr>
          <w:rFonts w:eastAsia="MS ??"/>
          <w:caps/>
        </w:rPr>
      </w:pPr>
    </w:p>
    <w:p w:rsidR="00181C97" w:rsidRPr="000D3314" w:rsidRDefault="00A30981">
      <w:pPr>
        <w:ind w:firstLine="709"/>
        <w:jc w:val="both"/>
        <w:rPr>
          <w:rFonts w:eastAsia="MS ??"/>
          <w:b/>
          <w:caps/>
        </w:rPr>
      </w:pPr>
      <w:r w:rsidRPr="000D3314">
        <w:rPr>
          <w:rFonts w:eastAsia="MS ??"/>
          <w:b/>
          <w:caps/>
        </w:rPr>
        <w:t>РАЗДЕЛ VI. Срок за предаване на офертата</w:t>
      </w:r>
    </w:p>
    <w:p w:rsidR="005F7F4F" w:rsidRPr="000D3314" w:rsidRDefault="005F7F4F" w:rsidP="007D7455">
      <w:pPr>
        <w:jc w:val="both"/>
        <w:rPr>
          <w:rFonts w:eastAsia="MS ??"/>
        </w:rPr>
      </w:pPr>
    </w:p>
    <w:p w:rsidR="00501DB6" w:rsidRPr="000D3314" w:rsidRDefault="00501DB6" w:rsidP="00A66195">
      <w:pPr>
        <w:ind w:firstLine="709"/>
        <w:jc w:val="both"/>
        <w:rPr>
          <w:rFonts w:eastAsia="MS ??"/>
        </w:rPr>
      </w:pPr>
      <w:r w:rsidRPr="000D3314">
        <w:rPr>
          <w:rFonts w:eastAsia="MS ??"/>
        </w:rPr>
        <w:t xml:space="preserve">1. Офертите трябва да бъдат получени от </w:t>
      </w:r>
      <w:r w:rsidR="006D6CB6" w:rsidRPr="000D3314">
        <w:rPr>
          <w:rFonts w:eastAsia="MS ??"/>
        </w:rPr>
        <w:t>възложителя</w:t>
      </w:r>
      <w:r w:rsidRPr="000D3314">
        <w:rPr>
          <w:rFonts w:eastAsia="MS ??"/>
        </w:rPr>
        <w:t xml:space="preserve"> на адреса и в срока, посочени в </w:t>
      </w:r>
      <w:r w:rsidR="00A66195">
        <w:rPr>
          <w:rFonts w:eastAsia="MS ??"/>
        </w:rPr>
        <w:t>поканата за участие в преговорите з</w:t>
      </w:r>
      <w:r w:rsidRPr="000D3314">
        <w:rPr>
          <w:rFonts w:eastAsia="MS ??"/>
        </w:rPr>
        <w:t>а</w:t>
      </w:r>
      <w:r w:rsidR="00A66195">
        <w:rPr>
          <w:rFonts w:eastAsia="MS ??"/>
        </w:rPr>
        <w:t xml:space="preserve"> възлагане на</w:t>
      </w:r>
      <w:r w:rsidR="006C28FB" w:rsidRPr="000D3314">
        <w:rPr>
          <w:rFonts w:eastAsia="MS ??"/>
        </w:rPr>
        <w:t xml:space="preserve"> настоящата</w:t>
      </w:r>
      <w:r w:rsidRPr="000D3314">
        <w:rPr>
          <w:rFonts w:eastAsia="MS ??"/>
        </w:rPr>
        <w:t xml:space="preserve"> обществена поръчка.</w:t>
      </w:r>
    </w:p>
    <w:p w:rsidR="00501DB6" w:rsidRPr="000D3314" w:rsidRDefault="00501DB6" w:rsidP="00A66195">
      <w:pPr>
        <w:ind w:firstLine="709"/>
        <w:jc w:val="both"/>
        <w:rPr>
          <w:rFonts w:eastAsia="MS ??"/>
        </w:rPr>
      </w:pPr>
      <w:r w:rsidRPr="000D3314">
        <w:rPr>
          <w:rFonts w:eastAsia="MS ??"/>
        </w:rPr>
        <w:t xml:space="preserve">2. Всеки участник следва да осигури своевременното получаване на офертата от Възложителя. </w:t>
      </w:r>
    </w:p>
    <w:p w:rsidR="00501DB6" w:rsidRPr="000D3314" w:rsidRDefault="00501DB6" w:rsidP="007D7455">
      <w:pPr>
        <w:jc w:val="both"/>
        <w:rPr>
          <w:rFonts w:eastAsia="MS ??"/>
        </w:rPr>
      </w:pPr>
    </w:p>
    <w:p w:rsidR="00501DB6" w:rsidRPr="000D3314" w:rsidRDefault="00501DB6" w:rsidP="00DD5077">
      <w:pPr>
        <w:ind w:firstLine="709"/>
        <w:jc w:val="both"/>
        <w:rPr>
          <w:rFonts w:eastAsia="MS ??"/>
        </w:rPr>
      </w:pPr>
      <w:r w:rsidRPr="000D3314">
        <w:rPr>
          <w:rFonts w:eastAsia="MS ??"/>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0D3314">
        <w:rPr>
          <w:rFonts w:eastAsia="MS ??"/>
          <w:b/>
          <w:u w:val="single"/>
        </w:rPr>
        <w:t xml:space="preserve">„Допълнение/Промяна на оферта” с входящ номер …….. за участие в </w:t>
      </w:r>
      <w:r w:rsidR="00A66195">
        <w:rPr>
          <w:rFonts w:eastAsia="MS ??"/>
          <w:b/>
          <w:u w:val="single"/>
        </w:rPr>
        <w:t>пряко договаряне</w:t>
      </w:r>
      <w:r w:rsidR="00C4516C" w:rsidRPr="000D3314">
        <w:rPr>
          <w:b/>
        </w:rPr>
        <w:t>по чл. 18, ал. 1, т. 1</w:t>
      </w:r>
      <w:r w:rsidR="00A66195">
        <w:rPr>
          <w:b/>
        </w:rPr>
        <w:t>3</w:t>
      </w:r>
      <w:r w:rsidR="00C4516C" w:rsidRPr="000D3314">
        <w:rPr>
          <w:b/>
        </w:rPr>
        <w:t xml:space="preserve"> ЗОП</w:t>
      </w:r>
      <w:r w:rsidR="00004534">
        <w:rPr>
          <w:b/>
        </w:rPr>
        <w:t xml:space="preserve"> </w:t>
      </w:r>
      <w:r w:rsidRPr="000D3314">
        <w:rPr>
          <w:rFonts w:eastAsia="MS ??"/>
          <w:b/>
          <w:u w:val="single"/>
        </w:rPr>
        <w:t>с предмет: „(изписва се целия</w:t>
      </w:r>
      <w:r w:rsidR="006A0FB2" w:rsidRPr="000D3314">
        <w:rPr>
          <w:rFonts w:eastAsia="MS ??"/>
          <w:b/>
          <w:u w:val="single"/>
        </w:rPr>
        <w:t>т</w:t>
      </w:r>
      <w:r w:rsidRPr="000D3314">
        <w:rPr>
          <w:rFonts w:eastAsia="MS ??"/>
          <w:b/>
          <w:u w:val="single"/>
        </w:rPr>
        <w:t xml:space="preserve"> предмет)”</w:t>
      </w:r>
      <w:r w:rsidRPr="000D3314">
        <w:rPr>
          <w:rFonts w:eastAsia="MS ??"/>
        </w:rPr>
        <w:t>.</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VІІ. Приемане на оферти/връщане на оферти</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При получаване на офертата върху опаковката се отбелязват поредният номер, датата и часът на получаването</w:t>
      </w:r>
      <w:r w:rsidR="00AD67D3" w:rsidRPr="000D3314">
        <w:rPr>
          <w:rFonts w:eastAsia="MS ??"/>
        </w:rPr>
        <w:t>,</w:t>
      </w:r>
      <w:r w:rsidRPr="000D3314">
        <w:rPr>
          <w:rFonts w:eastAsia="MS ??"/>
        </w:rPr>
        <w:t xml:space="preserve">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w:t>
      </w:r>
      <w:r w:rsidR="006A0FB2" w:rsidRPr="000D3314">
        <w:rPr>
          <w:rFonts w:eastAsia="MS ??"/>
        </w:rPr>
        <w:t xml:space="preserve"> в</w:t>
      </w:r>
      <w:r w:rsidRPr="000D3314">
        <w:rPr>
          <w:rFonts w:eastAsia="MS ??"/>
        </w:rPr>
        <w:t xml:space="preserve"> опаковка с ненарушена цялост. Тези обстоятелства сеотбелязват</w:t>
      </w:r>
      <w:r w:rsidR="006A0FB2" w:rsidRPr="000D3314">
        <w:rPr>
          <w:rFonts w:eastAsia="MS ??"/>
        </w:rPr>
        <w:t xml:space="preserve"> в</w:t>
      </w:r>
      <w:r w:rsidRPr="000D3314">
        <w:rPr>
          <w:rFonts w:eastAsia="MS ??"/>
        </w:rPr>
        <w:t xml:space="preserve"> регистъра по чл. 48, ал. 1 ППЗОП.</w:t>
      </w:r>
    </w:p>
    <w:p w:rsidR="00501DB6" w:rsidRPr="000D3314" w:rsidRDefault="00501DB6" w:rsidP="00DD5077">
      <w:pPr>
        <w:ind w:firstLine="709"/>
        <w:jc w:val="both"/>
        <w:rPr>
          <w:rFonts w:eastAsia="MS ??"/>
        </w:rPr>
      </w:pPr>
      <w:r w:rsidRPr="000D3314">
        <w:rPr>
          <w:rFonts w:eastAsia="MS ??"/>
        </w:rPr>
        <w:lastRenderedPageBreak/>
        <w:t xml:space="preserve">Получените оферти се съхраняват при </w:t>
      </w:r>
      <w:r w:rsidR="00C13458" w:rsidRPr="000D3314">
        <w:rPr>
          <w:rFonts w:eastAsia="MS ??"/>
        </w:rPr>
        <w:t>в</w:t>
      </w:r>
      <w:r w:rsidRPr="000D3314">
        <w:rPr>
          <w:rFonts w:eastAsia="MS ??"/>
        </w:rPr>
        <w:t>ъзложителя до деня и часа, определени за отваряне на офертите.</w:t>
      </w:r>
    </w:p>
    <w:p w:rsidR="00596032" w:rsidRPr="000D3314" w:rsidRDefault="00596032" w:rsidP="007D7455">
      <w:pPr>
        <w:jc w:val="both"/>
        <w:rPr>
          <w:rFonts w:eastAsia="MS ??"/>
        </w:rPr>
      </w:pPr>
    </w:p>
    <w:p w:rsidR="00181C97" w:rsidRPr="000D3314" w:rsidRDefault="00501DB6">
      <w:pPr>
        <w:ind w:firstLine="709"/>
        <w:jc w:val="both"/>
        <w:rPr>
          <w:rFonts w:eastAsia="MS ??"/>
          <w:b/>
          <w:caps/>
        </w:rPr>
      </w:pPr>
      <w:r w:rsidRPr="000D3314">
        <w:rPr>
          <w:rFonts w:eastAsia="MS ??"/>
          <w:b/>
          <w:caps/>
        </w:rPr>
        <w:t xml:space="preserve">РАЗДЕЛ VІІI. </w:t>
      </w:r>
      <w:r w:rsidR="00EB3B86" w:rsidRPr="000D3314">
        <w:rPr>
          <w:rFonts w:eastAsia="MS ??"/>
          <w:b/>
          <w:caps/>
        </w:rPr>
        <w:t>Разяснения. Комуникация между възложителя и участниците</w:t>
      </w:r>
    </w:p>
    <w:p w:rsidR="00EB3B86" w:rsidRPr="000D3314" w:rsidRDefault="00EB3B86" w:rsidP="007D7455">
      <w:pPr>
        <w:jc w:val="both"/>
        <w:rPr>
          <w:rFonts w:eastAsia="MS ??"/>
        </w:rPr>
      </w:pPr>
    </w:p>
    <w:p w:rsidR="00F60194" w:rsidRDefault="00EB3B86">
      <w:pPr>
        <w:ind w:firstLine="709"/>
        <w:jc w:val="both"/>
        <w:rPr>
          <w:rFonts w:eastAsia="MS ??"/>
        </w:rPr>
      </w:pPr>
      <w:r w:rsidRPr="000D3314">
        <w:rPr>
          <w:rFonts w:eastAsia="MS ??"/>
        </w:rPr>
        <w:t xml:space="preserve">Всички комуникации и действия на </w:t>
      </w:r>
      <w:r w:rsidR="00C13458" w:rsidRPr="000D3314">
        <w:rPr>
          <w:rFonts w:eastAsia="MS ??"/>
        </w:rPr>
        <w:t>в</w:t>
      </w:r>
      <w:r w:rsidRPr="000D3314">
        <w:rPr>
          <w:rFonts w:eastAsia="MS ??"/>
        </w:rPr>
        <w:t>ъзложителя и на участниците, свързани с настоящата процедура, са в писмен вид.</w:t>
      </w:r>
    </w:p>
    <w:p w:rsidR="00812DEE" w:rsidRPr="000D3314" w:rsidRDefault="00A444D4" w:rsidP="00812DEE">
      <w:pPr>
        <w:ind w:firstLine="709"/>
        <w:jc w:val="both"/>
        <w:rPr>
          <w:rFonts w:eastAsia="MS ??"/>
        </w:rPr>
      </w:pPr>
      <w:r w:rsidRPr="00A444D4">
        <w:rPr>
          <w:rFonts w:eastAsia="MS ??"/>
          <w:b/>
        </w:rPr>
        <w:t>ВАЖНО:</w:t>
      </w:r>
      <w:r w:rsidR="00812DEE">
        <w:rPr>
          <w:rFonts w:eastAsia="MS ??"/>
        </w:rPr>
        <w:t xml:space="preserve"> В случай че участникът е посочил електронна поща</w:t>
      </w:r>
      <w:r w:rsidR="00F610C0">
        <w:rPr>
          <w:rFonts w:eastAsia="MS ??"/>
        </w:rPr>
        <w:t>,</w:t>
      </w:r>
      <w:r w:rsidR="00812DEE">
        <w:rPr>
          <w:rFonts w:eastAsia="MS ??"/>
        </w:rPr>
        <w:t xml:space="preserve"> възложителят ще осъществява комуникацията с него </w:t>
      </w:r>
      <w:r w:rsidR="00812DEE" w:rsidRPr="00F610C0">
        <w:rPr>
          <w:rFonts w:eastAsia="MS ??"/>
          <w:b/>
        </w:rPr>
        <w:t>приоритетно</w:t>
      </w:r>
      <w:r w:rsidR="00812DEE">
        <w:rPr>
          <w:rFonts w:eastAsia="MS ??"/>
        </w:rPr>
        <w:t xml:space="preserve"> по електронен път </w:t>
      </w:r>
      <w:r w:rsidR="00812DEE" w:rsidRPr="000D3314">
        <w:rPr>
          <w:rFonts w:eastAsia="MS ??"/>
        </w:rPr>
        <w:t xml:space="preserve">при условията и по реда на </w:t>
      </w:r>
      <w:r w:rsidR="00812DEE" w:rsidRPr="00812DEE">
        <w:rPr>
          <w:rFonts w:eastAsia="MS ??"/>
        </w:rPr>
        <w:t>Закона за електронния документ и електронните удостоверителни услуги</w:t>
      </w:r>
      <w:r w:rsidR="00F610C0">
        <w:rPr>
          <w:rFonts w:eastAsia="MS ??"/>
        </w:rPr>
        <w:t xml:space="preserve"> (ЗЕДЕУУ)</w:t>
      </w:r>
      <w:r w:rsidR="00C011C1">
        <w:rPr>
          <w:rFonts w:eastAsia="MS ??"/>
        </w:rPr>
        <w:t xml:space="preserve">, </w:t>
      </w:r>
      <w:r w:rsidR="00F610C0" w:rsidRPr="00F610C0">
        <w:rPr>
          <w:rFonts w:eastAsia="MS ??"/>
        </w:rPr>
        <w:t>Административнопроцесуалния кодекс</w:t>
      </w:r>
      <w:r w:rsidR="00F610C0">
        <w:rPr>
          <w:rFonts w:eastAsia="MS ??"/>
        </w:rPr>
        <w:t xml:space="preserve"> (АПК)</w:t>
      </w:r>
      <w:r w:rsidR="00004534">
        <w:rPr>
          <w:rFonts w:eastAsia="MS ??"/>
        </w:rPr>
        <w:t xml:space="preserve"> </w:t>
      </w:r>
      <w:r w:rsidR="00C011C1">
        <w:rPr>
          <w:rFonts w:eastAsia="MS ??"/>
        </w:rPr>
        <w:t>и ЗОП</w:t>
      </w:r>
      <w:r w:rsidR="00812DEE" w:rsidRPr="000D3314">
        <w:rPr>
          <w:rFonts w:eastAsia="MS ??"/>
        </w:rPr>
        <w:t xml:space="preserve">. </w:t>
      </w:r>
      <w:r w:rsidR="00812DEE">
        <w:rPr>
          <w:rFonts w:eastAsia="MS ??"/>
        </w:rPr>
        <w:t>Участникът следва да обезпечи надлежното получаване на тези електронни съобщения, като добави домейн</w:t>
      </w:r>
      <w:r w:rsidR="00F610C0">
        <w:rPr>
          <w:rFonts w:eastAsia="MS ??"/>
        </w:rPr>
        <w:t>а</w:t>
      </w:r>
      <w:r w:rsidR="00812DEE">
        <w:rPr>
          <w:rFonts w:eastAsia="MS ??"/>
        </w:rPr>
        <w:t xml:space="preserve"> на възложителя </w:t>
      </w:r>
      <w:r w:rsidR="00812DEE" w:rsidRPr="00F610C0">
        <w:rPr>
          <w:rFonts w:eastAsia="MS ??"/>
          <w:i/>
        </w:rPr>
        <w:t>@nij.bg</w:t>
      </w:r>
      <w:r w:rsidR="00812DEE">
        <w:rPr>
          <w:rFonts w:eastAsia="MS ??"/>
        </w:rPr>
        <w:t xml:space="preserve"> към списъка с разрешени адреси. По този начин се гарантира, че съобщенията от Възложителя няма да бъдат третирани като непоискани електронни съобщения (спам). </w:t>
      </w:r>
    </w:p>
    <w:p w:rsidR="00812DEE" w:rsidRPr="00812DEE" w:rsidRDefault="00812DEE">
      <w:pPr>
        <w:ind w:firstLine="709"/>
        <w:jc w:val="both"/>
        <w:rPr>
          <w:rFonts w:eastAsia="MS ??"/>
        </w:rPr>
      </w:pPr>
    </w:p>
    <w:p w:rsidR="00EB3B86" w:rsidRPr="000D3314" w:rsidRDefault="00EB3B86" w:rsidP="00DD5077">
      <w:pPr>
        <w:ind w:firstLine="709"/>
        <w:jc w:val="both"/>
        <w:rPr>
          <w:rFonts w:eastAsia="MS ??"/>
        </w:rPr>
      </w:pPr>
      <w:r w:rsidRPr="000D3314">
        <w:rPr>
          <w:rFonts w:eastAsia="MS ??"/>
        </w:rPr>
        <w:t xml:space="preserve">Участникът може да представя своите писма и уведомления в деловодството на </w:t>
      </w:r>
      <w:r w:rsidR="00C13458" w:rsidRPr="000D3314">
        <w:rPr>
          <w:rFonts w:eastAsia="MS ??"/>
        </w:rPr>
        <w:t>в</w:t>
      </w:r>
      <w:r w:rsidRPr="000D3314">
        <w:rPr>
          <w:rFonts w:eastAsia="MS ??"/>
        </w:rPr>
        <w:t xml:space="preserve">ъзложителя, намиращо се в град </w:t>
      </w:r>
      <w:r w:rsidR="00067881" w:rsidRPr="000D3314">
        <w:rPr>
          <w:rFonts w:eastAsia="MS ??"/>
        </w:rPr>
        <w:t>София,п. к. 1000, ул. „Екзарх Йосиф” № 14</w:t>
      </w:r>
      <w:r w:rsidRPr="000D3314">
        <w:rPr>
          <w:rFonts w:eastAsia="MS ??"/>
        </w:rPr>
        <w:t xml:space="preserve">, всеки работен ден по факс, по пощата или куриерска служба, или по електронен път при условията и по реда на </w:t>
      </w:r>
      <w:r w:rsidR="00812DEE" w:rsidRPr="00812DEE">
        <w:rPr>
          <w:rFonts w:eastAsia="MS ??"/>
        </w:rPr>
        <w:t>Закона за електронния документ и електронните удостоверителни услуги</w:t>
      </w:r>
      <w:r w:rsidR="00812DEE">
        <w:rPr>
          <w:rFonts w:eastAsia="MS ??"/>
        </w:rPr>
        <w:t>.</w:t>
      </w:r>
    </w:p>
    <w:p w:rsidR="00EB3B86" w:rsidRPr="000D3314" w:rsidRDefault="00EB3B86" w:rsidP="007D7455">
      <w:pPr>
        <w:jc w:val="both"/>
        <w:rPr>
          <w:rFonts w:eastAsia="MS ??"/>
        </w:rPr>
      </w:pPr>
    </w:p>
    <w:p w:rsidR="00EB3B86" w:rsidRPr="000D3314" w:rsidRDefault="00EB3B86" w:rsidP="007D7455">
      <w:pPr>
        <w:jc w:val="both"/>
        <w:rPr>
          <w:rFonts w:eastAsia="MS ??"/>
        </w:rPr>
      </w:pPr>
      <w:r w:rsidRPr="000D3314">
        <w:rPr>
          <w:rFonts w:eastAsia="MS ??"/>
        </w:rPr>
        <w:t xml:space="preserve">Лицата може да поискат писмено от възложителя разяснения по документацията за участие, решението или обявлението до </w:t>
      </w:r>
      <w:r w:rsidR="00D46ADD" w:rsidRPr="000D3314">
        <w:rPr>
          <w:rFonts w:eastAsia="MS ??"/>
          <w:lang w:val="en-US"/>
        </w:rPr>
        <w:t>5</w:t>
      </w:r>
      <w:r w:rsidRPr="000D3314">
        <w:rPr>
          <w:rFonts w:eastAsia="MS ??"/>
        </w:rPr>
        <w:t xml:space="preserve"> дни преди изтичането на срока за получаване на офертите. Възложителят не предоставя разяснения, ако искането е постъпило след този срок. </w:t>
      </w:r>
      <w:r w:rsidR="005668FD">
        <w:rPr>
          <w:rFonts w:eastAsia="MS ??"/>
        </w:rPr>
        <w:t xml:space="preserve">Препоръчително е исканията да се отправят </w:t>
      </w:r>
      <w:r w:rsidR="005668FD" w:rsidRPr="000D3314">
        <w:rPr>
          <w:rFonts w:eastAsia="MS ??"/>
        </w:rPr>
        <w:t>по електронен път</w:t>
      </w:r>
      <w:r w:rsidR="005668FD">
        <w:rPr>
          <w:rFonts w:eastAsia="MS ??"/>
        </w:rPr>
        <w:t xml:space="preserve"> на посочената в обявлението (Раздел I, т. 1) електронна поща. Алтернативно, у</w:t>
      </w:r>
      <w:r w:rsidR="005668FD" w:rsidRPr="000D3314">
        <w:rPr>
          <w:rFonts w:eastAsia="MS ??"/>
        </w:rPr>
        <w:t xml:space="preserve">частникът може да </w:t>
      </w:r>
      <w:r w:rsidR="005668FD">
        <w:rPr>
          <w:rFonts w:eastAsia="MS ??"/>
        </w:rPr>
        <w:t>входира искане за разяснение</w:t>
      </w:r>
      <w:r w:rsidR="005668FD" w:rsidRPr="000D3314">
        <w:rPr>
          <w:rFonts w:eastAsia="MS ??"/>
        </w:rPr>
        <w:t>всеки работен ден в деловодството на в</w:t>
      </w:r>
      <w:r w:rsidR="005668FD">
        <w:rPr>
          <w:rFonts w:eastAsia="MS ??"/>
        </w:rPr>
        <w:t>ъзложителя</w:t>
      </w:r>
      <w:r w:rsidR="005668FD" w:rsidRPr="000D3314">
        <w:rPr>
          <w:rFonts w:eastAsia="MS ??"/>
        </w:rPr>
        <w:t>, по факс, по пощата или куриерска служба</w:t>
      </w:r>
      <w:r w:rsidR="005668FD">
        <w:rPr>
          <w:rFonts w:eastAsia="MS ??"/>
        </w:rPr>
        <w:t>.</w:t>
      </w:r>
    </w:p>
    <w:p w:rsidR="00F60194" w:rsidRDefault="00EB3B86">
      <w:pPr>
        <w:ind w:firstLine="709"/>
        <w:jc w:val="both"/>
        <w:rPr>
          <w:rFonts w:eastAsia="MS ??"/>
        </w:rPr>
      </w:pPr>
      <w:r w:rsidRPr="000D3314">
        <w:rPr>
          <w:rFonts w:eastAsia="MS ??"/>
        </w:rPr>
        <w:t xml:space="preserve">Разясненията се публикуват на профила на купувача в срок до </w:t>
      </w:r>
      <w:r w:rsidR="00D46ADD" w:rsidRPr="000D3314">
        <w:rPr>
          <w:rFonts w:eastAsia="MS ??"/>
          <w:lang w:val="en-US"/>
        </w:rPr>
        <w:t>3</w:t>
      </w:r>
      <w:r w:rsidRPr="000D3314">
        <w:rPr>
          <w:rFonts w:eastAsia="MS ??"/>
        </w:rPr>
        <w:t xml:space="preserve"> дни от получаване на искането и в тях не се посочва лицето, направило запитването. </w:t>
      </w:r>
    </w:p>
    <w:p w:rsidR="00EB3B86" w:rsidRPr="000D3314" w:rsidRDefault="00EB3B86" w:rsidP="007D7455">
      <w:pPr>
        <w:jc w:val="both"/>
        <w:rPr>
          <w:rFonts w:eastAsia="MS ??"/>
        </w:rPr>
      </w:pPr>
    </w:p>
    <w:p w:rsidR="00EB3B86" w:rsidRPr="000D3314" w:rsidRDefault="00EB3B86" w:rsidP="0096704D">
      <w:pPr>
        <w:ind w:firstLine="709"/>
        <w:jc w:val="both"/>
        <w:rPr>
          <w:rFonts w:eastAsia="MS ??"/>
        </w:rPr>
      </w:pPr>
      <w:r w:rsidRPr="000D3314">
        <w:rPr>
          <w:rFonts w:eastAsia="MS ??"/>
        </w:rPr>
        <w:t xml:space="preserve">Обменът на информация между </w:t>
      </w:r>
      <w:r w:rsidR="00C13458" w:rsidRPr="000D3314">
        <w:rPr>
          <w:rFonts w:eastAsia="MS ??"/>
        </w:rPr>
        <w:t>в</w:t>
      </w:r>
      <w:r w:rsidRPr="000D3314">
        <w:rPr>
          <w:rFonts w:eastAsia="MS ??"/>
        </w:rPr>
        <w:t xml:space="preserve">ъзложителя и участника може да се извършва по един от следните начини:  </w:t>
      </w:r>
    </w:p>
    <w:p w:rsidR="00EB3B86" w:rsidRPr="000D3314" w:rsidRDefault="00EB3B86" w:rsidP="007D7455">
      <w:pPr>
        <w:jc w:val="both"/>
        <w:rPr>
          <w:rFonts w:eastAsia="MS ??"/>
        </w:rPr>
      </w:pPr>
      <w:r w:rsidRPr="000D3314">
        <w:rPr>
          <w:rFonts w:eastAsia="MS ??"/>
        </w:rPr>
        <w:t>1.</w:t>
      </w:r>
      <w:r w:rsidRPr="000D3314">
        <w:rPr>
          <w:rFonts w:eastAsia="MS ??"/>
        </w:rPr>
        <w:tab/>
        <w:t>лично;</w:t>
      </w:r>
    </w:p>
    <w:p w:rsidR="00EB3B86" w:rsidRPr="000D3314" w:rsidRDefault="00EB3B86" w:rsidP="007D7455">
      <w:pPr>
        <w:jc w:val="both"/>
        <w:rPr>
          <w:rFonts w:eastAsia="MS ??"/>
        </w:rPr>
      </w:pPr>
      <w:r w:rsidRPr="000D3314">
        <w:rPr>
          <w:rFonts w:eastAsia="MS ??"/>
        </w:rPr>
        <w:t>2.</w:t>
      </w:r>
      <w:r w:rsidRPr="000D3314">
        <w:rPr>
          <w:rFonts w:eastAsia="MS ??"/>
        </w:rPr>
        <w:tab/>
        <w:t>по пощата, с обратна разписка на посочения адрес от участника в ЕЕДОП;</w:t>
      </w:r>
    </w:p>
    <w:p w:rsidR="00EB3B86" w:rsidRPr="000D3314" w:rsidRDefault="00EB3B86" w:rsidP="007D7455">
      <w:pPr>
        <w:jc w:val="both"/>
        <w:rPr>
          <w:rFonts w:eastAsia="MS ??"/>
        </w:rPr>
      </w:pPr>
      <w:r w:rsidRPr="000D3314">
        <w:rPr>
          <w:rFonts w:eastAsia="MS ??"/>
        </w:rPr>
        <w:t>3.</w:t>
      </w:r>
      <w:r w:rsidRPr="000D3314">
        <w:rPr>
          <w:rFonts w:eastAsia="MS ??"/>
        </w:rPr>
        <w:tab/>
        <w:t>по факс, на посочения от участника в ЕЕДОП номер;</w:t>
      </w:r>
    </w:p>
    <w:p w:rsidR="00EB3B86" w:rsidRPr="000D3314" w:rsidRDefault="00EB3B86" w:rsidP="007D7455">
      <w:pPr>
        <w:jc w:val="both"/>
        <w:rPr>
          <w:rFonts w:eastAsia="MS ??"/>
        </w:rPr>
      </w:pPr>
      <w:r w:rsidRPr="000D3314">
        <w:rPr>
          <w:rFonts w:eastAsia="MS ??"/>
        </w:rPr>
        <w:t>4.</w:t>
      </w:r>
      <w:r w:rsidRPr="000D3314">
        <w:rPr>
          <w:rFonts w:eastAsia="MS ??"/>
        </w:rPr>
        <w:tab/>
        <w:t>по електронен път, посочен електронен адрес от участника в ЕЕДОП</w:t>
      </w:r>
      <w:r w:rsidR="00F610C0">
        <w:rPr>
          <w:rFonts w:eastAsia="MS ??"/>
        </w:rPr>
        <w:t>,</w:t>
      </w:r>
      <w:r w:rsidR="00F610C0" w:rsidRPr="00F610C0">
        <w:rPr>
          <w:rFonts w:eastAsia="MS ??"/>
        </w:rPr>
        <w:t xml:space="preserve"> Част II, Раздел А „Информация за икономическия оператор”</w:t>
      </w:r>
      <w:r w:rsidRPr="000D3314">
        <w:rPr>
          <w:rFonts w:eastAsia="MS ??"/>
        </w:rPr>
        <w:t xml:space="preserve">, при условията и по реда на </w:t>
      </w:r>
      <w:r w:rsidR="00F610C0" w:rsidRPr="00812DEE">
        <w:rPr>
          <w:rFonts w:eastAsia="MS ??"/>
        </w:rPr>
        <w:t>Закона за електронния документ и електронните удостоверителни услуги</w:t>
      </w:r>
      <w:r w:rsidR="00F610C0">
        <w:rPr>
          <w:rFonts w:eastAsia="MS ??"/>
        </w:rPr>
        <w:t xml:space="preserve"> (ЗЕДЕУУ), </w:t>
      </w:r>
      <w:r w:rsidR="00F610C0" w:rsidRPr="00F610C0">
        <w:rPr>
          <w:rFonts w:eastAsia="MS ??"/>
        </w:rPr>
        <w:t>Административнопроцесуалния кодекс</w:t>
      </w:r>
      <w:r w:rsidR="00F610C0">
        <w:rPr>
          <w:rFonts w:eastAsia="MS ??"/>
        </w:rPr>
        <w:t xml:space="preserve"> (АПК)и ЗОП</w:t>
      </w:r>
      <w:r w:rsidRPr="000D3314">
        <w:rPr>
          <w:rFonts w:eastAsia="MS ??"/>
        </w:rPr>
        <w:t>;</w:t>
      </w:r>
    </w:p>
    <w:p w:rsidR="00EB3B86" w:rsidRPr="000D3314" w:rsidRDefault="00EB3B86" w:rsidP="007D7455">
      <w:pPr>
        <w:jc w:val="both"/>
        <w:rPr>
          <w:rFonts w:eastAsia="MS ??"/>
        </w:rPr>
      </w:pPr>
      <w:r w:rsidRPr="000D3314">
        <w:rPr>
          <w:rFonts w:eastAsia="MS ??"/>
        </w:rPr>
        <w:t>5.</w:t>
      </w:r>
      <w:r w:rsidRPr="000D3314">
        <w:rPr>
          <w:rFonts w:eastAsia="MS ??"/>
        </w:rPr>
        <w:tab/>
        <w:t>чрез комбинация от посочените по-горе начини.</w:t>
      </w:r>
    </w:p>
    <w:p w:rsidR="00EB3B86" w:rsidRPr="000D3314" w:rsidRDefault="00EB3B86" w:rsidP="007D7455">
      <w:pPr>
        <w:jc w:val="both"/>
        <w:rPr>
          <w:rFonts w:eastAsia="MS ??"/>
        </w:rPr>
      </w:pPr>
      <w:r w:rsidRPr="000D3314">
        <w:rPr>
          <w:rFonts w:eastAsia="MS ??"/>
        </w:rPr>
        <w:t>За получено ще се счита уведомление, което е получено, както следва:</w:t>
      </w:r>
    </w:p>
    <w:p w:rsidR="00EB3B86" w:rsidRPr="000D3314" w:rsidRDefault="00EB3B86" w:rsidP="007D7455">
      <w:pPr>
        <w:jc w:val="both"/>
        <w:rPr>
          <w:rFonts w:eastAsia="MS ??"/>
        </w:rPr>
      </w:pPr>
      <w:r w:rsidRPr="000D3314">
        <w:rPr>
          <w:rFonts w:eastAsia="MS ??"/>
        </w:rPr>
        <w:t>1.</w:t>
      </w:r>
      <w:r w:rsidRPr="000D3314">
        <w:rPr>
          <w:rFonts w:eastAsia="MS ??"/>
        </w:rPr>
        <w:tab/>
        <w:t xml:space="preserve">лично; </w:t>
      </w:r>
    </w:p>
    <w:p w:rsidR="00EB3B86" w:rsidRPr="000D3314" w:rsidRDefault="00EB3B86" w:rsidP="007D7455">
      <w:pPr>
        <w:jc w:val="both"/>
        <w:rPr>
          <w:rFonts w:eastAsia="MS ??"/>
        </w:rPr>
      </w:pPr>
      <w:r w:rsidRPr="000D3314">
        <w:rPr>
          <w:rFonts w:eastAsia="MS ??"/>
        </w:rPr>
        <w:t>2.</w:t>
      </w:r>
      <w:r w:rsidRPr="000D3314">
        <w:rPr>
          <w:rFonts w:eastAsia="MS ??"/>
        </w:rPr>
        <w:tab/>
        <w:t>на посочения от участника адрес за кореспонденция в ЕЕДОП, след получена обратна разписка за доставка;</w:t>
      </w:r>
    </w:p>
    <w:p w:rsidR="00EB3B86" w:rsidRPr="000D3314" w:rsidRDefault="00EB3B86" w:rsidP="007D7455">
      <w:pPr>
        <w:jc w:val="both"/>
        <w:rPr>
          <w:rFonts w:eastAsia="MS ??"/>
        </w:rPr>
      </w:pPr>
      <w:r w:rsidRPr="000D3314">
        <w:rPr>
          <w:rFonts w:eastAsia="MS ??"/>
        </w:rPr>
        <w:t>3.</w:t>
      </w:r>
      <w:r w:rsidRPr="000D3314">
        <w:rPr>
          <w:rFonts w:eastAsia="MS ??"/>
        </w:rPr>
        <w:tab/>
        <w:t>на посочения от участника номер на факс в ЕЕДОП, след получено генерирано съобщение за получаване;</w:t>
      </w:r>
    </w:p>
    <w:p w:rsidR="00EB3B86" w:rsidRPr="000D3314" w:rsidRDefault="00EB3B86" w:rsidP="007D7455">
      <w:pPr>
        <w:jc w:val="both"/>
        <w:rPr>
          <w:rFonts w:eastAsia="MS ??"/>
        </w:rPr>
      </w:pPr>
      <w:r w:rsidRPr="000D3314">
        <w:rPr>
          <w:rFonts w:eastAsia="MS ??"/>
        </w:rPr>
        <w:lastRenderedPageBreak/>
        <w:t>4.</w:t>
      </w:r>
      <w:r w:rsidRPr="000D3314">
        <w:rPr>
          <w:rFonts w:eastAsia="MS ??"/>
        </w:rPr>
        <w:tab/>
        <w:t xml:space="preserve">на посочения от участника e-mail адрес в ЕЕДОП, при условията и по реда на </w:t>
      </w:r>
      <w:r w:rsidR="00F610C0" w:rsidRPr="00812DEE">
        <w:rPr>
          <w:rFonts w:eastAsia="MS ??"/>
        </w:rPr>
        <w:t>Закона за електронния документ и електронните удостоверителни услуги</w:t>
      </w:r>
      <w:r w:rsidR="00F610C0">
        <w:rPr>
          <w:rFonts w:eastAsia="MS ??"/>
        </w:rPr>
        <w:t xml:space="preserve"> (ЗЕДЕУУ)</w:t>
      </w:r>
      <w:r w:rsidRPr="000D3314">
        <w:rPr>
          <w:rFonts w:eastAsia="MS ??"/>
        </w:rPr>
        <w:t>;</w:t>
      </w:r>
    </w:p>
    <w:p w:rsidR="00EB3B86" w:rsidRPr="000D3314" w:rsidRDefault="00EB3B86" w:rsidP="007D7455">
      <w:pPr>
        <w:jc w:val="both"/>
        <w:rPr>
          <w:rFonts w:eastAsia="MS ??"/>
        </w:rPr>
      </w:pPr>
      <w:r w:rsidRPr="000D3314">
        <w:rPr>
          <w:rFonts w:eastAsia="MS ??"/>
        </w:rPr>
        <w:t>5.  при комбинация от средства, датата за получаване се счита от първата настъпила.</w:t>
      </w:r>
    </w:p>
    <w:p w:rsidR="00EB3B86" w:rsidRPr="000D3314" w:rsidRDefault="00EB3B86" w:rsidP="0096704D">
      <w:pPr>
        <w:ind w:firstLine="709"/>
        <w:jc w:val="both"/>
        <w:rPr>
          <w:rFonts w:eastAsia="MS ??"/>
        </w:rPr>
      </w:pPr>
      <w:r w:rsidRPr="000D3314">
        <w:rPr>
          <w:rFonts w:eastAsia="MS ??"/>
        </w:rPr>
        <w:t xml:space="preserve">Възложителят е длъжен да изпраща на участниците чрез някой от посочените по-горе способи само за документи по процедурата, за които това е изрично предвидено в ЗОП и ППЗОП. </w:t>
      </w:r>
    </w:p>
    <w:p w:rsidR="00EB3B86" w:rsidRPr="000D3314" w:rsidRDefault="00EB3B86" w:rsidP="0096704D">
      <w:pPr>
        <w:ind w:firstLine="709"/>
        <w:jc w:val="both"/>
        <w:rPr>
          <w:rFonts w:eastAsia="MS ??"/>
        </w:rPr>
      </w:pPr>
      <w:r w:rsidRPr="000D3314">
        <w:rPr>
          <w:rFonts w:eastAsia="MS ??"/>
        </w:rPr>
        <w:t>В предвидените от ЗОП и ППЗОП хипотези някои документи по процедурата се обявяват и само чрез Профила на купувача.</w:t>
      </w:r>
    </w:p>
    <w:p w:rsidR="00501DB6" w:rsidRPr="000D3314" w:rsidRDefault="00501DB6" w:rsidP="007D7455">
      <w:pPr>
        <w:jc w:val="both"/>
        <w:rPr>
          <w:rFonts w:eastAsia="MS ??"/>
        </w:rPr>
      </w:pPr>
    </w:p>
    <w:p w:rsidR="00181C97" w:rsidRPr="000D3314" w:rsidRDefault="00501DB6">
      <w:pPr>
        <w:ind w:firstLine="709"/>
        <w:jc w:val="both"/>
        <w:rPr>
          <w:rFonts w:eastAsia="MS ??"/>
          <w:b/>
          <w:caps/>
        </w:rPr>
      </w:pPr>
      <w:r w:rsidRPr="000D3314">
        <w:rPr>
          <w:rFonts w:eastAsia="MS ??"/>
          <w:b/>
          <w:caps/>
        </w:rPr>
        <w:t>РАЗДЕЛ ІX. Срок на валидност на офертите</w:t>
      </w:r>
    </w:p>
    <w:p w:rsidR="00501DB6" w:rsidRPr="000D3314" w:rsidRDefault="00501DB6" w:rsidP="007D7455">
      <w:pPr>
        <w:jc w:val="both"/>
        <w:rPr>
          <w:rFonts w:eastAsia="MS ??"/>
          <w:highlight w:val="green"/>
        </w:rPr>
      </w:pPr>
    </w:p>
    <w:p w:rsidR="00501DB6" w:rsidRPr="000D3314" w:rsidRDefault="00501DB6" w:rsidP="0096704D">
      <w:pPr>
        <w:ind w:firstLine="709"/>
        <w:jc w:val="both"/>
        <w:rPr>
          <w:rFonts w:eastAsia="MS ??"/>
        </w:rPr>
      </w:pPr>
      <w:r w:rsidRPr="000D3314">
        <w:rPr>
          <w:rFonts w:eastAsia="MS ??"/>
        </w:rPr>
        <w:t>1. Срокът на валидност на офертите е времето, през което участниците са обвързани с условията на представените от тях оферти.</w:t>
      </w:r>
    </w:p>
    <w:p w:rsidR="00501DB6" w:rsidRPr="000D3314" w:rsidRDefault="00501DB6" w:rsidP="0096704D">
      <w:pPr>
        <w:ind w:firstLine="709"/>
        <w:jc w:val="both"/>
        <w:rPr>
          <w:rFonts w:eastAsia="MS ??"/>
        </w:rPr>
      </w:pPr>
      <w:r w:rsidRPr="000D3314">
        <w:rPr>
          <w:rFonts w:eastAsia="MS ??"/>
        </w:rPr>
        <w:t xml:space="preserve">2. Офертите следва да бъдат валидни в срок </w:t>
      </w:r>
      <w:r w:rsidR="009B6AA5" w:rsidRPr="000D3314">
        <w:rPr>
          <w:rFonts w:eastAsia="MS ??"/>
        </w:rPr>
        <w:t xml:space="preserve">от </w:t>
      </w:r>
      <w:r w:rsidR="00DD39A3" w:rsidRPr="00DD39A3">
        <w:rPr>
          <w:rFonts w:eastAsia="MS ??"/>
          <w:b/>
        </w:rPr>
        <w:t>6 месеца</w:t>
      </w:r>
      <w:r w:rsidR="00004534">
        <w:rPr>
          <w:rFonts w:eastAsia="MS ??"/>
          <w:b/>
        </w:rPr>
        <w:t xml:space="preserve"> </w:t>
      </w:r>
      <w:r w:rsidR="00DD39A3" w:rsidRPr="00DD39A3">
        <w:rPr>
          <w:rFonts w:eastAsia="MS ??"/>
          <w:b/>
        </w:rPr>
        <w:t>от датата за подаване на офертите</w:t>
      </w:r>
      <w:r w:rsidRPr="000D3314">
        <w:rPr>
          <w:rFonts w:eastAsia="MS ??"/>
        </w:rPr>
        <w:t>.</w:t>
      </w:r>
      <w:r w:rsidR="00D82015" w:rsidRPr="000D3314">
        <w:rPr>
          <w:rFonts w:eastAsia="MS ??"/>
        </w:rPr>
        <w:t xml:space="preserve"> Участниците могат да предложат по-дълъг срок за валидност на офертите си. Възложителят има пра</w:t>
      </w:r>
      <w:r w:rsidR="00932F6F" w:rsidRPr="000D3314">
        <w:rPr>
          <w:rFonts w:eastAsia="MS ??"/>
        </w:rPr>
        <w:t>вода изисква от участниците да у</w:t>
      </w:r>
      <w:r w:rsidR="00D82015" w:rsidRPr="000D3314">
        <w:rPr>
          <w:rFonts w:eastAsia="MS ??"/>
        </w:rPr>
        <w:t>дължат срока на валидност на офертите, когато той е изтекъл. Участник, който след покана и в определеният в нея срок не удължи скора на валидност на офертата си, се отстранява от участие.</w:t>
      </w:r>
    </w:p>
    <w:p w:rsidR="009B6AA5" w:rsidRPr="000D3314" w:rsidRDefault="009B6AA5" w:rsidP="007D7455">
      <w:pPr>
        <w:jc w:val="both"/>
        <w:rPr>
          <w:rFonts w:eastAsia="MS ??"/>
        </w:rPr>
      </w:pP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Х.Процедура по разглеждане, оценяване и класиране на офертите</w:t>
      </w:r>
    </w:p>
    <w:p w:rsidR="0043020A" w:rsidRPr="0043020A" w:rsidRDefault="0043020A" w:rsidP="0043020A">
      <w:pPr>
        <w:ind w:right="142" w:firstLine="540"/>
        <w:jc w:val="both"/>
      </w:pPr>
      <w:r w:rsidRPr="0043020A">
        <w:rPr>
          <w:b/>
        </w:rPr>
        <w:t xml:space="preserve">1. </w:t>
      </w:r>
      <w:r w:rsidRPr="0043020A">
        <w:t>Етапи на провеждане на процедурата:</w:t>
      </w:r>
    </w:p>
    <w:p w:rsidR="0043020A" w:rsidRPr="0043020A" w:rsidRDefault="0043020A" w:rsidP="0043020A">
      <w:pPr>
        <w:ind w:right="142" w:firstLine="540"/>
        <w:jc w:val="both"/>
      </w:pPr>
      <w:r w:rsidRPr="0043020A">
        <w:t xml:space="preserve">1.1. В първия присъствен ден, следващ датата на изтичане срока за подаване на оферти от поканените в договарянето участници, Възложителят назначава комисия, която да отвори, разгледа, оцени и проведе преговорите с поканените участници. </w:t>
      </w:r>
    </w:p>
    <w:p w:rsidR="0043020A" w:rsidRPr="0043020A" w:rsidRDefault="0043020A" w:rsidP="0043020A">
      <w:pPr>
        <w:ind w:right="142" w:firstLine="540"/>
        <w:jc w:val="both"/>
      </w:pPr>
      <w:r w:rsidRPr="0043020A">
        <w:t>1.2. Комисията отваря постъпилите предложения на публично заседание, на което могат да присъстват представители на участниците, техни упълномощени представители, както и представители на средствата за масово осведомяване;</w:t>
      </w:r>
    </w:p>
    <w:p w:rsidR="0043020A" w:rsidRPr="0043020A" w:rsidRDefault="0043020A" w:rsidP="0043020A">
      <w:pPr>
        <w:ind w:right="142" w:firstLine="540"/>
        <w:jc w:val="both"/>
      </w:pPr>
      <w:r w:rsidRPr="0043020A">
        <w:t xml:space="preserve">1.3 След отваряне на постъпилите предложения и спазване на приложимите правила на част първа и втора от ЗОП, доколкото не са налице специални норми при провеждането на процедурата по пряко договаряне, комисията разглежда постъпилите предложения на участниците в закрито заседание. </w:t>
      </w:r>
    </w:p>
    <w:p w:rsidR="0043020A" w:rsidRPr="0043020A" w:rsidRDefault="0043020A" w:rsidP="0043020A">
      <w:pPr>
        <w:ind w:right="142" w:firstLine="540"/>
        <w:jc w:val="both"/>
      </w:pPr>
      <w:r w:rsidRPr="0043020A">
        <w:t>1.4. Ако за някой от поканените участници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54, ал. 7 – 10 от ППЗОП.</w:t>
      </w:r>
    </w:p>
    <w:p w:rsidR="0043020A" w:rsidRPr="0043020A" w:rsidRDefault="0043020A" w:rsidP="0043020A">
      <w:pPr>
        <w:ind w:right="142" w:firstLine="540"/>
        <w:jc w:val="both"/>
      </w:pPr>
      <w:r w:rsidRPr="0043020A">
        <w:t xml:space="preserve">1.5. След като комисията установи, че всички поканени участници отговарят на заложените изисквания за лично състояние и критериите за подбор, комисията насрочва дата и час за провеждане на публично заседание, на което чрез жребий се определя поредността на провеждане на преговорите. </w:t>
      </w:r>
    </w:p>
    <w:p w:rsidR="0043020A" w:rsidRPr="0043020A" w:rsidRDefault="0043020A" w:rsidP="0043020A">
      <w:pPr>
        <w:ind w:right="142" w:firstLine="540"/>
        <w:jc w:val="both"/>
      </w:pPr>
      <w:r w:rsidRPr="0043020A">
        <w:t>1.6. Комисията провежда преговори с всеки от участниците поотделно, като се придържа към първоначално определените условия, изискванията за изпълнение на поръчката, както и клаузите в проекта на договора. Резултатите от преговорите се отразяват в протокол, който се подписва от комисията и от участника;</w:t>
      </w:r>
    </w:p>
    <w:p w:rsidR="0043020A" w:rsidRPr="0043020A" w:rsidRDefault="0043020A" w:rsidP="0043020A">
      <w:pPr>
        <w:ind w:right="142" w:firstLine="540"/>
        <w:jc w:val="both"/>
      </w:pPr>
      <w:r w:rsidRPr="0043020A">
        <w:lastRenderedPageBreak/>
        <w:t xml:space="preserve">1.7. Комисията не оповестява постигнатите договорености с участник пред останалите участници освен с негово изрично съгласие. </w:t>
      </w:r>
    </w:p>
    <w:p w:rsidR="0043020A" w:rsidRPr="0043020A" w:rsidRDefault="0043020A" w:rsidP="0043020A">
      <w:pPr>
        <w:ind w:right="539" w:firstLine="567"/>
        <w:jc w:val="both"/>
      </w:pPr>
      <w:r w:rsidRPr="0043020A">
        <w:t>1.8. Комисията провежда преговорите с всеки от участниците по един и същ начин, включително като им се предоставя еднаква информация и се задават едни и същи въпроси.</w:t>
      </w:r>
    </w:p>
    <w:p w:rsidR="0043020A" w:rsidRDefault="0043020A" w:rsidP="0043020A">
      <w:pPr>
        <w:ind w:right="142" w:firstLine="540"/>
        <w:jc w:val="both"/>
      </w:pPr>
      <w:r w:rsidRPr="0043020A">
        <w:t>1.9. Комисията прилага чл. 72 ЗОП, когато установи, че предложението на някой от участниците, постигнато в резултат на преговорите, е с повече от 20 на сто по-благоприятно от средната стойност на предложенията на останалите участници по същия показател за оценка.</w:t>
      </w:r>
    </w:p>
    <w:p w:rsidR="00BA2F44" w:rsidRDefault="00BA2F44" w:rsidP="00BA2F44">
      <w:pPr>
        <w:ind w:firstLine="709"/>
        <w:jc w:val="both"/>
        <w:rPr>
          <w:rFonts w:eastAsia="MS ??"/>
        </w:rPr>
      </w:pPr>
      <w:r>
        <w:rPr>
          <w:rFonts w:eastAsia="MS ??"/>
        </w:rPr>
        <w:t xml:space="preserve">1.9.1. </w:t>
      </w:r>
      <w:r w:rsidRPr="000D3314">
        <w:rPr>
          <w:rFonts w:eastAsia="MS ??"/>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rsidR="00BA2F44" w:rsidRPr="000D3314" w:rsidRDefault="00BA2F44" w:rsidP="00BA2F44">
      <w:pPr>
        <w:jc w:val="both"/>
        <w:rPr>
          <w:rFonts w:eastAsia="MS ??"/>
        </w:rPr>
      </w:pPr>
    </w:p>
    <w:p w:rsidR="00BA2F44" w:rsidRDefault="00BA2F44" w:rsidP="00BA2F44">
      <w:pPr>
        <w:ind w:firstLine="709"/>
        <w:jc w:val="both"/>
        <w:rPr>
          <w:rFonts w:eastAsia="MS ??"/>
        </w:rPr>
      </w:pPr>
      <w:r w:rsidRPr="000D3314">
        <w:rPr>
          <w:rFonts w:eastAsia="MS ??"/>
        </w:rPr>
        <w:t>Обосновката може да се отнася до:</w:t>
      </w:r>
    </w:p>
    <w:p w:rsidR="00BA2F44" w:rsidRPr="000D3314" w:rsidRDefault="00BA2F44" w:rsidP="00BA2F44">
      <w:pPr>
        <w:ind w:firstLine="709"/>
        <w:jc w:val="both"/>
        <w:rPr>
          <w:rFonts w:eastAsia="MS ??"/>
        </w:rPr>
      </w:pPr>
      <w:r w:rsidRPr="000D3314">
        <w:rPr>
          <w:rFonts w:eastAsia="MS ??"/>
        </w:rPr>
        <w:t>1. икономическите особености на производствения процес, на предоставяните услуги или строителния метод;</w:t>
      </w:r>
    </w:p>
    <w:p w:rsidR="00BA2F44" w:rsidRPr="000D3314" w:rsidRDefault="00BA2F44" w:rsidP="00BA2F44">
      <w:pPr>
        <w:ind w:firstLine="709"/>
        <w:jc w:val="both"/>
        <w:rPr>
          <w:rFonts w:eastAsia="MS ??"/>
        </w:rPr>
      </w:pPr>
      <w:r w:rsidRPr="000D3314">
        <w:rPr>
          <w:rFonts w:eastAsia="MS ??"/>
        </w:rPr>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BA2F44" w:rsidRPr="000D3314" w:rsidRDefault="00BA2F44" w:rsidP="00BA2F44">
      <w:pPr>
        <w:ind w:firstLine="709"/>
        <w:jc w:val="both"/>
        <w:rPr>
          <w:rFonts w:eastAsia="MS ??"/>
        </w:rPr>
      </w:pPr>
      <w:r w:rsidRPr="000D3314">
        <w:rPr>
          <w:rFonts w:eastAsia="MS ??"/>
        </w:rPr>
        <w:t>3. оригиналност на предложеното от участника решение по отношение на строителството, доставките или услугите;</w:t>
      </w:r>
    </w:p>
    <w:p w:rsidR="00BA2F44" w:rsidRPr="000D3314" w:rsidRDefault="00BA2F44" w:rsidP="00BA2F44">
      <w:pPr>
        <w:ind w:firstLine="709"/>
        <w:jc w:val="both"/>
        <w:rPr>
          <w:rFonts w:eastAsia="MS ??"/>
        </w:rPr>
      </w:pPr>
      <w:r w:rsidRPr="000D3314">
        <w:rPr>
          <w:rFonts w:eastAsia="MS ??"/>
        </w:rPr>
        <w:t>4. спазването на задълженията по чл. 115 ЗОП;</w:t>
      </w:r>
    </w:p>
    <w:p w:rsidR="00BA2F44" w:rsidRPr="000D3314" w:rsidRDefault="00BA2F44" w:rsidP="00BA2F44">
      <w:pPr>
        <w:ind w:firstLine="709"/>
        <w:jc w:val="both"/>
        <w:rPr>
          <w:rFonts w:eastAsia="MS ??"/>
        </w:rPr>
      </w:pPr>
      <w:r w:rsidRPr="000D3314">
        <w:rPr>
          <w:rFonts w:eastAsia="MS ??"/>
        </w:rPr>
        <w:t>5. възможността участникът да получи държавна помощ.</w:t>
      </w:r>
    </w:p>
    <w:p w:rsidR="00BA2F44" w:rsidRPr="000D3314" w:rsidRDefault="00BA2F44" w:rsidP="00BA2F44">
      <w:pPr>
        <w:jc w:val="both"/>
        <w:rPr>
          <w:rFonts w:eastAsia="MS ??"/>
        </w:rPr>
      </w:pPr>
    </w:p>
    <w:p w:rsidR="00BA2F44" w:rsidRDefault="00BA2F44" w:rsidP="00BA2F44">
      <w:pPr>
        <w:ind w:firstLine="709"/>
        <w:jc w:val="both"/>
        <w:rPr>
          <w:rFonts w:eastAsia="MS ??"/>
        </w:rPr>
      </w:pPr>
      <w:r>
        <w:rPr>
          <w:rFonts w:eastAsia="MS ??"/>
        </w:rPr>
        <w:t>1.9.2.</w:t>
      </w:r>
      <w:r w:rsidRPr="000D3314">
        <w:rPr>
          <w:rFonts w:eastAsia="MS ??"/>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BA2F44" w:rsidRPr="000D3314" w:rsidRDefault="00BA2F44" w:rsidP="00BA2F44">
      <w:pPr>
        <w:jc w:val="both"/>
        <w:rPr>
          <w:rFonts w:eastAsia="MS ??"/>
        </w:rPr>
      </w:pPr>
    </w:p>
    <w:p w:rsidR="00BA2F44" w:rsidRPr="0096704D" w:rsidRDefault="00BA2F44" w:rsidP="00BA2F44">
      <w:pPr>
        <w:ind w:firstLine="709"/>
        <w:jc w:val="both"/>
        <w:rPr>
          <w:rFonts w:eastAsia="MS ??"/>
        </w:rPr>
      </w:pPr>
      <w:r>
        <w:rPr>
          <w:rFonts w:eastAsia="MS ??"/>
        </w:rPr>
        <w:t xml:space="preserve">1.9.3. </w:t>
      </w:r>
      <w:r w:rsidRPr="000D3314">
        <w:rPr>
          <w:rFonts w:eastAsia="MS ??"/>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w:t>
      </w:r>
      <w:r w:rsidRPr="0096704D">
        <w:rPr>
          <w:rFonts w:eastAsia="MS ??"/>
        </w:rPr>
        <w:t xml:space="preserve">в </w:t>
      </w:r>
      <w:r w:rsidRPr="0096704D">
        <w:rPr>
          <w:rFonts w:eastAsia="MS ??"/>
          <w:bCs/>
        </w:rPr>
        <w:t>приложение № 10</w:t>
      </w:r>
      <w:r w:rsidRPr="0096704D">
        <w:rPr>
          <w:rFonts w:eastAsia="MS ??"/>
        </w:rPr>
        <w:t xml:space="preserve"> към ЗОП</w:t>
      </w:r>
      <w:r>
        <w:rPr>
          <w:rFonts w:eastAsia="MS ??"/>
        </w:rPr>
        <w:t xml:space="preserve">. </w:t>
      </w:r>
      <w:r w:rsidRPr="000D3314">
        <w:rPr>
          <w:rFonts w:eastAsia="MS ??"/>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w:t>
      </w:r>
      <w:r w:rsidRPr="0096704D">
        <w:rPr>
          <w:rFonts w:eastAsia="MS ??"/>
        </w:rPr>
        <w:t xml:space="preserve">участникът не може да докаже в предвидения срок, че помощта е съвместима с вътрешния пазар по смисъла на </w:t>
      </w:r>
      <w:hyperlink r:id="rId21" w:tgtFrame="_self" w:history="1">
        <w:r w:rsidRPr="0096704D">
          <w:rPr>
            <w:rStyle w:val="Hyperlink"/>
            <w:rFonts w:eastAsia="MS ??"/>
            <w:bCs/>
            <w:color w:val="auto"/>
            <w:u w:val="none"/>
          </w:rPr>
          <w:t>чл. 107 от ДФЕС</w:t>
        </w:r>
      </w:hyperlink>
      <w:r w:rsidRPr="0096704D">
        <w:rPr>
          <w:rFonts w:eastAsia="MS ??"/>
        </w:rPr>
        <w:t>.</w:t>
      </w:r>
    </w:p>
    <w:p w:rsidR="00BA2F44" w:rsidRPr="0043020A" w:rsidRDefault="00BA2F44" w:rsidP="0043020A">
      <w:pPr>
        <w:ind w:right="142" w:firstLine="540"/>
        <w:jc w:val="both"/>
      </w:pPr>
    </w:p>
    <w:p w:rsidR="00ED4D75" w:rsidRPr="00D1646D" w:rsidRDefault="0043020A" w:rsidP="00D1646D">
      <w:pPr>
        <w:ind w:right="142" w:firstLine="576"/>
        <w:jc w:val="both"/>
      </w:pPr>
      <w:r w:rsidRPr="0043020A">
        <w:t>1.10. След провеждане на преговорите комисията изготвя доклад, който съдържа информацията по чл. 60, ал. 1 от ППЗОП.</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ХІ. Определяне на изпълнител на обществената поръчка</w:t>
      </w:r>
    </w:p>
    <w:p w:rsidR="00501DB6" w:rsidRPr="000D3314" w:rsidRDefault="00501DB6" w:rsidP="007D7455">
      <w:pPr>
        <w:jc w:val="both"/>
        <w:rPr>
          <w:rFonts w:eastAsia="MS ??"/>
          <w:highlight w:val="green"/>
        </w:rPr>
      </w:pPr>
    </w:p>
    <w:p w:rsidR="00181C97" w:rsidRPr="000D3314" w:rsidRDefault="00D46ADD">
      <w:pPr>
        <w:ind w:firstLine="709"/>
        <w:jc w:val="both"/>
        <w:rPr>
          <w:rFonts w:eastAsia="MS ??"/>
        </w:rPr>
      </w:pPr>
      <w:r w:rsidRPr="000D3314">
        <w:rPr>
          <w:rFonts w:eastAsia="MS ??"/>
        </w:rPr>
        <w:lastRenderedPageBreak/>
        <w:t xml:space="preserve">1. В 10-дневен срок от получаване на </w:t>
      </w:r>
      <w:r w:rsidR="00BA2F44">
        <w:rPr>
          <w:rFonts w:eastAsia="MS ??"/>
        </w:rPr>
        <w:t>доклада, ведно с цялата административна преписка</w:t>
      </w:r>
      <w:r w:rsidRPr="000D3314">
        <w:rPr>
          <w:rFonts w:eastAsia="MS ??"/>
        </w:rPr>
        <w:t xml:space="preserve"> на комисията</w:t>
      </w:r>
      <w:r w:rsidR="00BA2F44">
        <w:rPr>
          <w:rFonts w:eastAsia="MS ??"/>
        </w:rPr>
        <w:t>,</w:t>
      </w:r>
      <w:r w:rsidR="00FE540B" w:rsidRPr="000D3314">
        <w:rPr>
          <w:rFonts w:eastAsia="MS ??"/>
        </w:rPr>
        <w:t>в</w:t>
      </w:r>
      <w:r w:rsidRPr="000D3314">
        <w:rPr>
          <w:rFonts w:eastAsia="MS ??"/>
        </w:rPr>
        <w:t>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rsidR="00D46ADD" w:rsidRPr="000D3314" w:rsidRDefault="00D46ADD" w:rsidP="00D46ADD">
      <w:pPr>
        <w:jc w:val="both"/>
        <w:rPr>
          <w:color w:val="333333"/>
        </w:rPr>
      </w:pPr>
    </w:p>
    <w:p w:rsidR="00F60194" w:rsidRDefault="00D46ADD">
      <w:pPr>
        <w:ind w:firstLine="709"/>
        <w:jc w:val="both"/>
        <w:rPr>
          <w:rFonts w:eastAsia="MS ??"/>
        </w:rPr>
      </w:pPr>
      <w:r w:rsidRPr="000D3314">
        <w:t xml:space="preserve">Комисията представя на възложителя нов </w:t>
      </w:r>
      <w:r w:rsidR="00731AAB">
        <w:t>доклад</w:t>
      </w:r>
      <w:r w:rsidRPr="000D3314">
        <w:t>, който съдържа резултатите от преразглеждането на действията й.</w:t>
      </w:r>
    </w:p>
    <w:p w:rsidR="00D46ADD" w:rsidRPr="000D3314" w:rsidRDefault="00D46ADD" w:rsidP="00D46ADD">
      <w:pPr>
        <w:jc w:val="both"/>
        <w:rPr>
          <w:rFonts w:eastAsia="MS ??"/>
        </w:rPr>
      </w:pPr>
    </w:p>
    <w:p w:rsidR="00F60194" w:rsidRDefault="00D46ADD">
      <w:pPr>
        <w:ind w:firstLine="709"/>
        <w:jc w:val="both"/>
        <w:rPr>
          <w:rFonts w:eastAsia="MS ??"/>
          <w:highlight w:val="magenta"/>
        </w:rPr>
      </w:pPr>
      <w:r w:rsidRPr="000D3314">
        <w:rPr>
          <w:rFonts w:eastAsia="MS ??"/>
        </w:rPr>
        <w:t xml:space="preserve">В 10-дневен срок от утвърждаване на </w:t>
      </w:r>
      <w:r w:rsidR="00731AAB">
        <w:rPr>
          <w:rFonts w:eastAsia="MS ??"/>
        </w:rPr>
        <w:t>доклада</w:t>
      </w:r>
      <w:r w:rsidRPr="000D3314">
        <w:rPr>
          <w:rFonts w:eastAsia="MS ??"/>
        </w:rPr>
        <w:t xml:space="preserve">, </w:t>
      </w:r>
      <w:r w:rsidR="00FE540B" w:rsidRPr="000D3314">
        <w:rPr>
          <w:rFonts w:eastAsia="MS ??"/>
        </w:rPr>
        <w:t>в</w:t>
      </w:r>
      <w:r w:rsidRPr="000D3314">
        <w:rPr>
          <w:rFonts w:eastAsia="MS ??"/>
        </w:rPr>
        <w:t>ъзложителят издава решение за определяне на изпълнител или за прекратяване на процедурата.</w:t>
      </w:r>
    </w:p>
    <w:p w:rsidR="00D46ADD" w:rsidRPr="000D3314" w:rsidRDefault="00D46ADD" w:rsidP="007D7455">
      <w:pPr>
        <w:jc w:val="both"/>
        <w:rPr>
          <w:rFonts w:eastAsia="MS ??"/>
        </w:rPr>
      </w:pPr>
    </w:p>
    <w:p w:rsidR="00F60194" w:rsidRDefault="00EB3B86">
      <w:pPr>
        <w:ind w:firstLine="709"/>
        <w:jc w:val="both"/>
        <w:rPr>
          <w:rFonts w:eastAsia="MS ??"/>
        </w:rPr>
      </w:pPr>
      <w:r w:rsidRPr="000D3314">
        <w:rPr>
          <w:rFonts w:eastAsia="MS ??"/>
        </w:rPr>
        <w:t xml:space="preserve">Възложителят изпраща решението на участниците в </w:t>
      </w:r>
      <w:r w:rsidR="00FE540B" w:rsidRPr="000D3314">
        <w:rPr>
          <w:rFonts w:eastAsia="MS ??"/>
        </w:rPr>
        <w:t>3-</w:t>
      </w:r>
      <w:r w:rsidRPr="000D3314">
        <w:rPr>
          <w:rFonts w:eastAsia="MS ??"/>
        </w:rPr>
        <w:t xml:space="preserve">дневен срок от издаването му. </w:t>
      </w:r>
    </w:p>
    <w:p w:rsidR="00EB3B86" w:rsidRPr="000D3314" w:rsidRDefault="00EB3B86" w:rsidP="00ED4D75">
      <w:pPr>
        <w:ind w:firstLine="709"/>
        <w:jc w:val="both"/>
        <w:rPr>
          <w:rFonts w:eastAsia="MS ??"/>
        </w:rPr>
      </w:pPr>
      <w:r w:rsidRPr="000D3314">
        <w:rPr>
          <w:rFonts w:eastAsia="MS ??"/>
        </w:rPr>
        <w:t xml:space="preserve">В решението се посочва връзка към електронната преписка в профила на купувача, където са публикувани протоколите и </w:t>
      </w:r>
      <w:r w:rsidR="007A176D" w:rsidRPr="000D3314">
        <w:rPr>
          <w:rFonts w:eastAsia="MS ??"/>
        </w:rPr>
        <w:t>другите документи (ако е приложимо)</w:t>
      </w:r>
      <w:r w:rsidRPr="000D3314">
        <w:rPr>
          <w:rFonts w:eastAsia="MS ??"/>
        </w:rPr>
        <w:t xml:space="preserve"> на комисията. </w:t>
      </w:r>
    </w:p>
    <w:p w:rsidR="00ED4D75" w:rsidRDefault="00ED4D75" w:rsidP="007D7455">
      <w:pPr>
        <w:jc w:val="both"/>
        <w:rPr>
          <w:rFonts w:eastAsia="MS ??"/>
        </w:rPr>
      </w:pPr>
    </w:p>
    <w:p w:rsidR="00EB3B86" w:rsidRPr="000D3314" w:rsidRDefault="00EB3B86" w:rsidP="00D1646D">
      <w:pPr>
        <w:ind w:firstLine="709"/>
        <w:jc w:val="both"/>
        <w:rPr>
          <w:rFonts w:eastAsia="MS ??"/>
        </w:rPr>
      </w:pPr>
      <w:r w:rsidRPr="000D3314">
        <w:rPr>
          <w:rFonts w:eastAsia="MS ??"/>
        </w:rPr>
        <w:t xml:space="preserve">2. Решението се изпраща:  </w:t>
      </w:r>
    </w:p>
    <w:p w:rsidR="00EB3B86" w:rsidRPr="000D3314" w:rsidRDefault="00EB3B86" w:rsidP="00D1646D">
      <w:pPr>
        <w:ind w:firstLine="709"/>
        <w:jc w:val="both"/>
        <w:rPr>
          <w:rFonts w:eastAsia="MS ??"/>
        </w:rPr>
      </w:pPr>
      <w:r w:rsidRPr="000D3314">
        <w:rPr>
          <w:rFonts w:eastAsia="MS ??"/>
        </w:rPr>
        <w:t xml:space="preserve">2.1. на адрес, посочен от участника:  </w:t>
      </w:r>
    </w:p>
    <w:p w:rsidR="00EB3B86" w:rsidRPr="000D3314" w:rsidRDefault="00EB3B86" w:rsidP="007D7455">
      <w:pPr>
        <w:jc w:val="both"/>
        <w:rPr>
          <w:rFonts w:eastAsia="MS ??"/>
        </w:rPr>
      </w:pPr>
      <w:r w:rsidRPr="000D3314">
        <w:rPr>
          <w:rFonts w:eastAsia="MS ??"/>
        </w:rPr>
        <w:t>а) на електронна поща, като съобщението, с което се изпращат, се подписва с електронен подпис или</w:t>
      </w:r>
    </w:p>
    <w:p w:rsidR="00EB3B86" w:rsidRPr="000D3314" w:rsidRDefault="00EB3B86" w:rsidP="007D7455">
      <w:pPr>
        <w:jc w:val="both"/>
        <w:rPr>
          <w:rFonts w:eastAsia="MS ??"/>
        </w:rPr>
      </w:pPr>
      <w:r w:rsidRPr="000D3314">
        <w:rPr>
          <w:rFonts w:eastAsia="MS ??"/>
        </w:rPr>
        <w:t xml:space="preserve">б) чрез пощенска или друга куриерска услуга с препоръчана пратка с обратна разписка;  </w:t>
      </w:r>
    </w:p>
    <w:p w:rsidR="00EB3B86" w:rsidRPr="000D3314" w:rsidRDefault="00EB3B86" w:rsidP="00D1646D">
      <w:pPr>
        <w:ind w:firstLine="709"/>
        <w:jc w:val="both"/>
        <w:rPr>
          <w:rFonts w:eastAsia="MS ??"/>
        </w:rPr>
      </w:pPr>
      <w:r w:rsidRPr="000D3314">
        <w:rPr>
          <w:rFonts w:eastAsia="MS ??"/>
        </w:rPr>
        <w:t xml:space="preserve">2.2. по факс.  </w:t>
      </w:r>
    </w:p>
    <w:p w:rsidR="00F60194" w:rsidRDefault="00EB3B86">
      <w:pPr>
        <w:ind w:firstLine="709"/>
        <w:jc w:val="both"/>
        <w:rPr>
          <w:rFonts w:eastAsia="MS ??"/>
        </w:rPr>
      </w:pPr>
      <w:r w:rsidRPr="000D3314">
        <w:rPr>
          <w:rFonts w:eastAsia="MS ??"/>
        </w:rPr>
        <w:t>3. В случаите на точка 2.1 буква а),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rsidR="00F60194" w:rsidRDefault="00EB3B86">
      <w:pPr>
        <w:ind w:firstLine="709"/>
        <w:jc w:val="both"/>
        <w:rPr>
          <w:rFonts w:eastAsia="MS ??"/>
        </w:rPr>
      </w:pPr>
      <w:r w:rsidRPr="000D3314">
        <w:rPr>
          <w:rFonts w:eastAsia="MS ??"/>
        </w:rPr>
        <w:t xml:space="preserve">4. В случаите, когато решението не е получено, поради върнато електронно съобщение или участникът не е изпратил подвърждаващо обратно съобщение в срока по т. 3, </w:t>
      </w:r>
      <w:r w:rsidR="00BF2C8D" w:rsidRPr="000D3314">
        <w:rPr>
          <w:rFonts w:eastAsia="MS ??"/>
        </w:rPr>
        <w:t>в</w:t>
      </w:r>
      <w:r w:rsidRPr="000D3314">
        <w:rPr>
          <w:rFonts w:eastAsia="MS ??"/>
        </w:rPr>
        <w:t>ъзложителят публикува съобщение в профила на купувача. Решението се счита връчено от датата на публикуване на съобщението.</w:t>
      </w:r>
    </w:p>
    <w:p w:rsidR="00EB3B86" w:rsidRPr="000D3314" w:rsidRDefault="00EB3B86" w:rsidP="00ED4D75">
      <w:pPr>
        <w:ind w:firstLine="709"/>
        <w:jc w:val="both"/>
        <w:rPr>
          <w:rFonts w:eastAsia="MS ??"/>
          <w:highlight w:val="green"/>
        </w:rPr>
      </w:pPr>
      <w:r w:rsidRPr="000D3314">
        <w:rPr>
          <w:rFonts w:eastAsia="MS ??"/>
        </w:rPr>
        <w:t xml:space="preserve">В случаите, когато решението не е получено поради върната пратка от куриерска или пощенска служба, </w:t>
      </w:r>
      <w:r w:rsidR="00BF2C8D" w:rsidRPr="000D3314">
        <w:rPr>
          <w:rFonts w:eastAsia="MS ??"/>
        </w:rPr>
        <w:t>в</w:t>
      </w:r>
      <w:r w:rsidRPr="000D3314">
        <w:rPr>
          <w:rFonts w:eastAsia="MS ??"/>
        </w:rPr>
        <w:t>ъзложителят публикува съобщение в профила на купувача. Решението се счита връчено от датата на публикуване на съобщението.</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ХІІ. Договор за възлагане на обществената поръчка</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rPr>
      </w:pPr>
      <w:r w:rsidRPr="000D3314">
        <w:rPr>
          <w:rFonts w:eastAsia="MS ??"/>
        </w:rPr>
        <w:t>Възложителят сключва договор за обществена поръчка с участника, определен за изпълнител</w:t>
      </w:r>
      <w:r w:rsidR="00542593" w:rsidRPr="000D3314">
        <w:rPr>
          <w:rFonts w:eastAsia="MS ??"/>
        </w:rPr>
        <w:t xml:space="preserve"> на съответната обособена позиция</w:t>
      </w:r>
      <w:r w:rsidRPr="000D3314">
        <w:rPr>
          <w:rFonts w:eastAsia="MS ??"/>
        </w:rPr>
        <w:t>. Договорът се сключва след влизане в сила на решението за избор на изпълнител на уговорена от страните дата и начин на сключване на договора.</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Преди сключването на договор за обществена поръчка </w:t>
      </w:r>
      <w:r w:rsidR="00BF2C8D" w:rsidRPr="000D3314">
        <w:rPr>
          <w:rFonts w:eastAsia="MS ??"/>
        </w:rPr>
        <w:t>в</w:t>
      </w:r>
      <w:r w:rsidRPr="000D3314">
        <w:rPr>
          <w:rFonts w:eastAsia="MS ??"/>
        </w:rPr>
        <w:t xml:space="preserve">ъзложителят изисква от участника, определен за изпълнител, да предостави актуални документи, удостоверяващи </w:t>
      </w:r>
      <w:r w:rsidRPr="000D3314">
        <w:rPr>
          <w:rFonts w:eastAsia="MS ??"/>
        </w:rPr>
        <w:lastRenderedPageBreak/>
        <w:t>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01DB6" w:rsidRPr="000D3314" w:rsidRDefault="00501DB6" w:rsidP="007D7455">
      <w:pPr>
        <w:jc w:val="both"/>
        <w:rPr>
          <w:rFonts w:eastAsia="MS ??"/>
        </w:rPr>
      </w:pPr>
    </w:p>
    <w:p w:rsidR="00F60194" w:rsidRPr="00D120BE" w:rsidRDefault="00501DB6">
      <w:pPr>
        <w:ind w:firstLine="709"/>
        <w:jc w:val="both"/>
        <w:rPr>
          <w:rFonts w:eastAsia="MS ??"/>
        </w:rPr>
      </w:pPr>
      <w:r w:rsidRPr="00D120BE">
        <w:rPr>
          <w:rFonts w:eastAsia="MS ??"/>
        </w:rPr>
        <w:t>І. За доказване на липсата на основания за отстраняване участника, избран за изпълнител е длъжен да представи:</w:t>
      </w:r>
    </w:p>
    <w:p w:rsidR="00501DB6" w:rsidRPr="00D120BE" w:rsidRDefault="00501DB6" w:rsidP="007D7455">
      <w:pPr>
        <w:jc w:val="both"/>
        <w:rPr>
          <w:rFonts w:eastAsia="MS ??"/>
        </w:rPr>
      </w:pPr>
      <w:r w:rsidRPr="00D120BE">
        <w:rPr>
          <w:rFonts w:eastAsia="MS ??"/>
        </w:rPr>
        <w:t>1. за обстоятелствата по чл. 54, ал. 1, т. 1 ЗОП – свидетелство за съдимост;</w:t>
      </w:r>
    </w:p>
    <w:p w:rsidR="00501DB6" w:rsidRPr="00D120BE" w:rsidRDefault="00501DB6" w:rsidP="007D7455">
      <w:pPr>
        <w:jc w:val="both"/>
        <w:rPr>
          <w:rFonts w:eastAsia="MS ??"/>
        </w:rPr>
      </w:pPr>
      <w:r w:rsidRPr="00D120BE">
        <w:rPr>
          <w:rFonts w:eastAsia="MS ??"/>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501DB6" w:rsidRPr="00D120BE" w:rsidRDefault="00501DB6" w:rsidP="007D7455">
      <w:pPr>
        <w:jc w:val="both"/>
        <w:rPr>
          <w:rFonts w:eastAsia="MS ??"/>
        </w:rPr>
      </w:pPr>
      <w:r w:rsidRPr="00D120BE">
        <w:rPr>
          <w:rFonts w:eastAsia="MS ??"/>
        </w:rPr>
        <w:t>3. за обстоятелството по чл. 54, ал. 1, т. 6 ЗОП</w:t>
      </w:r>
      <w:r w:rsidR="00D1646D" w:rsidRPr="00D120BE">
        <w:rPr>
          <w:rFonts w:eastAsia="MS ??"/>
        </w:rPr>
        <w:t xml:space="preserve"> и чл. 56, ал.1, т.4 от ЗОП </w:t>
      </w:r>
      <w:r w:rsidRPr="00D120BE">
        <w:rPr>
          <w:rFonts w:eastAsia="MS ??"/>
        </w:rPr>
        <w:t>– удостоверение от органите на Изпълнителна аген</w:t>
      </w:r>
      <w:r w:rsidR="00AF1618" w:rsidRPr="00D120BE">
        <w:rPr>
          <w:rFonts w:eastAsia="MS ??"/>
        </w:rPr>
        <w:t>ция "Главна инспекция по труда".</w:t>
      </w:r>
      <w:r w:rsidRPr="00D120BE">
        <w:rPr>
          <w:rFonts w:eastAsia="MS ??"/>
        </w:rPr>
        <w:t xml:space="preserve">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501DB6" w:rsidRPr="000D3314" w:rsidRDefault="00501DB6" w:rsidP="007D7455">
      <w:pPr>
        <w:jc w:val="both"/>
        <w:rPr>
          <w:rFonts w:eastAsia="MS ??"/>
        </w:rPr>
      </w:pPr>
      <w:r w:rsidRPr="00D120BE">
        <w:rPr>
          <w:rFonts w:eastAsia="MS ??"/>
        </w:rPr>
        <w:t>4. за обстоятелствата по чл. 55, ал. 1, т. 1 ЗОП– удостоверение, издадено от Агенцията по вписванията.</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ІІ. При подписване на договора за обществена поръчка участникът, определен за изпълнител, е длъжен да представи и: </w:t>
      </w:r>
    </w:p>
    <w:p w:rsidR="00501DB6" w:rsidRPr="000D3314" w:rsidRDefault="00245F5B" w:rsidP="007D7455">
      <w:pPr>
        <w:jc w:val="both"/>
        <w:rPr>
          <w:rFonts w:eastAsia="MS ??"/>
        </w:rPr>
      </w:pPr>
      <w:r w:rsidRPr="000D3314">
        <w:rPr>
          <w:rFonts w:eastAsia="MS ??"/>
        </w:rPr>
        <w:t>1. О</w:t>
      </w:r>
      <w:r w:rsidR="00501DB6" w:rsidRPr="000D3314">
        <w:rPr>
          <w:rFonts w:eastAsia="MS ??"/>
        </w:rPr>
        <w:t>пределената гаранция</w:t>
      </w:r>
      <w:r w:rsidR="000F592E" w:rsidRPr="000D3314">
        <w:rPr>
          <w:rFonts w:eastAsia="MS ??"/>
        </w:rPr>
        <w:t>, която да обезпечи</w:t>
      </w:r>
      <w:r w:rsidR="00501DB6" w:rsidRPr="000D3314">
        <w:rPr>
          <w:rFonts w:eastAsia="MS ??"/>
        </w:rPr>
        <w:t xml:space="preserve"> изпълнение</w:t>
      </w:r>
      <w:r w:rsidR="000F592E" w:rsidRPr="000D3314">
        <w:rPr>
          <w:rFonts w:eastAsia="MS ??"/>
        </w:rPr>
        <w:t>то</w:t>
      </w:r>
      <w:r w:rsidR="00501DB6" w:rsidRPr="000D3314">
        <w:rPr>
          <w:rFonts w:eastAsia="MS ??"/>
        </w:rPr>
        <w:t xml:space="preserve"> на договора;</w:t>
      </w:r>
    </w:p>
    <w:p w:rsidR="00245F5B" w:rsidRPr="000D3314" w:rsidRDefault="00B6160F" w:rsidP="007D7455">
      <w:pPr>
        <w:jc w:val="both"/>
      </w:pPr>
      <w:r w:rsidRPr="000D3314">
        <w:t>2</w:t>
      </w:r>
      <w:r w:rsidR="00D534EA" w:rsidRPr="000D3314">
        <w:t>.</w:t>
      </w:r>
      <w:r w:rsidR="00245F5B" w:rsidRPr="000D3314">
        <w:t xml:space="preserve">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p>
    <w:p w:rsidR="00501DB6" w:rsidRPr="000D3314" w:rsidRDefault="00501DB6" w:rsidP="007D7455">
      <w:pPr>
        <w:jc w:val="both"/>
        <w:rPr>
          <w:rFonts w:eastAsia="MS ??"/>
        </w:rPr>
      </w:pPr>
      <w:r w:rsidRPr="000D3314">
        <w:rPr>
          <w:rFonts w:eastAsia="MS ??"/>
        </w:rPr>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rsidR="00501DB6" w:rsidRPr="000D3314" w:rsidRDefault="00501DB6" w:rsidP="007D7455">
      <w:pPr>
        <w:jc w:val="both"/>
        <w:rPr>
          <w:rFonts w:eastAsia="MS ??"/>
        </w:rPr>
      </w:pPr>
      <w:r w:rsidRPr="000D3314">
        <w:rPr>
          <w:rFonts w:eastAsia="MS ??"/>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501DB6" w:rsidRPr="000D3314" w:rsidRDefault="00501DB6" w:rsidP="007D7455">
      <w:pPr>
        <w:jc w:val="both"/>
        <w:rPr>
          <w:rFonts w:eastAsia="MS ??"/>
        </w:rPr>
      </w:pPr>
      <w:r w:rsidRPr="000D3314">
        <w:rPr>
          <w:rFonts w:eastAsia="MS ??"/>
        </w:rPr>
        <w:t>2. Не изпълни някое от услови</w:t>
      </w:r>
      <w:r w:rsidR="00792E5F">
        <w:rPr>
          <w:rFonts w:eastAsia="MS ??"/>
        </w:rPr>
        <w:t>ята посочени по-горе по пункт І и</w:t>
      </w:r>
      <w:r w:rsidRPr="000D3314">
        <w:rPr>
          <w:rFonts w:eastAsia="MS ??"/>
        </w:rPr>
        <w:t xml:space="preserve"> ІІ;</w:t>
      </w:r>
    </w:p>
    <w:p w:rsidR="00501DB6" w:rsidRPr="000D3314" w:rsidRDefault="00501DB6" w:rsidP="007D7455">
      <w:pPr>
        <w:jc w:val="both"/>
        <w:rPr>
          <w:rFonts w:eastAsia="MS ??"/>
        </w:rPr>
      </w:pPr>
      <w:r w:rsidRPr="000D3314">
        <w:rPr>
          <w:rFonts w:eastAsia="MS ??"/>
        </w:rPr>
        <w:t>3. Не докаже, че не са налице основания за отстраняване от процедурата.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изключение,когато е изпълнено условието по чл. 116, ал. 1, т. 5 </w:t>
      </w:r>
      <w:r w:rsidR="00392408">
        <w:rPr>
          <w:rFonts w:eastAsia="MS ??"/>
        </w:rPr>
        <w:t xml:space="preserve">във вр. с чл. 184 от ЗОП </w:t>
      </w:r>
      <w:r w:rsidRPr="000D3314">
        <w:rPr>
          <w:rFonts w:eastAsia="MS ??"/>
        </w:rPr>
        <w:t>и са наложени от обстоятелства, настъпили по време или след провеждане на процедурата.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Изменение на сключен договор за обществена поръчка се допуска по изключение, съгласно приложимите хипотези по чл. </w:t>
      </w:r>
      <w:r w:rsidR="00392408">
        <w:rPr>
          <w:rFonts w:eastAsia="MS ??"/>
        </w:rPr>
        <w:t>184</w:t>
      </w:r>
      <w:r w:rsidRPr="000D3314">
        <w:rPr>
          <w:rFonts w:eastAsia="MS ??"/>
        </w:rPr>
        <w:t>ЗОП.</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За договора за подизпълнение са приложими разпоредбите на чл. 75 ППЗОП.</w:t>
      </w:r>
    </w:p>
    <w:p w:rsidR="000F592E" w:rsidRPr="000D3314" w:rsidRDefault="000F592E" w:rsidP="007D7455">
      <w:pPr>
        <w:jc w:val="both"/>
        <w:rPr>
          <w:rFonts w:eastAsia="MS ??"/>
        </w:rPr>
      </w:pPr>
    </w:p>
    <w:p w:rsidR="00BF2C8D" w:rsidRPr="000D3314" w:rsidRDefault="00BF2C8D" w:rsidP="007D7455">
      <w:pPr>
        <w:jc w:val="both"/>
        <w:rPr>
          <w:rFonts w:eastAsia="MS ??"/>
        </w:rPr>
      </w:pPr>
    </w:p>
    <w:p w:rsidR="00181C97" w:rsidRPr="000D3314" w:rsidRDefault="00501DB6">
      <w:pPr>
        <w:ind w:firstLine="709"/>
        <w:jc w:val="both"/>
        <w:rPr>
          <w:rFonts w:eastAsia="MS ??"/>
          <w:b/>
        </w:rPr>
      </w:pPr>
      <w:r w:rsidRPr="000D3314">
        <w:rPr>
          <w:rFonts w:eastAsia="MS ??"/>
          <w:b/>
        </w:rPr>
        <w:t>РАЗДЕЛ X</w:t>
      </w:r>
      <w:r w:rsidRPr="000D3314">
        <w:rPr>
          <w:rFonts w:eastAsia="MS ??"/>
          <w:b/>
          <w:caps/>
        </w:rPr>
        <w:t>ІІІ</w:t>
      </w:r>
      <w:r w:rsidRPr="000D3314">
        <w:rPr>
          <w:rFonts w:eastAsia="MS ??"/>
          <w:b/>
        </w:rPr>
        <w:t>. ПРЕКРАТЯВАНЕ НА ПРОЦЕДУРАТА</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lastRenderedPageBreak/>
        <w:t xml:space="preserve">Възложителят </w:t>
      </w:r>
      <w:r w:rsidRPr="000D3314">
        <w:rPr>
          <w:rFonts w:eastAsia="MS ??"/>
          <w:b/>
          <w:i/>
        </w:rPr>
        <w:t>прекратява</w:t>
      </w:r>
      <w:r w:rsidRPr="000D3314">
        <w:rPr>
          <w:rFonts w:eastAsia="MS ??"/>
        </w:rPr>
        <w:t xml:space="preserve"> процедурата с мотивирано решение, когато:</w:t>
      </w:r>
    </w:p>
    <w:p w:rsidR="00501DB6" w:rsidRPr="000D3314" w:rsidRDefault="00501DB6" w:rsidP="007D7455">
      <w:pPr>
        <w:jc w:val="both"/>
        <w:rPr>
          <w:rFonts w:eastAsia="MS ??"/>
        </w:rPr>
      </w:pPr>
    </w:p>
    <w:p w:rsidR="00501DB6" w:rsidRPr="000D3314" w:rsidRDefault="00501DB6" w:rsidP="007D7455">
      <w:pPr>
        <w:jc w:val="both"/>
        <w:rPr>
          <w:rFonts w:eastAsia="MS ??"/>
        </w:rPr>
      </w:pPr>
      <w:r w:rsidRPr="000D3314">
        <w:rPr>
          <w:rFonts w:eastAsia="MS ??"/>
        </w:rPr>
        <w:t>1. не е подадена нито една оферта;</w:t>
      </w:r>
    </w:p>
    <w:p w:rsidR="00501DB6" w:rsidRPr="000D3314" w:rsidRDefault="00501DB6" w:rsidP="007D7455">
      <w:pPr>
        <w:jc w:val="both"/>
        <w:rPr>
          <w:rFonts w:eastAsia="MS ??"/>
        </w:rPr>
      </w:pPr>
      <w:r w:rsidRPr="000D3314">
        <w:rPr>
          <w:rFonts w:eastAsia="MS ??"/>
        </w:rPr>
        <w:t>2. всички оферти не отговарят на условията за представяне, включително за форма, начин и срок, или са неподходящи;</w:t>
      </w:r>
    </w:p>
    <w:p w:rsidR="00501DB6" w:rsidRPr="000D3314" w:rsidRDefault="00501DB6" w:rsidP="007D7455">
      <w:pPr>
        <w:jc w:val="both"/>
        <w:rPr>
          <w:rFonts w:eastAsia="MS ??"/>
        </w:rPr>
      </w:pPr>
      <w:r w:rsidRPr="000D3314">
        <w:rPr>
          <w:rFonts w:eastAsia="MS ??"/>
        </w:rPr>
        <w:t>3.  първият и вторият класиран участник откаже да сключи договор;</w:t>
      </w:r>
    </w:p>
    <w:p w:rsidR="00501DB6" w:rsidRPr="000D3314" w:rsidRDefault="00501DB6" w:rsidP="007D7455">
      <w:pPr>
        <w:jc w:val="both"/>
        <w:rPr>
          <w:rFonts w:eastAsia="MS ??"/>
        </w:rPr>
      </w:pPr>
      <w:r w:rsidRPr="000D3314">
        <w:rPr>
          <w:rFonts w:eastAsia="MS ??"/>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01DB6" w:rsidRPr="000D3314" w:rsidRDefault="00501DB6" w:rsidP="007D7455">
      <w:pPr>
        <w:jc w:val="both"/>
        <w:rPr>
          <w:rFonts w:eastAsia="MS ??"/>
        </w:rPr>
      </w:pPr>
      <w:r w:rsidRPr="000D3314">
        <w:rPr>
          <w:rFonts w:eastAsia="MS ??"/>
        </w:rPr>
        <w:t>5. поради неизпълнение на някое от условията по чл. 112, ал. 1 ЗОП не се сключва договор за обществена</w:t>
      </w:r>
      <w:r w:rsidR="0076391E" w:rsidRPr="000D3314">
        <w:rPr>
          <w:rFonts w:eastAsia="MS ??"/>
        </w:rPr>
        <w:t>та</w:t>
      </w:r>
      <w:r w:rsidRPr="000D3314">
        <w:rPr>
          <w:rFonts w:eastAsia="MS ??"/>
        </w:rPr>
        <w:t xml:space="preserve"> поръчка;</w:t>
      </w:r>
    </w:p>
    <w:p w:rsidR="00501DB6" w:rsidRPr="000D3314" w:rsidRDefault="00501DB6" w:rsidP="007D7455">
      <w:pPr>
        <w:jc w:val="both"/>
        <w:rPr>
          <w:rFonts w:eastAsia="MS ??"/>
        </w:rPr>
      </w:pPr>
      <w:r w:rsidRPr="000D3314">
        <w:rPr>
          <w:rFonts w:eastAsia="MS ??"/>
        </w:rPr>
        <w:t xml:space="preserve">6. всички оферти, които отговарят на предварително обявените от възложителя условия, надвишават финансовия ресурс, който той може да осигури.В този случай в решението за прекратяване </w:t>
      </w:r>
      <w:r w:rsidR="00BF2C8D" w:rsidRPr="000D3314">
        <w:rPr>
          <w:rFonts w:eastAsia="MS ??"/>
        </w:rPr>
        <w:t>в</w:t>
      </w:r>
      <w:r w:rsidRPr="000D3314">
        <w:rPr>
          <w:rFonts w:eastAsia="MS ??"/>
        </w:rPr>
        <w:t>ъзложителя</w:t>
      </w:r>
      <w:r w:rsidR="003874CF">
        <w:rPr>
          <w:rFonts w:eastAsia="MS ??"/>
        </w:rPr>
        <w:t>т</w:t>
      </w:r>
      <w:r w:rsidRPr="000D3314">
        <w:rPr>
          <w:rFonts w:eastAsia="MS ??"/>
        </w:rPr>
        <w:t xml:space="preserve"> задължително посочва най-ниската предложена цена. Възложителя</w:t>
      </w:r>
      <w:r w:rsidR="003874CF">
        <w:rPr>
          <w:rFonts w:eastAsia="MS ??"/>
        </w:rPr>
        <w:t>т</w:t>
      </w:r>
      <w:r w:rsidRPr="000D3314">
        <w:rPr>
          <w:rFonts w:eastAsia="MS ??"/>
        </w:rPr>
        <w:t xml:space="preserve">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501DB6" w:rsidRPr="000D3314" w:rsidRDefault="00501DB6" w:rsidP="007D7455">
      <w:pPr>
        <w:jc w:val="both"/>
        <w:rPr>
          <w:rFonts w:eastAsia="MS ??"/>
        </w:rPr>
      </w:pPr>
      <w:r w:rsidRPr="000D3314">
        <w:rPr>
          <w:rFonts w:eastAsia="MS ??"/>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01DB6" w:rsidRPr="000D3314" w:rsidRDefault="00501DB6" w:rsidP="007D7455">
      <w:pPr>
        <w:jc w:val="both"/>
        <w:rPr>
          <w:rFonts w:eastAsia="MS ??"/>
        </w:rPr>
      </w:pPr>
      <w:r w:rsidRPr="000D3314">
        <w:rPr>
          <w:rFonts w:eastAsia="MS ??"/>
        </w:rPr>
        <w:t>8. са необходими съществени промени в условията на обявената поръчка, които биха променили кръга на заинтересованите лица.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Възложителят </w:t>
      </w:r>
      <w:r w:rsidRPr="000D3314">
        <w:rPr>
          <w:rFonts w:eastAsia="MS ??"/>
          <w:b/>
          <w:i/>
        </w:rPr>
        <w:t>може да прекрати</w:t>
      </w:r>
      <w:r w:rsidRPr="000D3314">
        <w:rPr>
          <w:rFonts w:eastAsia="MS ??"/>
        </w:rPr>
        <w:t xml:space="preserve"> процедурата с мотивирано решение, когато:</w:t>
      </w:r>
    </w:p>
    <w:p w:rsidR="00501DB6" w:rsidRPr="000D3314" w:rsidRDefault="00501DB6" w:rsidP="007D7455">
      <w:pPr>
        <w:jc w:val="both"/>
        <w:rPr>
          <w:rFonts w:eastAsia="MS ??"/>
        </w:rPr>
      </w:pPr>
      <w:r w:rsidRPr="000D3314">
        <w:rPr>
          <w:rFonts w:eastAsia="MS ??"/>
        </w:rPr>
        <w:t>1. е подадена само една оферта;</w:t>
      </w:r>
    </w:p>
    <w:p w:rsidR="00501DB6" w:rsidRPr="000D3314" w:rsidRDefault="00501DB6" w:rsidP="007D7455">
      <w:pPr>
        <w:jc w:val="both"/>
        <w:rPr>
          <w:rFonts w:eastAsia="MS ??"/>
        </w:rPr>
      </w:pPr>
      <w:r w:rsidRPr="000D3314">
        <w:rPr>
          <w:rFonts w:eastAsia="MS ??"/>
        </w:rPr>
        <w:t>2. има само една подходяща оферта;</w:t>
      </w:r>
    </w:p>
    <w:p w:rsidR="00501DB6" w:rsidRPr="000D3314" w:rsidRDefault="00501DB6" w:rsidP="007D7455">
      <w:pPr>
        <w:jc w:val="both"/>
        <w:rPr>
          <w:rFonts w:eastAsia="MS ??"/>
        </w:rPr>
      </w:pPr>
      <w:r w:rsidRPr="000D3314">
        <w:rPr>
          <w:rFonts w:eastAsia="MS ??"/>
        </w:rPr>
        <w:t>3. участникът, класиран на първо място:</w:t>
      </w:r>
    </w:p>
    <w:p w:rsidR="00501DB6" w:rsidRPr="000D3314" w:rsidRDefault="00501DB6" w:rsidP="007D7455">
      <w:pPr>
        <w:jc w:val="both"/>
        <w:rPr>
          <w:rFonts w:eastAsia="MS ??"/>
        </w:rPr>
      </w:pPr>
      <w:r w:rsidRPr="000D3314">
        <w:rPr>
          <w:rFonts w:eastAsia="MS ??"/>
        </w:rPr>
        <w:t>а) откаже да сключи договор;</w:t>
      </w:r>
    </w:p>
    <w:p w:rsidR="00501DB6" w:rsidRPr="000D3314" w:rsidRDefault="00501DB6" w:rsidP="007D7455">
      <w:pPr>
        <w:jc w:val="both"/>
        <w:rPr>
          <w:rFonts w:eastAsia="MS ??"/>
        </w:rPr>
      </w:pPr>
      <w:r w:rsidRPr="000D3314">
        <w:rPr>
          <w:rFonts w:eastAsia="MS ??"/>
        </w:rPr>
        <w:t>б) не изпълни някое от условията по чл. 112, ал. 1 ЗОП, или</w:t>
      </w:r>
    </w:p>
    <w:p w:rsidR="00501DB6" w:rsidRPr="000D3314" w:rsidRDefault="00501DB6" w:rsidP="007D7455">
      <w:pPr>
        <w:jc w:val="both"/>
        <w:rPr>
          <w:rFonts w:eastAsia="MS ??"/>
        </w:rPr>
      </w:pPr>
      <w:r w:rsidRPr="000D3314">
        <w:rPr>
          <w:rFonts w:eastAsia="MS ??"/>
        </w:rPr>
        <w:t>в) не докаже, че не са налице основания за отстраняване от процедурата.</w:t>
      </w:r>
    </w:p>
    <w:p w:rsidR="00501DB6" w:rsidRPr="000D3314" w:rsidRDefault="00501DB6" w:rsidP="007D7455">
      <w:pPr>
        <w:jc w:val="both"/>
        <w:rPr>
          <w:rFonts w:eastAsia="MS ??"/>
        </w:rPr>
      </w:pPr>
    </w:p>
    <w:p w:rsidR="00501DB6" w:rsidRPr="000D3314" w:rsidRDefault="00501DB6" w:rsidP="007D7455">
      <w:pPr>
        <w:pStyle w:val="BodyTextIndent3"/>
        <w:tabs>
          <w:tab w:val="left" w:pos="540"/>
        </w:tabs>
        <w:spacing w:after="0" w:line="240" w:lineRule="auto"/>
        <w:jc w:val="both"/>
        <w:rPr>
          <w:sz w:val="24"/>
          <w:szCs w:val="24"/>
        </w:rPr>
      </w:pPr>
      <w:r w:rsidRPr="000D3314">
        <w:rPr>
          <w:sz w:val="24"/>
          <w:szCs w:val="24"/>
        </w:rPr>
        <w:t>***</w:t>
      </w:r>
      <w:r w:rsidRPr="000D3314">
        <w:rPr>
          <w:i/>
          <w:sz w:val="24"/>
          <w:szCs w:val="24"/>
        </w:rPr>
        <w:t xml:space="preserve">„Неподходяща оферта” </w:t>
      </w:r>
      <w:r w:rsidRPr="000D3314">
        <w:rPr>
          <w:sz w:val="24"/>
          <w:szCs w:val="24"/>
        </w:rPr>
        <w:t>по смисъла на § 2, т. 25от допълнителните разпоредби на Закона за обществените поръчки е:оферта,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875072" w:rsidRPr="000D3314" w:rsidRDefault="00875072" w:rsidP="007D7455">
      <w:pPr>
        <w:pStyle w:val="BodyTextIndent3"/>
        <w:tabs>
          <w:tab w:val="left" w:pos="540"/>
        </w:tabs>
        <w:spacing w:after="0" w:line="240" w:lineRule="auto"/>
        <w:jc w:val="both"/>
        <w:rPr>
          <w:sz w:val="24"/>
          <w:szCs w:val="24"/>
        </w:rPr>
      </w:pPr>
    </w:p>
    <w:p w:rsidR="0081580F" w:rsidRPr="000D3314" w:rsidRDefault="0081580F" w:rsidP="007D7455">
      <w:pPr>
        <w:pStyle w:val="BodyTextIndent3"/>
        <w:tabs>
          <w:tab w:val="left" w:pos="540"/>
        </w:tabs>
        <w:spacing w:after="0" w:line="240" w:lineRule="auto"/>
        <w:jc w:val="both"/>
        <w:rPr>
          <w:sz w:val="24"/>
          <w:szCs w:val="24"/>
        </w:rPr>
      </w:pPr>
    </w:p>
    <w:p w:rsidR="002560BE" w:rsidRPr="000D3314" w:rsidRDefault="002560BE" w:rsidP="007D7455">
      <w:pPr>
        <w:pStyle w:val="BodyTextIndent3"/>
        <w:tabs>
          <w:tab w:val="left" w:pos="540"/>
        </w:tabs>
        <w:spacing w:after="0" w:line="240" w:lineRule="auto"/>
        <w:jc w:val="both"/>
        <w:rPr>
          <w:sz w:val="24"/>
          <w:szCs w:val="24"/>
        </w:rPr>
      </w:pPr>
    </w:p>
    <w:p w:rsidR="00EB32B8" w:rsidRPr="000D3314" w:rsidRDefault="00EB32B8" w:rsidP="007D7455">
      <w:pPr>
        <w:pStyle w:val="BodyTextIndent3"/>
        <w:tabs>
          <w:tab w:val="left" w:pos="540"/>
        </w:tabs>
        <w:spacing w:after="0" w:line="240" w:lineRule="auto"/>
        <w:jc w:val="both"/>
        <w:rPr>
          <w:sz w:val="24"/>
          <w:szCs w:val="24"/>
        </w:rPr>
      </w:pPr>
    </w:p>
    <w:p w:rsidR="00EB32B8" w:rsidRPr="000D3314" w:rsidRDefault="00EB32B8" w:rsidP="007D7455">
      <w:pPr>
        <w:pStyle w:val="BodyTextIndent3"/>
        <w:tabs>
          <w:tab w:val="left" w:pos="540"/>
        </w:tabs>
        <w:spacing w:after="0" w:line="240" w:lineRule="auto"/>
        <w:jc w:val="both"/>
        <w:rPr>
          <w:sz w:val="24"/>
          <w:szCs w:val="24"/>
        </w:rPr>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875072" w:rsidRPr="000D3314" w:rsidRDefault="00875072" w:rsidP="007D7455">
      <w:pPr>
        <w:jc w:val="both"/>
        <w:rPr>
          <w:rFonts w:eastAsia="MS ??"/>
          <w:b/>
          <w:caps/>
        </w:rPr>
      </w:pPr>
      <w:r w:rsidRPr="000D3314">
        <w:rPr>
          <w:rFonts w:eastAsia="MS ??"/>
          <w:b/>
          <w:caps/>
        </w:rPr>
        <w:t xml:space="preserve">РАЗДЕЛ ХiV. образци на документи  </w:t>
      </w:r>
    </w:p>
    <w:p w:rsidR="003F25F0" w:rsidRPr="000D3314" w:rsidRDefault="00BB5F4A" w:rsidP="007D1250">
      <w:pPr>
        <w:pStyle w:val="10"/>
        <w:pageBreakBefore/>
        <w:ind w:left="360"/>
        <w:jc w:val="right"/>
        <w:rPr>
          <w:rFonts w:ascii="Times New Roman" w:hAnsi="Times New Roman"/>
          <w:b/>
          <w:bCs/>
          <w:i/>
          <w:iCs/>
          <w:sz w:val="24"/>
          <w:szCs w:val="24"/>
        </w:rPr>
      </w:pPr>
      <w:r w:rsidRPr="000D3314">
        <w:rPr>
          <w:rFonts w:ascii="Times New Roman" w:hAnsi="Times New Roman"/>
          <w:b/>
          <w:bCs/>
          <w:i/>
          <w:iCs/>
          <w:sz w:val="24"/>
          <w:szCs w:val="24"/>
        </w:rPr>
        <w:lastRenderedPageBreak/>
        <w:t>П</w:t>
      </w:r>
      <w:r w:rsidR="00DC788D" w:rsidRPr="000D3314">
        <w:rPr>
          <w:rFonts w:ascii="Times New Roman" w:hAnsi="Times New Roman"/>
          <w:b/>
          <w:bCs/>
          <w:i/>
          <w:iCs/>
          <w:sz w:val="24"/>
          <w:szCs w:val="24"/>
        </w:rPr>
        <w:t>риложение № 1</w:t>
      </w:r>
    </w:p>
    <w:p w:rsidR="003F25F0" w:rsidRPr="000D3314" w:rsidRDefault="003F25F0" w:rsidP="007D1250">
      <w:pPr>
        <w:widowControl w:val="0"/>
        <w:shd w:val="clear" w:color="auto" w:fill="FFFFFF"/>
        <w:autoSpaceDE w:val="0"/>
        <w:autoSpaceDN w:val="0"/>
        <w:adjustRightInd w:val="0"/>
        <w:ind w:left="8069" w:hanging="562"/>
        <w:jc w:val="right"/>
        <w:rPr>
          <w:rFonts w:eastAsia="MS ??"/>
          <w:b/>
          <w:i/>
          <w:color w:val="000000"/>
          <w:spacing w:val="-18"/>
          <w:lang w:eastAsia="bg-BG"/>
        </w:rPr>
      </w:pPr>
      <w:r w:rsidRPr="000D3314">
        <w:rPr>
          <w:rFonts w:eastAsia="MS ??"/>
          <w:b/>
          <w:i/>
          <w:color w:val="000000"/>
          <w:spacing w:val="-18"/>
          <w:lang w:eastAsia="bg-BG"/>
        </w:rPr>
        <w:t>Образец!</w:t>
      </w:r>
    </w:p>
    <w:p w:rsidR="003F25F0" w:rsidRDefault="003F25F0" w:rsidP="007D1250">
      <w:pPr>
        <w:keepNext/>
        <w:widowControl w:val="0"/>
        <w:shd w:val="clear" w:color="auto" w:fill="FFFFFF"/>
        <w:autoSpaceDE w:val="0"/>
        <w:autoSpaceDN w:val="0"/>
        <w:adjustRightInd w:val="0"/>
        <w:ind w:right="2"/>
        <w:jc w:val="center"/>
        <w:outlineLvl w:val="1"/>
        <w:rPr>
          <w:rFonts w:eastAsia="MS ??"/>
          <w:b/>
          <w:color w:val="000000"/>
          <w:spacing w:val="-18"/>
          <w:lang w:eastAsia="bg-BG"/>
        </w:rPr>
      </w:pPr>
      <w:r w:rsidRPr="000D3314">
        <w:rPr>
          <w:rFonts w:eastAsia="MS ??"/>
          <w:b/>
          <w:color w:val="000000"/>
          <w:spacing w:val="-18"/>
          <w:lang w:eastAsia="bg-BG"/>
        </w:rPr>
        <w:t>С П И С Ъ К    Н А    П Р Е Д С Т А В Е Н И Т Е    Д О К У М Е Н Т И</w:t>
      </w:r>
    </w:p>
    <w:p w:rsidR="00732163" w:rsidRPr="000D3314" w:rsidRDefault="00732163" w:rsidP="007D1250">
      <w:pPr>
        <w:keepNext/>
        <w:widowControl w:val="0"/>
        <w:shd w:val="clear" w:color="auto" w:fill="FFFFFF"/>
        <w:autoSpaceDE w:val="0"/>
        <w:autoSpaceDN w:val="0"/>
        <w:adjustRightInd w:val="0"/>
        <w:ind w:right="2"/>
        <w:jc w:val="center"/>
        <w:outlineLvl w:val="1"/>
        <w:rPr>
          <w:rFonts w:eastAsia="MS ??"/>
          <w:b/>
          <w:color w:val="000000"/>
          <w:spacing w:val="-18"/>
          <w:lang w:eastAsia="bg-BG"/>
        </w:rPr>
      </w:pPr>
    </w:p>
    <w:p w:rsidR="00444CBA" w:rsidRPr="000D3314" w:rsidRDefault="003F25F0" w:rsidP="00444CBA">
      <w:pPr>
        <w:ind w:firstLine="708"/>
        <w:jc w:val="both"/>
        <w:rPr>
          <w:b/>
        </w:rPr>
      </w:pPr>
      <w:r w:rsidRPr="000D3314">
        <w:rPr>
          <w:rFonts w:eastAsia="MS ??"/>
          <w:b/>
          <w:lang w:eastAsia="bg-BG"/>
        </w:rPr>
        <w:t>Относно</w:t>
      </w:r>
      <w:r w:rsidRPr="000D3314">
        <w:rPr>
          <w:rFonts w:eastAsia="MS ??"/>
          <w:lang w:eastAsia="bg-BG"/>
        </w:rPr>
        <w:t>:</w:t>
      </w:r>
      <w:r w:rsidR="00CC27F7">
        <w:rPr>
          <w:rFonts w:eastAsia="MS ??"/>
          <w:lang w:eastAsia="bg-BG"/>
        </w:rPr>
        <w:t xml:space="preserve"> </w:t>
      </w:r>
      <w:r w:rsidR="00AF1BBD">
        <w:t>пряко договаряне</w:t>
      </w:r>
      <w:r w:rsidR="0082293D" w:rsidRPr="000D3314">
        <w:t xml:space="preserve"> по чл. 18, ал. 1, т. 1</w:t>
      </w:r>
      <w:r w:rsidR="00AF1BBD">
        <w:t>3</w:t>
      </w:r>
      <w:r w:rsidR="0082293D" w:rsidRPr="000D3314">
        <w:t xml:space="preserve">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82293D" w:rsidRPr="000D3314" w:rsidRDefault="0082293D" w:rsidP="0082293D">
      <w:pPr>
        <w:ind w:firstLine="708"/>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4494"/>
        <w:gridCol w:w="2933"/>
        <w:gridCol w:w="1421"/>
        <w:gridCol w:w="766"/>
      </w:tblGrid>
      <w:tr w:rsidR="003F25F0" w:rsidRPr="000D3314" w:rsidTr="006D5CBD">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rPr>
                <w:rFonts w:eastAsia="Times New Roman"/>
                <w:b/>
                <w:bCs/>
              </w:rPr>
            </w:pPr>
            <w:r w:rsidRPr="000D3314">
              <w:rPr>
                <w:rFonts w:eastAsia="Times New Roman"/>
                <w:b/>
                <w:bCs/>
              </w:rPr>
              <w:t>№</w:t>
            </w: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7D1250">
            <w:pPr>
              <w:tabs>
                <w:tab w:val="num" w:pos="1127"/>
              </w:tabs>
              <w:ind w:left="1127"/>
              <w:jc w:val="both"/>
              <w:rPr>
                <w:rFonts w:eastAsia="Times New Roman"/>
              </w:rPr>
            </w:pPr>
            <w:r w:rsidRPr="000D3314">
              <w:rPr>
                <w:rFonts w:eastAsia="Times New Roman"/>
                <w:b/>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position w:val="8"/>
              </w:rPr>
            </w:pPr>
            <w:r w:rsidRPr="000D3314">
              <w:rPr>
                <w:rFonts w:eastAsia="Times New Roman"/>
                <w:b/>
              </w:rPr>
              <w:t xml:space="preserve">Вид на документа </w:t>
            </w:r>
            <w:r w:rsidRPr="000D3314">
              <w:rPr>
                <w:b/>
              </w:rPr>
              <w:t>(копие или оригинал) и</w:t>
            </w:r>
            <w:r w:rsidRPr="000D3314">
              <w:rPr>
                <w:rFonts w:eastAsia="Times New Roman"/>
                <w:b/>
              </w:rPr>
              <w:t xml:space="preserve"> брой </w:t>
            </w:r>
          </w:p>
        </w:tc>
      </w:tr>
      <w:tr w:rsidR="003F25F0" w:rsidRPr="000D3314" w:rsidTr="00D534EA">
        <w:tblPrEx>
          <w:tblLook w:val="00A0"/>
        </w:tblPrEx>
        <w:trPr>
          <w:gridAfter w:val="1"/>
          <w:wAfter w:w="365" w:type="pct"/>
        </w:trPr>
        <w:tc>
          <w:tcPr>
            <w:tcW w:w="4635" w:type="pct"/>
            <w:gridSpan w:val="4"/>
            <w:vAlign w:val="center"/>
          </w:tcPr>
          <w:p w:rsidR="003F25F0" w:rsidRPr="000D3314" w:rsidRDefault="003F25F0" w:rsidP="007D1250">
            <w:pPr>
              <w:pStyle w:val="BodyText"/>
              <w:spacing w:after="0"/>
              <w:ind w:left="360"/>
              <w:rPr>
                <w:b/>
                <w:szCs w:val="24"/>
                <w:lang w:eastAsia="bg-BG"/>
              </w:rPr>
            </w:pPr>
            <w:r w:rsidRPr="000D3314">
              <w:rPr>
                <w:b/>
                <w:szCs w:val="24"/>
                <w:lang w:eastAsia="bg-BG"/>
              </w:rPr>
              <w:t>Информация относно личното състояние и критериите за подбор</w:t>
            </w:r>
          </w:p>
        </w:tc>
      </w:tr>
      <w:tr w:rsidR="003F25F0" w:rsidRPr="000D3314" w:rsidTr="00AF1BBD">
        <w:trPr>
          <w:gridAfter w:val="1"/>
          <w:wAfter w:w="365" w:type="pct"/>
          <w:trHeight w:val="1036"/>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AF1BBD">
            <w:pPr>
              <w:jc w:val="both"/>
              <w:rPr>
                <w:rFonts w:eastAsia="Times New Roman"/>
              </w:rPr>
            </w:pPr>
            <w:r w:rsidRPr="000D3314">
              <w:t>Единен европейски документ за обществени поръчки (ЕЕДОП) – Приложение № 2</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position w:val="8"/>
              </w:rPr>
            </w:pPr>
          </w:p>
        </w:tc>
      </w:tr>
      <w:tr w:rsidR="003F25F0" w:rsidRPr="000D3314" w:rsidTr="006D5CBD">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tc>
        <w:tc>
          <w:tcPr>
            <w:tcW w:w="3538" w:type="pct"/>
            <w:gridSpan w:val="2"/>
            <w:tcBorders>
              <w:top w:val="single" w:sz="4" w:space="0" w:color="auto"/>
              <w:left w:val="single" w:sz="4" w:space="0" w:color="auto"/>
              <w:bottom w:val="single" w:sz="4" w:space="0" w:color="auto"/>
              <w:right w:val="single" w:sz="4" w:space="0" w:color="auto"/>
            </w:tcBorders>
          </w:tcPr>
          <w:p w:rsidR="002327D2" w:rsidRPr="000D3314" w:rsidRDefault="003F25F0" w:rsidP="007D1250">
            <w:pPr>
              <w:jc w:val="both"/>
            </w:pPr>
            <w:r w:rsidRPr="000D3314">
              <w:t>Декларация за актуалност на данните в публикуван Единен европейски документ за обществени поръчки (ЕЕДОП) – Приложение № 3 (ако е приложимо)</w:t>
            </w:r>
            <w:r w:rsidR="0075738A" w:rsidRPr="000D3314">
              <w:t>.</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tc>
      </w:tr>
      <w:tr w:rsidR="006E4311" w:rsidRPr="000D3314" w:rsidTr="00D41E0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6E4311" w:rsidRPr="000D3314" w:rsidRDefault="006E4311" w:rsidP="007D1250"/>
        </w:tc>
        <w:tc>
          <w:tcPr>
            <w:tcW w:w="3538" w:type="pct"/>
            <w:gridSpan w:val="2"/>
            <w:tcBorders>
              <w:top w:val="single" w:sz="4" w:space="0" w:color="auto"/>
              <w:left w:val="single" w:sz="4" w:space="0" w:color="auto"/>
              <w:bottom w:val="single" w:sz="4" w:space="0" w:color="auto"/>
              <w:right w:val="single" w:sz="4" w:space="0" w:color="auto"/>
            </w:tcBorders>
          </w:tcPr>
          <w:p w:rsidR="006E4311" w:rsidRPr="000D3314" w:rsidRDefault="006E4311" w:rsidP="007D1250">
            <w:pPr>
              <w:jc w:val="both"/>
            </w:pPr>
            <w:r w:rsidRPr="000D3314">
              <w:rPr>
                <w:rFonts w:eastAsia="Times New Roman"/>
              </w:rPr>
              <w:t>Документи за доказване на предприетите мерки за надеждност</w:t>
            </w:r>
            <w:r w:rsidR="004B229A" w:rsidRPr="000D3314">
              <w:t>(ако е приложимо)</w:t>
            </w:r>
            <w:r w:rsidRPr="000D3314">
              <w:rPr>
                <w:rFonts w:eastAsia="Times New Roman"/>
              </w:rPr>
              <w:t>.</w:t>
            </w:r>
          </w:p>
        </w:tc>
        <w:tc>
          <w:tcPr>
            <w:tcW w:w="677" w:type="pct"/>
            <w:tcBorders>
              <w:top w:val="single" w:sz="4" w:space="0" w:color="auto"/>
              <w:left w:val="single" w:sz="4" w:space="0" w:color="auto"/>
              <w:bottom w:val="single" w:sz="4" w:space="0" w:color="auto"/>
              <w:right w:val="single" w:sz="4" w:space="0" w:color="auto"/>
            </w:tcBorders>
          </w:tcPr>
          <w:p w:rsidR="006E4311" w:rsidRPr="000D3314" w:rsidRDefault="006E4311" w:rsidP="007D1250"/>
        </w:tc>
      </w:tr>
      <w:tr w:rsidR="009C791A" w:rsidRPr="000D3314" w:rsidTr="00D41E0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9C791A" w:rsidRPr="000D3314" w:rsidRDefault="009C791A" w:rsidP="007D1250"/>
        </w:tc>
        <w:tc>
          <w:tcPr>
            <w:tcW w:w="3538" w:type="pct"/>
            <w:gridSpan w:val="2"/>
            <w:tcBorders>
              <w:top w:val="single" w:sz="4" w:space="0" w:color="auto"/>
              <w:left w:val="single" w:sz="4" w:space="0" w:color="auto"/>
              <w:bottom w:val="single" w:sz="4" w:space="0" w:color="auto"/>
              <w:right w:val="single" w:sz="4" w:space="0" w:color="auto"/>
            </w:tcBorders>
          </w:tcPr>
          <w:p w:rsidR="009C791A" w:rsidRPr="000D3314" w:rsidRDefault="009C791A" w:rsidP="007D1250">
            <w:pPr>
              <w:jc w:val="both"/>
              <w:rPr>
                <w:rFonts w:eastAsia="Times New Roman"/>
              </w:rPr>
            </w:pPr>
            <w:r w:rsidRPr="000D3314">
              <w:t>Декларация (</w:t>
            </w:r>
            <w:r w:rsidR="007D7AB3" w:rsidRPr="000D3314">
              <w:t>Приложение № 10</w:t>
            </w:r>
            <w:r w:rsidRPr="000D3314">
              <w:t>)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tc>
        <w:tc>
          <w:tcPr>
            <w:tcW w:w="677" w:type="pct"/>
            <w:tcBorders>
              <w:top w:val="single" w:sz="4" w:space="0" w:color="auto"/>
              <w:left w:val="single" w:sz="4" w:space="0" w:color="auto"/>
              <w:bottom w:val="single" w:sz="4" w:space="0" w:color="auto"/>
              <w:right w:val="single" w:sz="4" w:space="0" w:color="auto"/>
            </w:tcBorders>
          </w:tcPr>
          <w:p w:rsidR="009C791A" w:rsidRPr="000D3314" w:rsidRDefault="009C791A" w:rsidP="007D1250"/>
        </w:tc>
      </w:tr>
      <w:tr w:rsidR="003F25F0" w:rsidRPr="000D3314" w:rsidTr="00D534EA">
        <w:tblPrEx>
          <w:tblLook w:val="00A0"/>
        </w:tblPrEx>
        <w:trPr>
          <w:gridAfter w:val="1"/>
          <w:wAfter w:w="365" w:type="pct"/>
        </w:trPr>
        <w:tc>
          <w:tcPr>
            <w:tcW w:w="4635" w:type="pct"/>
            <w:gridSpan w:val="4"/>
            <w:vAlign w:val="center"/>
          </w:tcPr>
          <w:p w:rsidR="003F25F0" w:rsidRPr="000D3314" w:rsidRDefault="003F25F0" w:rsidP="007D1250">
            <w:pPr>
              <w:pStyle w:val="BodyText"/>
              <w:spacing w:after="0"/>
              <w:ind w:left="360"/>
              <w:rPr>
                <w:b/>
                <w:szCs w:val="24"/>
                <w:lang w:eastAsia="bg-BG"/>
              </w:rPr>
            </w:pPr>
            <w:r w:rsidRPr="000D3314">
              <w:rPr>
                <w:b/>
                <w:szCs w:val="24"/>
                <w:lang w:eastAsia="bg-BG"/>
              </w:rPr>
              <w:t>Оферта</w:t>
            </w:r>
          </w:p>
        </w:tc>
      </w:tr>
      <w:tr w:rsidR="003F25F0" w:rsidRPr="000D3314" w:rsidTr="006D5CBD">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rPr>
            </w:pPr>
            <w:r w:rsidRPr="000D3314">
              <w:rPr>
                <w:rFonts w:eastAsia="Times New Roman"/>
              </w:rPr>
              <w:t>Техническо предложение, което включва:</w:t>
            </w:r>
          </w:p>
          <w:p w:rsidR="003F25F0" w:rsidRPr="000D3314" w:rsidRDefault="003F25F0" w:rsidP="007D1250">
            <w:pPr>
              <w:jc w:val="both"/>
              <w:rPr>
                <w:rFonts w:eastAsia="Times New Roman"/>
              </w:rPr>
            </w:pPr>
            <w:r w:rsidRPr="000D3314">
              <w:rPr>
                <w:rFonts w:eastAsia="Times New Roman"/>
              </w:rPr>
              <w:t xml:space="preserve">1. Документ за упълномощаване </w:t>
            </w:r>
            <w:r w:rsidRPr="000D3314">
              <w:rPr>
                <w:rFonts w:eastAsia="Times New Roman"/>
                <w:bCs/>
              </w:rPr>
              <w:t>(ако е приложимо);</w:t>
            </w:r>
          </w:p>
          <w:p w:rsidR="003F25F0" w:rsidRPr="000D3314" w:rsidRDefault="003F25F0" w:rsidP="007D1250">
            <w:pPr>
              <w:jc w:val="both"/>
              <w:rPr>
                <w:rFonts w:eastAsia="Times New Roman"/>
              </w:rPr>
            </w:pPr>
            <w:r w:rsidRPr="000D3314">
              <w:rPr>
                <w:rFonts w:eastAsia="Times New Roman"/>
              </w:rPr>
              <w:t xml:space="preserve">2.  Предложение за изпълнение на поръчката </w:t>
            </w:r>
            <w:r w:rsidR="006D5CBD" w:rsidRPr="000D3314">
              <w:rPr>
                <w:rFonts w:eastAsia="Times New Roman"/>
              </w:rPr>
              <w:t>– Приложение № 4</w:t>
            </w:r>
            <w:r w:rsidRPr="000D3314">
              <w:rPr>
                <w:rFonts w:eastAsia="Times New Roman"/>
              </w:rPr>
              <w:t>;</w:t>
            </w:r>
          </w:p>
          <w:p w:rsidR="00A4629F" w:rsidRPr="000D3314" w:rsidRDefault="00A4629F" w:rsidP="007D1250">
            <w:pPr>
              <w:jc w:val="both"/>
              <w:rPr>
                <w:rFonts w:eastAsia="Times New Roman"/>
              </w:rPr>
            </w:pPr>
            <w:r w:rsidRPr="000D3314">
              <w:rPr>
                <w:rFonts w:eastAsia="Times New Roman"/>
                <w:bCs/>
              </w:rPr>
              <w:lastRenderedPageBreak/>
              <w:t>3. Декларация за конфиденциалност по чл. 102, ал. 1 ЗОП – Приложение № 6 (ако е приложимо)</w:t>
            </w:r>
          </w:p>
          <w:p w:rsidR="003F25F0" w:rsidRPr="000D3314" w:rsidRDefault="00A4629F" w:rsidP="007D1250">
            <w:pPr>
              <w:jc w:val="both"/>
              <w:rPr>
                <w:rFonts w:eastAsia="Times New Roman"/>
              </w:rPr>
            </w:pPr>
            <w:r w:rsidRPr="000D3314">
              <w:rPr>
                <w:rFonts w:eastAsia="Times New Roman"/>
              </w:rPr>
              <w:t>4</w:t>
            </w:r>
            <w:r w:rsidR="003F25F0" w:rsidRPr="000D3314">
              <w:rPr>
                <w:rFonts w:eastAsia="Times New Roman"/>
              </w:rPr>
              <w:t>. Декларация за съгласие с клаузите на приложения проект на договор</w:t>
            </w:r>
            <w:r w:rsidR="00BF2B7D" w:rsidRPr="000D3314">
              <w:rPr>
                <w:rFonts w:eastAsia="Times New Roman"/>
              </w:rPr>
              <w:t xml:space="preserve"> – П</w:t>
            </w:r>
            <w:r w:rsidR="003F25F0" w:rsidRPr="000D3314">
              <w:rPr>
                <w:rFonts w:eastAsia="Times New Roman"/>
              </w:rPr>
              <w:t xml:space="preserve">риложение № </w:t>
            </w:r>
            <w:r w:rsidR="00173E33" w:rsidRPr="000D3314">
              <w:rPr>
                <w:rFonts w:eastAsia="Times New Roman"/>
              </w:rPr>
              <w:t>7</w:t>
            </w:r>
            <w:r w:rsidR="003F25F0" w:rsidRPr="000D3314">
              <w:rPr>
                <w:rFonts w:eastAsia="Times New Roman"/>
              </w:rPr>
              <w:t>;</w:t>
            </w:r>
          </w:p>
          <w:p w:rsidR="003F25F0" w:rsidRPr="000D3314" w:rsidRDefault="00A4629F" w:rsidP="007D1250">
            <w:pPr>
              <w:jc w:val="both"/>
              <w:rPr>
                <w:rFonts w:eastAsia="Times New Roman"/>
              </w:rPr>
            </w:pPr>
            <w:r w:rsidRPr="000D3314">
              <w:rPr>
                <w:rFonts w:eastAsia="Times New Roman"/>
              </w:rPr>
              <w:t>5</w:t>
            </w:r>
            <w:r w:rsidR="003F25F0" w:rsidRPr="000D3314">
              <w:rPr>
                <w:rFonts w:eastAsia="Times New Roman"/>
              </w:rPr>
              <w:t>. Декларация за срока на валидност на офертата</w:t>
            </w:r>
            <w:r w:rsidR="00BF2B7D" w:rsidRPr="000D3314">
              <w:rPr>
                <w:rFonts w:eastAsia="Times New Roman"/>
              </w:rPr>
              <w:t xml:space="preserve"> – П</w:t>
            </w:r>
            <w:r w:rsidR="00173E33" w:rsidRPr="000D3314">
              <w:rPr>
                <w:rFonts w:eastAsia="Times New Roman"/>
              </w:rPr>
              <w:t>риложение № 8</w:t>
            </w:r>
            <w:r w:rsidR="003F25F0" w:rsidRPr="000D3314">
              <w:rPr>
                <w:rFonts w:eastAsia="Times New Roman"/>
              </w:rPr>
              <w:t>;</w:t>
            </w:r>
          </w:p>
          <w:p w:rsidR="003F25F0" w:rsidRPr="000D3314" w:rsidRDefault="00A4629F" w:rsidP="007D1250">
            <w:pPr>
              <w:jc w:val="both"/>
              <w:rPr>
                <w:rFonts w:eastAsia="Times New Roman"/>
              </w:rPr>
            </w:pPr>
            <w:r w:rsidRPr="000D3314">
              <w:rPr>
                <w:rFonts w:eastAsia="Times New Roman"/>
              </w:rPr>
              <w:t>6</w:t>
            </w:r>
            <w:r w:rsidR="003F25F0" w:rsidRPr="000D3314">
              <w:rPr>
                <w:rFonts w:eastAsia="Times New Roman"/>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BF2B7D" w:rsidRPr="000D3314">
              <w:rPr>
                <w:rFonts w:eastAsia="Times New Roman"/>
              </w:rPr>
              <w:t xml:space="preserve"> – П</w:t>
            </w:r>
            <w:r w:rsidR="00173E33" w:rsidRPr="000D3314">
              <w:rPr>
                <w:rFonts w:eastAsia="Times New Roman"/>
              </w:rPr>
              <w:t>риложение № 9</w:t>
            </w:r>
            <w:r w:rsidR="003F25F0" w:rsidRPr="000D3314">
              <w:rPr>
                <w:rFonts w:eastAsia="Times New Roman"/>
                <w:bCs/>
              </w:rPr>
              <w:t>.</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position w:val="8"/>
              </w:rPr>
            </w:pPr>
          </w:p>
        </w:tc>
      </w:tr>
      <w:tr w:rsidR="003F25F0" w:rsidRPr="000D3314" w:rsidTr="006D5CBD">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F610C0">
            <w:pPr>
              <w:jc w:val="both"/>
              <w:rPr>
                <w:rFonts w:eastAsia="Times New Roman"/>
              </w:rPr>
            </w:pPr>
            <w:r w:rsidRPr="000D3314">
              <w:rPr>
                <w:rFonts w:eastAsia="Times New Roman"/>
              </w:rPr>
              <w:t xml:space="preserve">Ценовото предложение съгласно Приложение </w:t>
            </w:r>
            <w:r w:rsidR="005F70C0" w:rsidRPr="000D3314">
              <w:rPr>
                <w:rFonts w:eastAsia="Times New Roman"/>
              </w:rPr>
              <w:t>№ 5</w:t>
            </w:r>
            <w:r w:rsidRPr="000D3314">
              <w:rPr>
                <w:rFonts w:eastAsia="Times New Roman"/>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position w:val="8"/>
              </w:rPr>
            </w:pPr>
          </w:p>
        </w:tc>
      </w:tr>
      <w:tr w:rsidR="00FA6C41" w:rsidRPr="000D3314" w:rsidTr="006D5CBD">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FA6C41" w:rsidRPr="000D3314" w:rsidRDefault="00FA6C41"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FA6C41" w:rsidRPr="003F7AD5" w:rsidRDefault="00FA6C41" w:rsidP="003F7AD5">
            <w:pPr>
              <w:jc w:val="both"/>
              <w:rPr>
                <w:rFonts w:eastAsia="Times New Roman"/>
                <w:lang w:val="en-US"/>
              </w:rPr>
            </w:pPr>
            <w:r>
              <w:rPr>
                <w:rFonts w:eastAsia="Times New Roman"/>
              </w:rPr>
              <w:t>Електронен носител</w:t>
            </w:r>
            <w:r w:rsidR="00F610C0">
              <w:rPr>
                <w:rFonts w:eastAsia="Times New Roman"/>
              </w:rPr>
              <w:t xml:space="preserve">, съдържащ </w:t>
            </w:r>
            <w:r w:rsidR="00F610C0" w:rsidRPr="00F610C0">
              <w:rPr>
                <w:rFonts w:eastAsia="Times New Roman"/>
              </w:rPr>
              <w:t>информацията относно личното състояние и критериите за подбор и техническото предложение</w:t>
            </w:r>
            <w:r w:rsidR="00F610C0">
              <w:rPr>
                <w:rFonts w:eastAsia="Times New Roman"/>
              </w:rPr>
              <w:t xml:space="preserve"> на участника.</w:t>
            </w:r>
          </w:p>
        </w:tc>
        <w:tc>
          <w:tcPr>
            <w:tcW w:w="677" w:type="pct"/>
            <w:tcBorders>
              <w:top w:val="single" w:sz="4" w:space="0" w:color="auto"/>
              <w:left w:val="single" w:sz="4" w:space="0" w:color="auto"/>
              <w:bottom w:val="single" w:sz="4" w:space="0" w:color="auto"/>
              <w:right w:val="single" w:sz="4" w:space="0" w:color="auto"/>
            </w:tcBorders>
          </w:tcPr>
          <w:p w:rsidR="00FA6C41" w:rsidRPr="000D3314" w:rsidRDefault="00FA6C41" w:rsidP="007D1250">
            <w:pPr>
              <w:jc w:val="both"/>
              <w:rPr>
                <w:rFonts w:eastAsia="Times New Roman"/>
                <w:position w:val="8"/>
              </w:rPr>
            </w:pP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655693" w:rsidRPr="000D3314" w:rsidRDefault="00655693" w:rsidP="007D1250">
            <w:pPr>
              <w:jc w:val="right"/>
              <w:rPr>
                <w:rFonts w:eastAsia="Times New Roman"/>
              </w:rPr>
            </w:pPr>
          </w:p>
          <w:p w:rsidR="00A4629F" w:rsidRPr="000D3314" w:rsidRDefault="00A4629F"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 xml:space="preserve">Наименование на участника </w:t>
            </w: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655693" w:rsidRPr="000D3314" w:rsidRDefault="00655693"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 xml:space="preserve">Име и фамилия на представителя на участника       </w:t>
            </w: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655693" w:rsidRPr="000D3314" w:rsidRDefault="00655693"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Длъжност</w:t>
            </w:r>
          </w:p>
        </w:tc>
        <w:tc>
          <w:tcPr>
            <w:tcW w:w="2439" w:type="pct"/>
            <w:gridSpan w:val="3"/>
          </w:tcPr>
          <w:p w:rsidR="003F25F0" w:rsidRPr="000D3314" w:rsidRDefault="003F25F0" w:rsidP="007D1250">
            <w:pPr>
              <w:jc w:val="both"/>
              <w:rPr>
                <w:rFonts w:eastAsia="Times New Roman"/>
              </w:rPr>
            </w:pP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655693" w:rsidRPr="000D3314" w:rsidRDefault="00655693"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Подпис</w:t>
            </w:r>
          </w:p>
        </w:tc>
        <w:tc>
          <w:tcPr>
            <w:tcW w:w="2439" w:type="pct"/>
            <w:gridSpan w:val="3"/>
          </w:tcPr>
          <w:p w:rsidR="00655693" w:rsidRPr="000D3314" w:rsidRDefault="00655693" w:rsidP="007D1250">
            <w:pPr>
              <w:jc w:val="both"/>
              <w:rPr>
                <w:rFonts w:eastAsia="Times New Roman"/>
              </w:rPr>
            </w:pPr>
          </w:p>
          <w:p w:rsidR="003F25F0" w:rsidRPr="000D3314" w:rsidRDefault="003F25F0" w:rsidP="007D1250">
            <w:pPr>
              <w:jc w:val="both"/>
              <w:rPr>
                <w:rFonts w:eastAsia="Times New Roman"/>
              </w:rPr>
            </w:pPr>
            <w:r w:rsidRPr="000D3314">
              <w:rPr>
                <w:rFonts w:eastAsia="Times New Roman"/>
              </w:rPr>
              <w:t>__________________________</w:t>
            </w:r>
          </w:p>
        </w:tc>
      </w:tr>
    </w:tbl>
    <w:p w:rsidR="003F25F0" w:rsidRPr="000D3314" w:rsidRDefault="003F25F0" w:rsidP="007D1250">
      <w:pPr>
        <w:widowControl w:val="0"/>
        <w:shd w:val="clear" w:color="auto" w:fill="FFFFFF"/>
        <w:tabs>
          <w:tab w:val="left" w:pos="5064"/>
        </w:tabs>
        <w:autoSpaceDE w:val="0"/>
        <w:autoSpaceDN w:val="0"/>
        <w:adjustRightInd w:val="0"/>
        <w:rPr>
          <w:rFonts w:eastAsia="MS ??"/>
          <w:color w:val="000000"/>
          <w:spacing w:val="-6"/>
          <w:lang w:eastAsia="bg-BG"/>
        </w:rPr>
      </w:pPr>
    </w:p>
    <w:p w:rsidR="00A4629F" w:rsidRPr="000D3314" w:rsidRDefault="00A4629F" w:rsidP="007D1250">
      <w:pPr>
        <w:widowControl w:val="0"/>
        <w:shd w:val="clear" w:color="auto" w:fill="FFFFFF"/>
        <w:tabs>
          <w:tab w:val="left" w:pos="5064"/>
        </w:tabs>
        <w:autoSpaceDE w:val="0"/>
        <w:autoSpaceDN w:val="0"/>
        <w:adjustRightInd w:val="0"/>
        <w:rPr>
          <w:rFonts w:eastAsia="MS ??"/>
          <w:color w:val="000000"/>
          <w:spacing w:val="-6"/>
          <w:lang w:eastAsia="bg-BG"/>
        </w:rPr>
      </w:pPr>
    </w:p>
    <w:p w:rsidR="003F25F0" w:rsidRPr="000D3314" w:rsidRDefault="003F25F0" w:rsidP="007D1250">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r w:rsidRPr="000D3314">
        <w:rPr>
          <w:rFonts w:eastAsia="MS ??"/>
          <w:color w:val="000000"/>
          <w:spacing w:val="-6"/>
          <w:lang w:eastAsia="bg-BG"/>
        </w:rPr>
        <w:tab/>
      </w:r>
    </w:p>
    <w:p w:rsidR="003F25F0" w:rsidRPr="000D3314" w:rsidRDefault="003F25F0" w:rsidP="007D1250">
      <w:pPr>
        <w:ind w:left="4956"/>
        <w:jc w:val="both"/>
        <w:rPr>
          <w:b/>
          <w:bCs/>
          <w:caps/>
        </w:rPr>
      </w:pPr>
    </w:p>
    <w:p w:rsidR="003F25F0" w:rsidRPr="000D3314" w:rsidRDefault="003F25F0" w:rsidP="007D1250">
      <w:pPr>
        <w:ind w:left="4956"/>
        <w:jc w:val="both"/>
        <w:rPr>
          <w:b/>
          <w:bCs/>
          <w:caps/>
        </w:rPr>
      </w:pPr>
    </w:p>
    <w:p w:rsidR="003F25F0" w:rsidRPr="00004534" w:rsidRDefault="00004534" w:rsidP="00004534">
      <w:pPr>
        <w:pStyle w:val="ListParagraph"/>
        <w:numPr>
          <w:ilvl w:val="0"/>
          <w:numId w:val="9"/>
        </w:numPr>
        <w:ind w:left="0" w:firstLine="360"/>
        <w:jc w:val="both"/>
        <w:rPr>
          <w:b/>
          <w:bCs/>
          <w:i/>
          <w:caps/>
          <w:sz w:val="18"/>
          <w:szCs w:val="18"/>
        </w:rPr>
      </w:pPr>
      <w:r w:rsidRPr="00004534">
        <w:rPr>
          <w:b/>
          <w:bCs/>
          <w:i/>
          <w:caps/>
          <w:sz w:val="18"/>
          <w:szCs w:val="18"/>
        </w:rPr>
        <w:t>ЗАБЕЛЕЖКА: по преценка на участникът мо</w:t>
      </w:r>
      <w:r w:rsidR="00CC27F7">
        <w:rPr>
          <w:b/>
          <w:bCs/>
          <w:i/>
          <w:caps/>
          <w:sz w:val="18"/>
          <w:szCs w:val="18"/>
        </w:rPr>
        <w:t>гат</w:t>
      </w:r>
      <w:r w:rsidRPr="00004534">
        <w:rPr>
          <w:b/>
          <w:bCs/>
          <w:i/>
          <w:caps/>
          <w:sz w:val="18"/>
          <w:szCs w:val="18"/>
        </w:rPr>
        <w:t xml:space="preserve"> да бъдат добавени допълнителни документи.</w:t>
      </w:r>
    </w:p>
    <w:p w:rsidR="003F25F0" w:rsidRPr="00004534" w:rsidRDefault="007D1250" w:rsidP="00004534">
      <w:pPr>
        <w:pStyle w:val="ListParagraph"/>
        <w:numPr>
          <w:ilvl w:val="0"/>
          <w:numId w:val="9"/>
        </w:numPr>
        <w:jc w:val="both"/>
        <w:rPr>
          <w:b/>
          <w:bCs/>
          <w:caps/>
        </w:rPr>
      </w:pPr>
      <w:r w:rsidRPr="00004534">
        <w:rPr>
          <w:b/>
          <w:bCs/>
          <w:caps/>
        </w:rPr>
        <w:br w:type="page"/>
      </w:r>
    </w:p>
    <w:p w:rsidR="00287C78" w:rsidRPr="000D3314" w:rsidRDefault="00287C78" w:rsidP="00215EF2">
      <w:pPr>
        <w:spacing w:line="360" w:lineRule="auto"/>
        <w:jc w:val="both"/>
        <w:rPr>
          <w:b/>
          <w:bCs/>
          <w:caps/>
        </w:rPr>
      </w:pPr>
    </w:p>
    <w:p w:rsidR="00F72E1C" w:rsidRDefault="00F72E1C" w:rsidP="00481964">
      <w:pPr>
        <w:spacing w:line="360" w:lineRule="auto"/>
        <w:ind w:left="4956"/>
        <w:jc w:val="right"/>
        <w:rPr>
          <w:rFonts w:eastAsia="MS ??"/>
          <w:b/>
          <w:i/>
          <w:lang w:eastAsia="bg-BG"/>
        </w:rPr>
      </w:pPr>
    </w:p>
    <w:p w:rsidR="00DC710D" w:rsidRPr="000D3314" w:rsidRDefault="00DC710D" w:rsidP="00481964">
      <w:pPr>
        <w:spacing w:line="360" w:lineRule="auto"/>
        <w:ind w:left="4956"/>
        <w:jc w:val="right"/>
        <w:rPr>
          <w:rFonts w:eastAsia="MS ??"/>
          <w:b/>
          <w:i/>
          <w:lang w:eastAsia="bg-BG"/>
        </w:rPr>
      </w:pPr>
      <w:r w:rsidRPr="000D3314">
        <w:rPr>
          <w:rFonts w:eastAsia="MS ??"/>
          <w:b/>
          <w:i/>
          <w:lang w:eastAsia="bg-BG"/>
        </w:rPr>
        <w:t>Приложение № 3</w:t>
      </w:r>
    </w:p>
    <w:p w:rsidR="00DC710D" w:rsidRPr="000D3314" w:rsidRDefault="00DC710D" w:rsidP="007D1250">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DC710D" w:rsidRPr="000D3314" w:rsidRDefault="00DC710D" w:rsidP="00481964">
      <w:pPr>
        <w:widowControl w:val="0"/>
        <w:tabs>
          <w:tab w:val="left" w:pos="7272"/>
        </w:tabs>
        <w:autoSpaceDE w:val="0"/>
        <w:autoSpaceDN w:val="0"/>
        <w:adjustRightInd w:val="0"/>
        <w:ind w:right="141"/>
        <w:jc w:val="center"/>
        <w:rPr>
          <w:rFonts w:eastAsia="MS ??"/>
          <w:b/>
          <w:lang w:eastAsia="bg-BG"/>
        </w:rPr>
      </w:pPr>
      <w:r w:rsidRPr="000D3314">
        <w:rPr>
          <w:rFonts w:eastAsia="MS ??"/>
          <w:b/>
          <w:lang w:eastAsia="bg-BG"/>
        </w:rPr>
        <w:t>ДЕКЛАРАЦИЯ</w:t>
      </w:r>
    </w:p>
    <w:p w:rsidR="00DC710D" w:rsidRPr="000D3314" w:rsidRDefault="00253FDF" w:rsidP="00481964">
      <w:pPr>
        <w:widowControl w:val="0"/>
        <w:tabs>
          <w:tab w:val="left" w:pos="7272"/>
        </w:tabs>
        <w:autoSpaceDE w:val="0"/>
        <w:autoSpaceDN w:val="0"/>
        <w:adjustRightInd w:val="0"/>
        <w:ind w:right="141"/>
        <w:jc w:val="both"/>
        <w:rPr>
          <w:rFonts w:eastAsia="MS ??"/>
          <w:lang w:eastAsia="bg-BG"/>
        </w:rPr>
      </w:pPr>
      <w:r w:rsidRPr="000D3314">
        <w:rPr>
          <w:rFonts w:eastAsia="MS ??"/>
          <w:lang w:eastAsia="bg-BG"/>
        </w:rPr>
        <w:t>о</w:t>
      </w:r>
      <w:r w:rsidR="00DC710D" w:rsidRPr="000D3314">
        <w:rPr>
          <w:rFonts w:eastAsia="MS ??"/>
          <w:lang w:eastAsia="bg-BG"/>
        </w:rPr>
        <w:t>т  .........................</w:t>
      </w:r>
      <w:r w:rsidR="00DF7829" w:rsidRPr="000D3314">
        <w:rPr>
          <w:rFonts w:eastAsia="MS ??"/>
          <w:lang w:eastAsia="bg-BG"/>
        </w:rPr>
        <w:t>....................</w:t>
      </w:r>
    </w:p>
    <w:p w:rsidR="00DC710D" w:rsidRPr="000D3314" w:rsidRDefault="00DC710D" w:rsidP="00481964">
      <w:pPr>
        <w:widowControl w:val="0"/>
        <w:tabs>
          <w:tab w:val="left" w:pos="7272"/>
        </w:tabs>
        <w:autoSpaceDE w:val="0"/>
        <w:autoSpaceDN w:val="0"/>
        <w:adjustRightInd w:val="0"/>
        <w:ind w:right="141"/>
        <w:jc w:val="both"/>
        <w:rPr>
          <w:rFonts w:eastAsia="MS ??"/>
          <w:lang w:eastAsia="bg-BG"/>
        </w:rPr>
      </w:pPr>
      <w:r w:rsidRPr="000D3314">
        <w:rPr>
          <w:rFonts w:eastAsia="MS ??"/>
          <w:lang w:eastAsia="bg-BG"/>
        </w:rPr>
        <w:t>(</w:t>
      </w:r>
      <w:r w:rsidR="00DF7829" w:rsidRPr="000D3314">
        <w:rPr>
          <w:rFonts w:eastAsia="Courier New"/>
          <w:iCs/>
          <w:lang w:val="en-US" w:eastAsia="bg-BG"/>
        </w:rPr>
        <w:t>име, презиме, фамилия</w:t>
      </w:r>
      <w:r w:rsidRPr="000D3314">
        <w:rPr>
          <w:rFonts w:eastAsia="MS ??"/>
          <w:lang w:eastAsia="bg-BG"/>
        </w:rPr>
        <w:t>)................</w:t>
      </w:r>
      <w:r w:rsidR="00196A0A" w:rsidRPr="000D3314">
        <w:rPr>
          <w:rFonts w:eastAsia="MS ??"/>
          <w:lang w:eastAsia="bg-BG"/>
        </w:rPr>
        <w:t>......</w:t>
      </w:r>
      <w:r w:rsidRPr="000D3314">
        <w:rPr>
          <w:rFonts w:eastAsia="MS ??"/>
          <w:lang w:eastAsia="bg-BG"/>
        </w:rPr>
        <w:t>.......в качеството ми на .....................................................</w:t>
      </w:r>
      <w:r w:rsidR="00196A0A" w:rsidRPr="000D3314">
        <w:rPr>
          <w:rFonts w:eastAsia="MS ??"/>
          <w:lang w:eastAsia="bg-BG"/>
        </w:rPr>
        <w:t>...</w:t>
      </w:r>
    </w:p>
    <w:p w:rsidR="00444CBA" w:rsidRPr="000D3314" w:rsidRDefault="00DC710D" w:rsidP="00444CBA">
      <w:pPr>
        <w:ind w:firstLine="708"/>
        <w:jc w:val="both"/>
      </w:pPr>
      <w:r w:rsidRPr="000D3314">
        <w:rPr>
          <w:rFonts w:eastAsia="MS ??"/>
          <w:lang w:eastAsia="bg-BG"/>
        </w:rPr>
        <w:t>(посочва се  длъжността и качеството, в което лицето има право да представлява  и управлява) на.....................................................</w:t>
      </w:r>
      <w:r w:rsidR="00196A0A" w:rsidRPr="000D3314">
        <w:rPr>
          <w:rFonts w:eastAsia="MS ??"/>
          <w:lang w:eastAsia="bg-BG"/>
        </w:rPr>
        <w:t>......</w:t>
      </w:r>
      <w:r w:rsidRPr="000D3314">
        <w:rPr>
          <w:rFonts w:eastAsia="MS ??"/>
          <w:lang w:eastAsia="bg-BG"/>
        </w:rPr>
        <w:t>........,  (наименование на участник), с ЕИК (рег. №, ако е приложимо) ...............................,  със седалище  и адрес на управление.....................</w:t>
      </w:r>
      <w:r w:rsidR="00196A0A" w:rsidRPr="000D3314">
        <w:rPr>
          <w:rFonts w:eastAsia="MS ??"/>
          <w:lang w:eastAsia="bg-BG"/>
        </w:rPr>
        <w:t>.........</w:t>
      </w:r>
      <w:r w:rsidRPr="000D3314">
        <w:rPr>
          <w:rFonts w:eastAsia="MS ??"/>
          <w:lang w:eastAsia="bg-BG"/>
        </w:rPr>
        <w:t>.......- участник в</w:t>
      </w:r>
      <w:r w:rsidR="00AF1BBD">
        <w:t>пряко договаряне</w:t>
      </w:r>
      <w:r w:rsidR="0082293D" w:rsidRPr="000D3314">
        <w:t xml:space="preserve"> по чл. 18, ал. 1, т. 1</w:t>
      </w:r>
      <w:r w:rsidR="00AF1BBD">
        <w:t>3</w:t>
      </w:r>
      <w:r w:rsidR="0082293D" w:rsidRPr="000D3314">
        <w:t xml:space="preserve"> ЗОП за възлагане на обществена поръчка с предмет:</w:t>
      </w:r>
    </w:p>
    <w:p w:rsidR="00444CBA" w:rsidRPr="000D3314" w:rsidRDefault="00444CBA" w:rsidP="00444CBA">
      <w:pPr>
        <w:ind w:firstLine="708"/>
        <w:jc w:val="both"/>
        <w:rPr>
          <w:b/>
        </w:rPr>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DC710D" w:rsidRPr="000D3314" w:rsidRDefault="00DC710D" w:rsidP="007D1250">
      <w:pPr>
        <w:widowControl w:val="0"/>
        <w:tabs>
          <w:tab w:val="left" w:pos="7272"/>
        </w:tabs>
        <w:autoSpaceDE w:val="0"/>
        <w:autoSpaceDN w:val="0"/>
        <w:adjustRightInd w:val="0"/>
        <w:ind w:right="141"/>
        <w:jc w:val="both"/>
        <w:rPr>
          <w:rFonts w:eastAsia="MS ??"/>
          <w:lang w:eastAsia="bg-BG"/>
        </w:rPr>
      </w:pPr>
      <w:r w:rsidRPr="000D3314">
        <w:rPr>
          <w:rFonts w:eastAsia="MS ??"/>
          <w:lang w:eastAsia="bg-BG"/>
        </w:rPr>
        <w:t>1. Декларирам, че участникът, когото представлявам.......................................................................</w:t>
      </w:r>
    </w:p>
    <w:p w:rsidR="00DC710D" w:rsidRPr="000D3314" w:rsidRDefault="00DC710D" w:rsidP="007D1250">
      <w:pPr>
        <w:widowControl w:val="0"/>
        <w:tabs>
          <w:tab w:val="left" w:pos="7272"/>
        </w:tabs>
        <w:autoSpaceDE w:val="0"/>
        <w:autoSpaceDN w:val="0"/>
        <w:adjustRightInd w:val="0"/>
        <w:ind w:right="141"/>
        <w:jc w:val="both"/>
        <w:rPr>
          <w:rFonts w:eastAsia="MS ??"/>
          <w:lang w:eastAsia="bg-BG"/>
        </w:rPr>
      </w:pPr>
      <w:r w:rsidRPr="000D3314">
        <w:rPr>
          <w:rFonts w:eastAsia="MS ??"/>
          <w:lang w:eastAsia="bg-BG"/>
        </w:rPr>
        <w:t>...........................(попълва се наименованието на участника), желае</w:t>
      </w:r>
      <w:r w:rsidR="00190209">
        <w:rPr>
          <w:rFonts w:eastAsia="MS ??"/>
          <w:lang w:eastAsia="bg-BG"/>
        </w:rPr>
        <w:t>/не желае (</w:t>
      </w:r>
      <w:r w:rsidR="00DD39A3" w:rsidRPr="00DD39A3">
        <w:rPr>
          <w:rFonts w:eastAsia="MS ??"/>
          <w:i/>
          <w:lang w:eastAsia="bg-BG"/>
        </w:rPr>
        <w:t>грешното се задрасква</w:t>
      </w:r>
      <w:r w:rsidR="00190209">
        <w:rPr>
          <w:rFonts w:eastAsia="MS ??"/>
          <w:lang w:eastAsia="bg-BG"/>
        </w:rPr>
        <w:t>)</w:t>
      </w:r>
      <w:r w:rsidRPr="000D3314">
        <w:rPr>
          <w:rFonts w:eastAsia="MS ??"/>
          <w:lang w:eastAsia="bg-BG"/>
        </w:rPr>
        <w:t xml:space="preserve">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w:t>
      </w:r>
      <w:r w:rsidR="00782B8B" w:rsidRPr="000D3314">
        <w:rPr>
          <w:rFonts w:eastAsia="MS ??"/>
          <w:lang w:eastAsia="bg-BG"/>
        </w:rPr>
        <w:t>.</w:t>
      </w:r>
    </w:p>
    <w:p w:rsidR="00DC710D" w:rsidRPr="000D3314" w:rsidRDefault="00DC710D" w:rsidP="007D1250">
      <w:pPr>
        <w:widowControl w:val="0"/>
        <w:tabs>
          <w:tab w:val="left" w:pos="7272"/>
        </w:tabs>
        <w:autoSpaceDE w:val="0"/>
        <w:autoSpaceDN w:val="0"/>
        <w:adjustRightInd w:val="0"/>
        <w:ind w:right="141"/>
        <w:jc w:val="both"/>
        <w:rPr>
          <w:lang w:eastAsia="bg-BG"/>
        </w:rPr>
      </w:pPr>
      <w:r w:rsidRPr="000D3314">
        <w:rPr>
          <w:lang w:eastAsia="bg-BG"/>
        </w:rPr>
        <w:t>2. Декларирам, че</w:t>
      </w:r>
      <w:r w:rsidR="004C4DC9" w:rsidRPr="000D3314">
        <w:rPr>
          <w:lang w:eastAsia="bg-BG"/>
        </w:rPr>
        <w:t xml:space="preserve"> посочения</w:t>
      </w:r>
      <w:r w:rsidR="003C239C" w:rsidRPr="000D3314">
        <w:rPr>
          <w:lang w:eastAsia="bg-BG"/>
        </w:rPr>
        <w:t>т</w:t>
      </w:r>
      <w:r w:rsidR="004C4DC9" w:rsidRPr="000D3314">
        <w:rPr>
          <w:lang w:eastAsia="bg-BG"/>
        </w:rPr>
        <w:t xml:space="preserve"> в т. 1</w:t>
      </w:r>
      <w:r w:rsidRPr="000D3314">
        <w:rPr>
          <w:lang w:eastAsia="bg-BG"/>
        </w:rPr>
        <w:t xml:space="preserve"> ЕЕДОП, представен и подписан от участника, който представлявам, съдържа актуални данни към момента на подаване на офертата в настоя</w:t>
      </w:r>
      <w:r w:rsidR="003C239C" w:rsidRPr="000D3314">
        <w:rPr>
          <w:lang w:eastAsia="bg-BG"/>
        </w:rPr>
        <w:t>щата процедура и подписът, с кой</w:t>
      </w:r>
      <w:r w:rsidRPr="000D3314">
        <w:rPr>
          <w:lang w:eastAsia="bg-BG"/>
        </w:rPr>
        <w:t xml:space="preserve">то е подписан е автентичен и принадлежи на лице с представителна власт. </w:t>
      </w:r>
    </w:p>
    <w:p w:rsidR="00DC710D" w:rsidRPr="000D3314" w:rsidRDefault="00DC710D" w:rsidP="007D1250">
      <w:pPr>
        <w:widowControl w:val="0"/>
        <w:tabs>
          <w:tab w:val="left" w:pos="7272"/>
        </w:tabs>
        <w:autoSpaceDE w:val="0"/>
        <w:autoSpaceDN w:val="0"/>
        <w:adjustRightInd w:val="0"/>
        <w:ind w:right="141"/>
        <w:jc w:val="both"/>
        <w:rPr>
          <w:rFonts w:eastAsia="MS ??"/>
          <w:lang w:eastAsia="bg-BG"/>
        </w:rPr>
      </w:pPr>
      <w:r w:rsidRPr="000D3314">
        <w:rPr>
          <w:rFonts w:eastAsia="MS ??"/>
          <w:lang w:eastAsia="bg-BG"/>
        </w:rPr>
        <w:t xml:space="preserve">Известна ми е отговорността за деклариране на неверни данни. </w:t>
      </w:r>
    </w:p>
    <w:tbl>
      <w:tblPr>
        <w:tblW w:w="5176" w:type="pct"/>
        <w:tblLayout w:type="fixed"/>
        <w:tblLook w:val="0000"/>
      </w:tblPr>
      <w:tblGrid>
        <w:gridCol w:w="5414"/>
        <w:gridCol w:w="5082"/>
      </w:tblGrid>
      <w:tr w:rsidR="00DC710D" w:rsidRPr="000D3314" w:rsidTr="00CC7E8C">
        <w:trPr>
          <w:gridAfter w:val="1"/>
          <w:wAfter w:w="2421" w:type="pct"/>
        </w:trPr>
        <w:tc>
          <w:tcPr>
            <w:tcW w:w="2579" w:type="pct"/>
          </w:tcPr>
          <w:p w:rsidR="00DC710D" w:rsidRPr="000D3314" w:rsidRDefault="00DC710D" w:rsidP="007D1250">
            <w:pPr>
              <w:jc w:val="right"/>
              <w:rPr>
                <w:rFonts w:eastAsia="Times New Roman"/>
              </w:rPr>
            </w:pPr>
            <w:r w:rsidRPr="000D3314">
              <w:rPr>
                <w:rFonts w:eastAsia="Times New Roman"/>
              </w:rPr>
              <w:t xml:space="preserve">Наименование на участника </w:t>
            </w:r>
          </w:p>
        </w:tc>
      </w:tr>
      <w:tr w:rsidR="00DC710D" w:rsidRPr="000D3314" w:rsidTr="00CC7E8C">
        <w:trPr>
          <w:gridAfter w:val="1"/>
          <w:wAfter w:w="2421" w:type="pct"/>
        </w:trPr>
        <w:tc>
          <w:tcPr>
            <w:tcW w:w="2579" w:type="pct"/>
          </w:tcPr>
          <w:p w:rsidR="00DC710D" w:rsidRPr="000D3314" w:rsidRDefault="00DC710D" w:rsidP="007D1250">
            <w:pPr>
              <w:jc w:val="right"/>
              <w:rPr>
                <w:rFonts w:eastAsia="Times New Roman"/>
              </w:rPr>
            </w:pPr>
            <w:r w:rsidRPr="000D3314">
              <w:rPr>
                <w:rFonts w:eastAsia="Times New Roman"/>
              </w:rPr>
              <w:t xml:space="preserve">Име и фамилия на представителя на участника       </w:t>
            </w:r>
          </w:p>
        </w:tc>
      </w:tr>
      <w:tr w:rsidR="00DC710D" w:rsidRPr="000D3314" w:rsidTr="00CC7E8C">
        <w:tc>
          <w:tcPr>
            <w:tcW w:w="2579" w:type="pct"/>
          </w:tcPr>
          <w:p w:rsidR="00DC710D" w:rsidRPr="000D3314" w:rsidRDefault="00DC710D" w:rsidP="007D1250">
            <w:pPr>
              <w:jc w:val="right"/>
              <w:rPr>
                <w:rFonts w:eastAsia="Times New Roman"/>
              </w:rPr>
            </w:pPr>
            <w:r w:rsidRPr="000D3314">
              <w:rPr>
                <w:rFonts w:eastAsia="Times New Roman"/>
              </w:rPr>
              <w:t>Длъжност</w:t>
            </w:r>
          </w:p>
        </w:tc>
        <w:tc>
          <w:tcPr>
            <w:tcW w:w="2421" w:type="pct"/>
          </w:tcPr>
          <w:p w:rsidR="00DC710D" w:rsidRPr="000D3314" w:rsidRDefault="00DC710D" w:rsidP="007D1250">
            <w:pPr>
              <w:jc w:val="both"/>
              <w:rPr>
                <w:rFonts w:eastAsia="Times New Roman"/>
              </w:rPr>
            </w:pPr>
          </w:p>
        </w:tc>
      </w:tr>
      <w:tr w:rsidR="00DC710D" w:rsidRPr="000D3314" w:rsidTr="00CC7E8C">
        <w:tc>
          <w:tcPr>
            <w:tcW w:w="2579" w:type="pct"/>
          </w:tcPr>
          <w:p w:rsidR="00DC710D" w:rsidRPr="000D3314" w:rsidRDefault="00DC710D" w:rsidP="007D1250">
            <w:pPr>
              <w:jc w:val="right"/>
              <w:rPr>
                <w:rFonts w:eastAsia="Times New Roman"/>
              </w:rPr>
            </w:pPr>
            <w:r w:rsidRPr="000D3314">
              <w:rPr>
                <w:rFonts w:eastAsia="Times New Roman"/>
              </w:rPr>
              <w:t>Подпис</w:t>
            </w:r>
          </w:p>
        </w:tc>
        <w:tc>
          <w:tcPr>
            <w:tcW w:w="2421" w:type="pct"/>
          </w:tcPr>
          <w:p w:rsidR="00DC710D" w:rsidRPr="000D3314" w:rsidRDefault="00DC710D" w:rsidP="007D1250">
            <w:pPr>
              <w:jc w:val="both"/>
              <w:rPr>
                <w:rFonts w:eastAsia="Times New Roman"/>
              </w:rPr>
            </w:pPr>
            <w:r w:rsidRPr="000D3314">
              <w:rPr>
                <w:rFonts w:eastAsia="Times New Roman"/>
              </w:rPr>
              <w:t>__________________________</w:t>
            </w:r>
          </w:p>
        </w:tc>
      </w:tr>
    </w:tbl>
    <w:p w:rsidR="00CC27F7" w:rsidRDefault="00CC27F7" w:rsidP="007D1250">
      <w:pPr>
        <w:widowControl w:val="0"/>
        <w:shd w:val="clear" w:color="auto" w:fill="FFFFFF"/>
        <w:tabs>
          <w:tab w:val="left" w:pos="5064"/>
        </w:tabs>
        <w:autoSpaceDE w:val="0"/>
        <w:autoSpaceDN w:val="0"/>
        <w:adjustRightInd w:val="0"/>
        <w:rPr>
          <w:rFonts w:eastAsia="MS ??"/>
          <w:lang w:eastAsia="bg-BG"/>
        </w:rPr>
      </w:pPr>
    </w:p>
    <w:p w:rsidR="00F21442" w:rsidRPr="000D3314" w:rsidRDefault="00F21442" w:rsidP="007D1250">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lang w:eastAsia="bg-BG"/>
        </w:rPr>
        <w:t xml:space="preserve">Дата: </w:t>
      </w:r>
      <w:r w:rsidRPr="000D3314">
        <w:rPr>
          <w:rFonts w:eastAsia="MS ??"/>
          <w:color w:val="000000"/>
          <w:spacing w:val="-6"/>
          <w:lang w:eastAsia="bg-BG"/>
        </w:rPr>
        <w:t>_________________ 201</w:t>
      </w:r>
      <w:r w:rsidR="000D3314">
        <w:rPr>
          <w:rFonts w:eastAsia="MS ??"/>
          <w:color w:val="000000"/>
          <w:spacing w:val="-6"/>
          <w:lang w:eastAsia="bg-BG"/>
        </w:rPr>
        <w:t>8</w:t>
      </w:r>
      <w:r w:rsidRPr="000D3314">
        <w:rPr>
          <w:rFonts w:eastAsia="MS ??"/>
          <w:color w:val="000000"/>
          <w:spacing w:val="-6"/>
          <w:lang w:eastAsia="bg-BG"/>
        </w:rPr>
        <w:t xml:space="preserve"> г.</w:t>
      </w:r>
    </w:p>
    <w:p w:rsidR="00DC710D" w:rsidRDefault="00DC710D" w:rsidP="007D1250">
      <w:pPr>
        <w:ind w:left="4956"/>
        <w:jc w:val="both"/>
        <w:rPr>
          <w:b/>
          <w:bCs/>
          <w:caps/>
        </w:rPr>
      </w:pPr>
    </w:p>
    <w:p w:rsidR="006163B1" w:rsidRDefault="006163B1">
      <w:pPr>
        <w:rPr>
          <w:rFonts w:eastAsia="MS ??"/>
          <w:b/>
          <w:i/>
          <w:lang w:eastAsia="bg-BG"/>
        </w:rPr>
      </w:pPr>
      <w:r>
        <w:rPr>
          <w:rFonts w:eastAsia="MS ??"/>
          <w:b/>
          <w:i/>
          <w:lang w:eastAsia="bg-BG"/>
        </w:rPr>
        <w:br w:type="page"/>
      </w:r>
    </w:p>
    <w:p w:rsidR="005E0282" w:rsidRPr="000D3314" w:rsidRDefault="005E0282" w:rsidP="003B2715">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D5CBD" w:rsidRPr="000D3314">
        <w:rPr>
          <w:rFonts w:eastAsia="MS ??"/>
          <w:b/>
          <w:i/>
          <w:lang w:eastAsia="bg-BG"/>
        </w:rPr>
        <w:t>4</w:t>
      </w:r>
    </w:p>
    <w:p w:rsidR="005E0282" w:rsidRPr="000D3314" w:rsidRDefault="005E0282" w:rsidP="003B2715">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3B2715" w:rsidRPr="000D3314" w:rsidRDefault="003B2715" w:rsidP="003B2715">
      <w:pPr>
        <w:ind w:left="4956"/>
        <w:jc w:val="both"/>
        <w:rPr>
          <w:b/>
          <w:bCs/>
          <w:caps/>
        </w:rPr>
      </w:pPr>
    </w:p>
    <w:p w:rsidR="0012621C" w:rsidRPr="000D3314" w:rsidRDefault="0012621C" w:rsidP="003B2715">
      <w:pPr>
        <w:ind w:left="4956"/>
        <w:jc w:val="both"/>
        <w:rPr>
          <w:b/>
          <w:bCs/>
          <w:caps/>
        </w:rPr>
      </w:pPr>
      <w:r w:rsidRPr="000D3314">
        <w:rPr>
          <w:b/>
          <w:bCs/>
          <w:caps/>
        </w:rPr>
        <w:t xml:space="preserve">ДО </w:t>
      </w:r>
    </w:p>
    <w:p w:rsidR="003B2715" w:rsidRPr="000D3314" w:rsidRDefault="003C239C" w:rsidP="003B2715">
      <w:pPr>
        <w:ind w:left="4956"/>
        <w:jc w:val="both"/>
        <w:rPr>
          <w:b/>
        </w:rPr>
      </w:pPr>
      <w:r w:rsidRPr="000D3314">
        <w:rPr>
          <w:b/>
        </w:rPr>
        <w:t>Н</w:t>
      </w:r>
      <w:r w:rsidR="003B2715" w:rsidRPr="000D3314">
        <w:rPr>
          <w:b/>
        </w:rPr>
        <w:t xml:space="preserve">АЦИОНАЛЕН </w:t>
      </w:r>
      <w:r w:rsidRPr="000D3314">
        <w:rPr>
          <w:b/>
        </w:rPr>
        <w:t>И</w:t>
      </w:r>
      <w:r w:rsidR="003B2715" w:rsidRPr="000D3314">
        <w:rPr>
          <w:b/>
        </w:rPr>
        <w:t>НСТИТУТ НА</w:t>
      </w:r>
    </w:p>
    <w:p w:rsidR="0061271A" w:rsidRPr="000D3314" w:rsidRDefault="003C239C" w:rsidP="003B2715">
      <w:pPr>
        <w:ind w:left="4956"/>
        <w:jc w:val="both"/>
        <w:rPr>
          <w:b/>
          <w:bCs/>
        </w:rPr>
      </w:pPr>
      <w:r w:rsidRPr="000D3314">
        <w:rPr>
          <w:b/>
        </w:rPr>
        <w:t>П</w:t>
      </w:r>
      <w:r w:rsidR="003B2715" w:rsidRPr="000D3314">
        <w:rPr>
          <w:b/>
        </w:rPr>
        <w:t xml:space="preserve">РАВОСЪДИЕТО, </w:t>
      </w:r>
      <w:r w:rsidR="003B2715" w:rsidRPr="000D3314">
        <w:rPr>
          <w:b/>
          <w:bCs/>
        </w:rPr>
        <w:t>град</w:t>
      </w:r>
      <w:r w:rsidR="00CC27F7">
        <w:rPr>
          <w:b/>
          <w:bCs/>
        </w:rPr>
        <w:t xml:space="preserve"> </w:t>
      </w:r>
      <w:r w:rsidRPr="000D3314">
        <w:rPr>
          <w:b/>
          <w:bCs/>
        </w:rPr>
        <w:t>София</w:t>
      </w:r>
    </w:p>
    <w:p w:rsidR="003B2715" w:rsidRPr="000D3314" w:rsidRDefault="003B2715" w:rsidP="003B2715">
      <w:pPr>
        <w:ind w:left="4956"/>
        <w:jc w:val="both"/>
        <w:rPr>
          <w:b/>
          <w:bCs/>
          <w:caps/>
        </w:rPr>
      </w:pPr>
    </w:p>
    <w:p w:rsidR="003D720F" w:rsidRPr="000D3314" w:rsidRDefault="003D720F" w:rsidP="003B2715">
      <w:pPr>
        <w:widowControl w:val="0"/>
        <w:shd w:val="clear" w:color="auto" w:fill="FFFFFF"/>
        <w:autoSpaceDE w:val="0"/>
        <w:autoSpaceDN w:val="0"/>
        <w:adjustRightInd w:val="0"/>
        <w:jc w:val="center"/>
        <w:rPr>
          <w:rFonts w:eastAsia="MS ??"/>
          <w:b/>
          <w:bCs/>
          <w:spacing w:val="-1"/>
          <w:w w:val="107"/>
          <w:lang w:eastAsia="bg-BG"/>
        </w:rPr>
      </w:pPr>
    </w:p>
    <w:p w:rsidR="005E0282" w:rsidRPr="000D3314" w:rsidRDefault="005E0282" w:rsidP="003B2715">
      <w:pPr>
        <w:widowControl w:val="0"/>
        <w:shd w:val="clear" w:color="auto" w:fill="FFFFFF"/>
        <w:autoSpaceDE w:val="0"/>
        <w:autoSpaceDN w:val="0"/>
        <w:adjustRightInd w:val="0"/>
        <w:jc w:val="center"/>
        <w:rPr>
          <w:rFonts w:eastAsia="MS ??"/>
          <w:b/>
          <w:bCs/>
          <w:spacing w:val="-1"/>
          <w:w w:val="107"/>
          <w:lang w:eastAsia="bg-BG"/>
        </w:rPr>
      </w:pPr>
      <w:r w:rsidRPr="000D3314">
        <w:rPr>
          <w:rFonts w:eastAsia="MS ??"/>
          <w:b/>
          <w:bCs/>
          <w:spacing w:val="-1"/>
          <w:w w:val="107"/>
          <w:lang w:eastAsia="bg-BG"/>
        </w:rPr>
        <w:t>ПРЕДЛОЖЕНИЕЗА ИЗПЪЛНЕНИЕ НА ПОРЪЧКАТА</w:t>
      </w:r>
    </w:p>
    <w:p w:rsidR="005E0282" w:rsidRPr="000D3314" w:rsidRDefault="00E06E25" w:rsidP="00002EB3">
      <w:pPr>
        <w:widowControl w:val="0"/>
        <w:autoSpaceDE w:val="0"/>
        <w:autoSpaceDN w:val="0"/>
        <w:adjustRightInd w:val="0"/>
        <w:ind w:right="885"/>
        <w:jc w:val="both"/>
        <w:rPr>
          <w:rFonts w:eastAsia="MS ??"/>
          <w:lang w:eastAsia="bg-BG"/>
        </w:rPr>
      </w:pPr>
      <w:r w:rsidRPr="000D3314">
        <w:rPr>
          <w:rFonts w:eastAsia="MS ??"/>
          <w:lang w:eastAsia="bg-BG"/>
        </w:rPr>
        <w:t>о</w:t>
      </w:r>
      <w:r w:rsidR="005E0282" w:rsidRPr="000D3314">
        <w:rPr>
          <w:rFonts w:eastAsia="MS ??"/>
          <w:lang w:eastAsia="bg-BG"/>
        </w:rPr>
        <w:t>т  ............................................................................................</w:t>
      </w:r>
      <w:r w:rsidR="001F2D96" w:rsidRPr="000D3314">
        <w:rPr>
          <w:rFonts w:eastAsia="MS ??"/>
          <w:lang w:eastAsia="bg-BG"/>
        </w:rPr>
        <w:t>.............</w:t>
      </w:r>
      <w:r w:rsidR="005E0282" w:rsidRPr="000D3314">
        <w:rPr>
          <w:rFonts w:eastAsia="MS ??"/>
          <w:lang w:eastAsia="bg-BG"/>
        </w:rPr>
        <w:t>......</w:t>
      </w:r>
    </w:p>
    <w:p w:rsidR="005E0282" w:rsidRPr="000D3314" w:rsidRDefault="005E0282" w:rsidP="00002EB3">
      <w:pPr>
        <w:widowControl w:val="0"/>
        <w:autoSpaceDE w:val="0"/>
        <w:autoSpaceDN w:val="0"/>
        <w:adjustRightInd w:val="0"/>
        <w:ind w:right="885"/>
        <w:jc w:val="both"/>
        <w:rPr>
          <w:rFonts w:eastAsia="MS ??"/>
          <w:lang w:eastAsia="bg-BG"/>
        </w:rPr>
      </w:pPr>
      <w:r w:rsidRPr="000D3314">
        <w:rPr>
          <w:rFonts w:eastAsia="MS ??"/>
          <w:lang w:eastAsia="bg-BG"/>
        </w:rPr>
        <w:t>(</w:t>
      </w:r>
      <w:r w:rsidR="00DF7829"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5E0282" w:rsidP="00444CBA">
      <w:pPr>
        <w:ind w:firstLine="708"/>
        <w:jc w:val="both"/>
      </w:pPr>
      <w:r w:rsidRPr="000D3314">
        <w:rPr>
          <w:rFonts w:eastAsia="MS ??"/>
          <w:lang w:eastAsia="bg-BG"/>
        </w:rPr>
        <w:t>(</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участник в </w:t>
      </w:r>
      <w:r w:rsidR="00AF1BBD">
        <w:t>пряко договаряне по чл. 18, ал. 1, т. 13</w:t>
      </w:r>
      <w:r w:rsidR="0082293D" w:rsidRPr="000D3314">
        <w:t xml:space="preserve"> ЗОП за възлагане на обществена поръчка с предмет:</w:t>
      </w:r>
    </w:p>
    <w:p w:rsidR="00444CBA" w:rsidRPr="000D3314" w:rsidRDefault="00444CBA" w:rsidP="00444CBA">
      <w:pPr>
        <w:ind w:firstLine="708"/>
        <w:jc w:val="both"/>
        <w:rPr>
          <w:b/>
        </w:rPr>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DF7829" w:rsidRPr="000D3314" w:rsidRDefault="00DF7829" w:rsidP="00002EB3">
      <w:pPr>
        <w:jc w:val="both"/>
        <w:rPr>
          <w:b/>
        </w:rPr>
      </w:pPr>
      <w:r w:rsidRPr="000D3314">
        <w:rPr>
          <w:b/>
        </w:rPr>
        <w:t xml:space="preserve">За Обособена позиция № …………  </w:t>
      </w:r>
    </w:p>
    <w:p w:rsidR="005E0282" w:rsidRPr="000D3314" w:rsidRDefault="005E0282" w:rsidP="003B2715">
      <w:pPr>
        <w:jc w:val="both"/>
        <w:rPr>
          <w:rFonts w:eastAsia="MS ??"/>
          <w:lang w:eastAsia="bg-BG"/>
        </w:rPr>
      </w:pPr>
    </w:p>
    <w:p w:rsidR="005E0282" w:rsidRPr="000D3314" w:rsidRDefault="003C239C" w:rsidP="003B2715">
      <w:pPr>
        <w:widowControl w:val="0"/>
        <w:autoSpaceDE w:val="0"/>
        <w:autoSpaceDN w:val="0"/>
        <w:adjustRightInd w:val="0"/>
        <w:ind w:right="142"/>
        <w:jc w:val="both"/>
        <w:rPr>
          <w:rFonts w:eastAsia="MS ??"/>
          <w:b/>
          <w:lang w:eastAsia="bg-BG"/>
        </w:rPr>
      </w:pPr>
      <w:r w:rsidRPr="000D3314">
        <w:rPr>
          <w:rFonts w:eastAsia="MS ??"/>
          <w:b/>
          <w:lang w:eastAsia="bg-BG"/>
        </w:rPr>
        <w:t>УВАЖАЕМА</w:t>
      </w:r>
      <w:r w:rsidR="005E0282" w:rsidRPr="000D3314">
        <w:rPr>
          <w:rFonts w:eastAsia="MS ??"/>
          <w:b/>
          <w:lang w:eastAsia="bg-BG"/>
        </w:rPr>
        <w:t xml:space="preserve"> ГОСПО</w:t>
      </w:r>
      <w:r w:rsidRPr="000D3314">
        <w:rPr>
          <w:rFonts w:eastAsia="MS ??"/>
          <w:b/>
          <w:lang w:eastAsia="bg-BG"/>
        </w:rPr>
        <w:t>ЖО ДИРЕКТОР</w:t>
      </w:r>
      <w:r w:rsidR="005E0282" w:rsidRPr="000D3314">
        <w:rPr>
          <w:rFonts w:eastAsia="MS ??"/>
          <w:b/>
          <w:lang w:eastAsia="bg-BG"/>
        </w:rPr>
        <w:t>,</w:t>
      </w:r>
    </w:p>
    <w:p w:rsidR="00CB23CF" w:rsidRPr="000D3314" w:rsidRDefault="005E0282" w:rsidP="003B2715">
      <w:pPr>
        <w:widowControl w:val="0"/>
        <w:shd w:val="clear" w:color="auto" w:fill="FFFFFF"/>
        <w:autoSpaceDE w:val="0"/>
        <w:autoSpaceDN w:val="0"/>
        <w:adjustRightInd w:val="0"/>
        <w:ind w:right="142"/>
        <w:jc w:val="both"/>
        <w:rPr>
          <w:rFonts w:eastAsia="MS ??"/>
        </w:rPr>
      </w:pPr>
      <w:r w:rsidRPr="000D3314">
        <w:rPr>
          <w:rFonts w:eastAsia="MS ??"/>
          <w:lang w:eastAsia="bg-BG"/>
        </w:rPr>
        <w:t xml:space="preserve">С настоящото във връзка с Ваше Решение и </w:t>
      </w:r>
      <w:r w:rsidR="00B23799">
        <w:rPr>
          <w:rFonts w:eastAsia="MS ??"/>
          <w:lang w:eastAsia="bg-BG"/>
        </w:rPr>
        <w:t>покана за участие в процедура</w:t>
      </w:r>
      <w:r w:rsidRPr="000D3314">
        <w:rPr>
          <w:rFonts w:eastAsia="MS ??"/>
          <w:lang w:eastAsia="bg-BG"/>
        </w:rPr>
        <w:t xml:space="preserve"> за възлагане чрез</w:t>
      </w:r>
      <w:r w:rsidR="00B73937">
        <w:rPr>
          <w:rFonts w:eastAsia="MS ??"/>
          <w:lang w:eastAsia="bg-BG"/>
        </w:rPr>
        <w:t xml:space="preserve"> пряко договаряне</w:t>
      </w:r>
      <w:r w:rsidRPr="000D3314">
        <w:rPr>
          <w:rFonts w:eastAsia="MS ??"/>
          <w:lang w:eastAsia="bg-BG"/>
        </w:rPr>
        <w:t xml:space="preserve"> на обществена</w:t>
      </w:r>
      <w:r w:rsidR="00B243CC" w:rsidRPr="000D3314">
        <w:rPr>
          <w:rFonts w:eastAsia="MS ??"/>
          <w:lang w:eastAsia="bg-BG"/>
        </w:rPr>
        <w:t>та</w:t>
      </w:r>
      <w:r w:rsidRPr="000D3314">
        <w:rPr>
          <w:rFonts w:eastAsia="MS ??"/>
          <w:lang w:eastAsia="bg-BG"/>
        </w:rPr>
        <w:t xml:space="preserve"> поръчка с</w:t>
      </w:r>
      <w:r w:rsidR="00BD40CC" w:rsidRPr="000D3314">
        <w:rPr>
          <w:rFonts w:eastAsia="MS ??"/>
          <w:lang w:eastAsia="bg-BG"/>
        </w:rPr>
        <w:t xml:space="preserve"> посочения по-горе</w:t>
      </w:r>
      <w:r w:rsidRPr="000D3314">
        <w:rPr>
          <w:rFonts w:eastAsia="MS ??"/>
          <w:lang w:eastAsia="bg-BG"/>
        </w:rPr>
        <w:t xml:space="preserve"> предмет</w:t>
      </w:r>
      <w:r w:rsidRPr="000D3314">
        <w:rPr>
          <w:rFonts w:eastAsia="MS ??"/>
        </w:rPr>
        <w:t>, Ви представяме нашето предложение за изпълнение на обявената от Вас пор</w:t>
      </w:r>
      <w:r w:rsidR="00BD40CC" w:rsidRPr="000D3314">
        <w:rPr>
          <w:rFonts w:eastAsia="MS ??"/>
        </w:rPr>
        <w:t>ъчк</w:t>
      </w:r>
      <w:r w:rsidRPr="000D3314">
        <w:rPr>
          <w:rFonts w:eastAsia="MS ??"/>
        </w:rPr>
        <w:t>а</w:t>
      </w:r>
      <w:r w:rsidR="00CB23CF" w:rsidRPr="000D3314">
        <w:rPr>
          <w:rFonts w:eastAsia="MS ??"/>
        </w:rPr>
        <w:t>.</w:t>
      </w:r>
    </w:p>
    <w:p w:rsidR="005E0282" w:rsidRPr="000D3314" w:rsidRDefault="005E0282" w:rsidP="003B2715">
      <w:pPr>
        <w:widowControl w:val="0"/>
        <w:shd w:val="clear" w:color="auto" w:fill="FFFFFF"/>
        <w:autoSpaceDE w:val="0"/>
        <w:autoSpaceDN w:val="0"/>
        <w:adjustRightInd w:val="0"/>
        <w:ind w:right="142"/>
        <w:jc w:val="both"/>
        <w:rPr>
          <w:rFonts w:eastAsia="MS ??"/>
        </w:rPr>
      </w:pPr>
    </w:p>
    <w:p w:rsidR="005E0282" w:rsidRPr="000D3314" w:rsidRDefault="005E0282" w:rsidP="003B2715">
      <w:pPr>
        <w:widowControl w:val="0"/>
        <w:tabs>
          <w:tab w:val="left" w:pos="720"/>
        </w:tabs>
        <w:autoSpaceDE w:val="0"/>
        <w:autoSpaceDN w:val="0"/>
        <w:adjustRightInd w:val="0"/>
        <w:ind w:right="142"/>
        <w:jc w:val="both"/>
        <w:rPr>
          <w:rFonts w:eastAsia="MS ??"/>
        </w:rPr>
      </w:pPr>
      <w:r w:rsidRPr="000D3314">
        <w:rPr>
          <w:rFonts w:eastAsia="MS ??"/>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w:t>
      </w:r>
      <w:r w:rsidR="00004534">
        <w:rPr>
          <w:rFonts w:eastAsia="MS ??"/>
        </w:rPr>
        <w:t xml:space="preserve">ни в техническата спецификация </w:t>
      </w:r>
      <w:r w:rsidRPr="000D3314">
        <w:rPr>
          <w:rFonts w:eastAsia="MS ??"/>
        </w:rPr>
        <w:t>и указанията за възлагане на обществената поръчка.</w:t>
      </w:r>
    </w:p>
    <w:p w:rsidR="005E0282" w:rsidRPr="000D3314" w:rsidRDefault="005E0282" w:rsidP="003B2715">
      <w:pPr>
        <w:widowControl w:val="0"/>
        <w:tabs>
          <w:tab w:val="left" w:pos="720"/>
        </w:tabs>
        <w:autoSpaceDE w:val="0"/>
        <w:autoSpaceDN w:val="0"/>
        <w:adjustRightInd w:val="0"/>
        <w:ind w:right="142"/>
        <w:jc w:val="both"/>
        <w:rPr>
          <w:rFonts w:eastAsia="MS ??"/>
          <w:b/>
          <w:lang w:eastAsia="bg-BG"/>
        </w:rPr>
      </w:pPr>
    </w:p>
    <w:p w:rsidR="00BD40CC" w:rsidRPr="000D3314" w:rsidRDefault="00BD40CC" w:rsidP="003B2715">
      <w:pPr>
        <w:widowControl w:val="0"/>
        <w:tabs>
          <w:tab w:val="left" w:pos="720"/>
        </w:tabs>
        <w:autoSpaceDE w:val="0"/>
        <w:autoSpaceDN w:val="0"/>
        <w:adjustRightInd w:val="0"/>
        <w:ind w:right="142"/>
        <w:jc w:val="both"/>
        <w:rPr>
          <w:rFonts w:eastAsia="MS ??"/>
        </w:rPr>
      </w:pPr>
      <w:r w:rsidRPr="000D3314">
        <w:rPr>
          <w:rFonts w:eastAsia="MS ??"/>
        </w:rPr>
        <w:t xml:space="preserve">Гарантираме, че сме в състояние да изпълним качествено поръчката в пълно съответствие с предложението ни, изискванията на </w:t>
      </w:r>
      <w:r w:rsidR="00B367BB" w:rsidRPr="000D3314">
        <w:rPr>
          <w:rFonts w:eastAsia="MS ??"/>
        </w:rPr>
        <w:t>в</w:t>
      </w:r>
      <w:r w:rsidRPr="000D3314">
        <w:rPr>
          <w:rFonts w:eastAsia="MS ??"/>
        </w:rPr>
        <w:t>ъзложителя, действащото законодателство и представения проект на договор.</w:t>
      </w:r>
    </w:p>
    <w:p w:rsidR="00BD40CC" w:rsidRPr="000D3314" w:rsidRDefault="00BD40CC" w:rsidP="003B2715">
      <w:pPr>
        <w:widowControl w:val="0"/>
        <w:tabs>
          <w:tab w:val="left" w:pos="720"/>
        </w:tabs>
        <w:autoSpaceDE w:val="0"/>
        <w:autoSpaceDN w:val="0"/>
        <w:adjustRightInd w:val="0"/>
        <w:ind w:right="142"/>
        <w:jc w:val="both"/>
        <w:rPr>
          <w:rFonts w:eastAsia="MS ??"/>
        </w:rPr>
      </w:pPr>
    </w:p>
    <w:p w:rsidR="00234BAC" w:rsidRPr="000D3314" w:rsidRDefault="003B2715" w:rsidP="003B2715">
      <w:pPr>
        <w:suppressAutoHyphens/>
        <w:jc w:val="both"/>
        <w:rPr>
          <w:b/>
          <w:bCs/>
        </w:rPr>
      </w:pPr>
      <w:r w:rsidRPr="000D3314">
        <w:rPr>
          <w:b/>
          <w:bCs/>
        </w:rPr>
        <w:lastRenderedPageBreak/>
        <w:t>Срокът за изпълнение на поръчката е</w:t>
      </w:r>
      <w:r w:rsidR="0045709B" w:rsidRPr="000D3314">
        <w:rPr>
          <w:b/>
          <w:bCs/>
        </w:rPr>
        <w:t xml:space="preserve"> до</w:t>
      </w:r>
      <w:r w:rsidRPr="000D3314">
        <w:rPr>
          <w:b/>
          <w:bCs/>
        </w:rPr>
        <w:t xml:space="preserve"> ………… </w:t>
      </w:r>
      <w:r w:rsidR="0082293D" w:rsidRPr="000D3314">
        <w:rPr>
          <w:b/>
          <w:bCs/>
        </w:rPr>
        <w:t>календарни дни</w:t>
      </w:r>
      <w:r w:rsidRPr="000D3314">
        <w:rPr>
          <w:b/>
          <w:bCs/>
        </w:rPr>
        <w:t xml:space="preserve">, </w:t>
      </w:r>
      <w:r w:rsidR="00004534">
        <w:rPr>
          <w:b/>
          <w:bCs/>
        </w:rPr>
        <w:t xml:space="preserve">считано от датата на получаване на възлагателно писмо от Възложителя, </w:t>
      </w:r>
      <w:r w:rsidRPr="000D3314">
        <w:rPr>
          <w:b/>
          <w:bCs/>
        </w:rPr>
        <w:t>но не по-късно от един месец преди приключване на проекта. Този срок е индикативен и подлежи на промяна в зависимост от датата на сключването на договора и продължителността на проекта за БФП.</w:t>
      </w:r>
    </w:p>
    <w:p w:rsidR="00234BAC" w:rsidRPr="000D3314" w:rsidRDefault="00234BAC" w:rsidP="003B2715">
      <w:pPr>
        <w:widowControl w:val="0"/>
        <w:tabs>
          <w:tab w:val="left" w:pos="720"/>
        </w:tabs>
        <w:autoSpaceDE w:val="0"/>
        <w:autoSpaceDN w:val="0"/>
        <w:adjustRightInd w:val="0"/>
        <w:ind w:right="142"/>
        <w:jc w:val="both"/>
        <w:rPr>
          <w:b/>
          <w:bCs/>
          <w:i/>
          <w:u w:val="single"/>
        </w:rPr>
      </w:pPr>
    </w:p>
    <w:p w:rsidR="00BD40CC" w:rsidRPr="000D3314" w:rsidRDefault="00BD40CC" w:rsidP="003B2715">
      <w:pPr>
        <w:widowControl w:val="0"/>
        <w:tabs>
          <w:tab w:val="left" w:pos="720"/>
        </w:tabs>
        <w:autoSpaceDE w:val="0"/>
        <w:autoSpaceDN w:val="0"/>
        <w:adjustRightInd w:val="0"/>
        <w:ind w:right="142"/>
        <w:jc w:val="both"/>
        <w:rPr>
          <w:rFonts w:eastAsia="MS ??"/>
        </w:rPr>
      </w:pPr>
      <w:r w:rsidRPr="000D3314">
        <w:rPr>
          <w:rFonts w:eastAsia="MS ??"/>
        </w:rPr>
        <w:t xml:space="preserve">Всички дейности ще бъдат съгласувани с </w:t>
      </w:r>
      <w:r w:rsidR="00B367BB" w:rsidRPr="000D3314">
        <w:rPr>
          <w:rFonts w:eastAsia="MS ??"/>
        </w:rPr>
        <w:t>в</w:t>
      </w:r>
      <w:r w:rsidRPr="000D3314">
        <w:rPr>
          <w:rFonts w:eastAsia="MS ??"/>
        </w:rPr>
        <w:t>ъзложителя и при необходимост коригирани и ще се изпълняват в обем и съдържание съгласно Техническите спецификации и настоящата оферта.</w:t>
      </w:r>
    </w:p>
    <w:p w:rsidR="006D5CBD" w:rsidRPr="000D3314" w:rsidRDefault="006D5CBD" w:rsidP="003B2715">
      <w:pPr>
        <w:widowControl w:val="0"/>
        <w:tabs>
          <w:tab w:val="left" w:pos="720"/>
        </w:tabs>
        <w:autoSpaceDE w:val="0"/>
        <w:autoSpaceDN w:val="0"/>
        <w:adjustRightInd w:val="0"/>
        <w:ind w:right="142"/>
        <w:jc w:val="both"/>
        <w:rPr>
          <w:rFonts w:eastAsia="MS ??"/>
        </w:rPr>
      </w:pPr>
    </w:p>
    <w:p w:rsidR="00A863A1" w:rsidRDefault="00A863A1" w:rsidP="003B2715">
      <w:pPr>
        <w:autoSpaceDE w:val="0"/>
        <w:autoSpaceDN w:val="0"/>
        <w:adjustRightInd w:val="0"/>
        <w:ind w:right="142"/>
        <w:jc w:val="both"/>
        <w:rPr>
          <w:rFonts w:eastAsia="MS ??"/>
          <w:color w:val="000000"/>
          <w:spacing w:val="1"/>
        </w:rPr>
      </w:pPr>
      <w:r w:rsidRPr="000D3314">
        <w:rPr>
          <w:rFonts w:eastAsia="MS ??"/>
          <w:color w:val="000000"/>
          <w:spacing w:val="1"/>
        </w:rPr>
        <w:t xml:space="preserve">Декларираме, че сме запознати с документацията за участие и </w:t>
      </w:r>
      <w:r w:rsidRPr="000D3314">
        <w:rPr>
          <w:rFonts w:eastAsia="MS ??"/>
          <w:color w:val="000000"/>
          <w:spacing w:val="-2"/>
        </w:rPr>
        <w:t>приемаме без възражения</w:t>
      </w:r>
      <w:r w:rsidRPr="000D3314">
        <w:rPr>
          <w:rFonts w:eastAsia="MS ??"/>
          <w:color w:val="000000"/>
          <w:spacing w:val="1"/>
        </w:rPr>
        <w:t xml:space="preserve"> условията и изискванията.</w:t>
      </w:r>
    </w:p>
    <w:p w:rsidR="00004534" w:rsidRPr="000D3314" w:rsidRDefault="00004534" w:rsidP="003B2715">
      <w:pPr>
        <w:autoSpaceDE w:val="0"/>
        <w:autoSpaceDN w:val="0"/>
        <w:adjustRightInd w:val="0"/>
        <w:ind w:right="142"/>
        <w:jc w:val="both"/>
        <w:rPr>
          <w:rFonts w:eastAsia="MS ??"/>
          <w:color w:val="000000"/>
          <w:spacing w:val="1"/>
        </w:rPr>
      </w:pPr>
    </w:p>
    <w:p w:rsidR="00A863A1" w:rsidRPr="000D3314" w:rsidRDefault="00A863A1" w:rsidP="003B2715">
      <w:pPr>
        <w:ind w:right="142"/>
        <w:jc w:val="both"/>
        <w:rPr>
          <w:lang w:eastAsia="bg-BG"/>
        </w:rPr>
      </w:pPr>
      <w:r w:rsidRPr="000D3314">
        <w:rPr>
          <w:lan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9C60B9" w:rsidRPr="000D3314" w:rsidRDefault="009C60B9" w:rsidP="003B2715">
      <w:pPr>
        <w:ind w:firstLine="708"/>
        <w:jc w:val="both"/>
        <w:outlineLvl w:val="0"/>
      </w:pPr>
      <w:r w:rsidRPr="000D3314">
        <w:rPr>
          <w:b/>
        </w:rPr>
        <w:t>І. Организация и професионална компетентност на персонала:</w:t>
      </w:r>
    </w:p>
    <w:p w:rsidR="009C60B9" w:rsidRPr="000D3314" w:rsidRDefault="009C60B9" w:rsidP="003B2715">
      <w:pPr>
        <w:ind w:firstLine="708"/>
        <w:jc w:val="both"/>
        <w:outlineLvl w:val="0"/>
        <w:rPr>
          <w:b/>
          <w:i/>
        </w:rPr>
      </w:pPr>
    </w:p>
    <w:p w:rsidR="001754D3" w:rsidRPr="000D3314" w:rsidRDefault="001754D3" w:rsidP="003B2715">
      <w:pPr>
        <w:ind w:firstLine="708"/>
        <w:jc w:val="both"/>
        <w:outlineLvl w:val="0"/>
      </w:pPr>
      <w:r w:rsidRPr="000D3314">
        <w:rPr>
          <w:b/>
          <w:i/>
        </w:rPr>
        <w:t xml:space="preserve">А). </w:t>
      </w:r>
      <w:r w:rsidR="00B21465" w:rsidRPr="000D3314">
        <w:rPr>
          <w:b/>
          <w:i/>
        </w:rPr>
        <w:t xml:space="preserve">Относно организацията </w:t>
      </w:r>
      <w:r w:rsidR="009C60B9" w:rsidRPr="000D3314">
        <w:rPr>
          <w:b/>
          <w:i/>
        </w:rPr>
        <w:t>на персонала</w:t>
      </w:r>
      <w:r w:rsidRPr="000D3314">
        <w:rPr>
          <w:b/>
          <w:i/>
        </w:rPr>
        <w:t xml:space="preserve">: </w:t>
      </w:r>
      <w:r w:rsidR="00903443" w:rsidRPr="000D3314">
        <w:t>Приложение</w:t>
      </w:r>
      <w:r w:rsidR="0092124F" w:rsidRPr="000D3314">
        <w:t xml:space="preserve"> №</w:t>
      </w:r>
      <w:r w:rsidR="0069120C" w:rsidRPr="000D3314">
        <w:t>1</w:t>
      </w:r>
      <w:r w:rsidR="00903443" w:rsidRPr="000D3314">
        <w:t xml:space="preserve"> към настоящото преложение</w:t>
      </w:r>
      <w:r w:rsidR="0092124F" w:rsidRPr="000D3314">
        <w:t>.</w:t>
      </w:r>
    </w:p>
    <w:p w:rsidR="003B2715" w:rsidRPr="000D3314" w:rsidRDefault="003B2715" w:rsidP="003B2715">
      <w:pPr>
        <w:ind w:firstLine="708"/>
        <w:jc w:val="both"/>
        <w:outlineLvl w:val="0"/>
        <w:rPr>
          <w:b/>
          <w:i/>
        </w:rPr>
      </w:pPr>
    </w:p>
    <w:p w:rsidR="001754D3" w:rsidRPr="000D3314" w:rsidRDefault="001754D3" w:rsidP="003B2715">
      <w:pPr>
        <w:ind w:firstLine="708"/>
        <w:jc w:val="both"/>
        <w:outlineLvl w:val="0"/>
        <w:rPr>
          <w:b/>
          <w:i/>
        </w:rPr>
      </w:pPr>
      <w:r w:rsidRPr="000D3314">
        <w:rPr>
          <w:b/>
          <w:i/>
        </w:rPr>
        <w:t>Б). Относно професионалната компетентност на персонала:</w:t>
      </w:r>
    </w:p>
    <w:p w:rsidR="003B2715" w:rsidRPr="000D3314" w:rsidRDefault="003B2715" w:rsidP="003B2715">
      <w:pPr>
        <w:ind w:firstLine="708"/>
        <w:jc w:val="both"/>
        <w:outlineLvl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1673"/>
        <w:gridCol w:w="1846"/>
        <w:gridCol w:w="4986"/>
      </w:tblGrid>
      <w:tr w:rsidR="003C239C" w:rsidRPr="000D3314" w:rsidTr="00903443">
        <w:tc>
          <w:tcPr>
            <w:tcW w:w="0" w:type="auto"/>
            <w:tcBorders>
              <w:top w:val="single" w:sz="4" w:space="0" w:color="auto"/>
              <w:left w:val="single" w:sz="4" w:space="0" w:color="auto"/>
              <w:bottom w:val="single" w:sz="4" w:space="0" w:color="auto"/>
              <w:right w:val="single" w:sz="4" w:space="0" w:color="auto"/>
            </w:tcBorders>
            <w:vAlign w:val="center"/>
            <w:hideMark/>
          </w:tcPr>
          <w:p w:rsidR="003C239C" w:rsidRPr="000D3314" w:rsidRDefault="003C239C" w:rsidP="003B2715">
            <w:pPr>
              <w:tabs>
                <w:tab w:val="left" w:pos="993"/>
              </w:tabs>
              <w:jc w:val="center"/>
              <w:rPr>
                <w:rFonts w:eastAsia="Calibri"/>
                <w:b/>
              </w:rPr>
            </w:pPr>
            <w:r w:rsidRPr="000D3314">
              <w:rPr>
                <w:rFonts w:eastAsia="Calibri"/>
                <w:b/>
              </w:rPr>
              <w:t>Име, презиме,</w:t>
            </w:r>
          </w:p>
          <w:p w:rsidR="003C239C" w:rsidRPr="000D3314" w:rsidRDefault="003C239C" w:rsidP="003B2715">
            <w:pPr>
              <w:tabs>
                <w:tab w:val="left" w:pos="993"/>
              </w:tabs>
              <w:jc w:val="center"/>
              <w:rPr>
                <w:rFonts w:eastAsia="Calibri"/>
                <w:b/>
              </w:rPr>
            </w:pPr>
            <w:r w:rsidRPr="000D3314">
              <w:rPr>
                <w:rFonts w:eastAsia="Calibri"/>
                <w:b/>
              </w:rPr>
              <w:t>фамилия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C239C" w:rsidRPr="000D3314" w:rsidRDefault="003C239C" w:rsidP="003B2715">
            <w:pPr>
              <w:tabs>
                <w:tab w:val="left" w:pos="993"/>
              </w:tabs>
              <w:jc w:val="center"/>
              <w:rPr>
                <w:rFonts w:eastAsia="Calibri"/>
                <w:b/>
              </w:rPr>
            </w:pPr>
            <w:r w:rsidRPr="000D3314">
              <w:rPr>
                <w:rFonts w:eastAsia="Calibri"/>
                <w:b/>
              </w:rPr>
              <w:t>Длъжност по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C239C" w:rsidRPr="000D3314" w:rsidRDefault="003C239C" w:rsidP="003B2715">
            <w:pPr>
              <w:tabs>
                <w:tab w:val="left" w:pos="993"/>
              </w:tabs>
              <w:jc w:val="center"/>
              <w:rPr>
                <w:rFonts w:eastAsia="Calibri"/>
                <w:b/>
              </w:rPr>
            </w:pPr>
            <w:r w:rsidRPr="000D3314">
              <w:rPr>
                <w:rFonts w:eastAsia="Calibri"/>
                <w:b/>
              </w:rPr>
              <w:t>Образование,</w:t>
            </w:r>
          </w:p>
          <w:p w:rsidR="003C239C" w:rsidRPr="000D3314" w:rsidRDefault="003C239C" w:rsidP="003B2715">
            <w:pPr>
              <w:tabs>
                <w:tab w:val="left" w:pos="993"/>
              </w:tabs>
              <w:jc w:val="center"/>
              <w:rPr>
                <w:rFonts w:eastAsia="Calibri"/>
                <w:b/>
              </w:rPr>
            </w:pPr>
            <w:r w:rsidRPr="000D3314">
              <w:rPr>
                <w:rFonts w:eastAsia="Calibri"/>
                <w:b/>
              </w:rPr>
              <w:t>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3C239C" w:rsidRPr="000D3314" w:rsidRDefault="003C239C" w:rsidP="00002EB3">
            <w:pPr>
              <w:tabs>
                <w:tab w:val="left" w:pos="993"/>
              </w:tabs>
              <w:jc w:val="center"/>
              <w:rPr>
                <w:rFonts w:eastAsia="Calibri"/>
                <w:b/>
              </w:rPr>
            </w:pPr>
            <w:r w:rsidRPr="000D3314">
              <w:rPr>
                <w:rFonts w:eastAsia="Times New Roman"/>
                <w:b/>
              </w:rPr>
              <w:t xml:space="preserve">Специфичен професионален опит - </w:t>
            </w:r>
            <w:r w:rsidR="0092124F" w:rsidRPr="000D3314">
              <w:rPr>
                <w:rFonts w:eastAsia="Times New Roman"/>
                <w:b/>
              </w:rPr>
              <w:t xml:space="preserve">брой </w:t>
            </w:r>
            <w:r w:rsidR="00002EB3" w:rsidRPr="000D3314">
              <w:rPr>
                <w:rFonts w:eastAsia="Times New Roman"/>
                <w:b/>
              </w:rPr>
              <w:t>услуги, в които всеки един от експертите от екипа на участника са взели участие</w:t>
            </w: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92124F" w:rsidP="003B2715">
            <w:pPr>
              <w:widowControl w:val="0"/>
              <w:tabs>
                <w:tab w:val="left" w:pos="873"/>
              </w:tabs>
              <w:jc w:val="both"/>
              <w:rPr>
                <w:rFonts w:eastAsia="Times New Roman"/>
              </w:rPr>
            </w:pPr>
            <w:r w:rsidRPr="000D3314">
              <w:rPr>
                <w:rFonts w:eastAsia="Times New Roman"/>
              </w:rPr>
              <w:t>................</w:t>
            </w: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hideMark/>
          </w:tcPr>
          <w:p w:rsidR="003C239C" w:rsidRPr="000D3314" w:rsidRDefault="0092124F" w:rsidP="003B2715">
            <w:pPr>
              <w:widowControl w:val="0"/>
              <w:tabs>
                <w:tab w:val="left" w:pos="873"/>
              </w:tabs>
              <w:jc w:val="both"/>
              <w:rPr>
                <w:rFonts w:eastAsia="Times New Roman"/>
              </w:rPr>
            </w:pPr>
            <w:r w:rsidRPr="000D3314">
              <w:rPr>
                <w:rFonts w:eastAsia="Times New Roman"/>
              </w:rPr>
              <w:t>.......................</w:t>
            </w: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92124F" w:rsidP="003B2715">
            <w:pPr>
              <w:widowControl w:val="0"/>
              <w:tabs>
                <w:tab w:val="left" w:pos="873"/>
              </w:tabs>
              <w:jc w:val="both"/>
              <w:rPr>
                <w:rFonts w:eastAsia="Times New Roman"/>
              </w:rPr>
            </w:pPr>
            <w:r w:rsidRPr="000D3314">
              <w:rPr>
                <w:rFonts w:eastAsia="Times New Roman"/>
              </w:rPr>
              <w:t>....................</w:t>
            </w: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bl>
    <w:p w:rsidR="00BD40CC" w:rsidRPr="000D3314" w:rsidRDefault="00BD40CC" w:rsidP="003B2715">
      <w:pPr>
        <w:ind w:firstLine="708"/>
        <w:jc w:val="both"/>
        <w:outlineLvl w:val="0"/>
        <w:rPr>
          <w:b/>
          <w:u w:val="single"/>
        </w:rPr>
      </w:pPr>
    </w:p>
    <w:p w:rsidR="0092124F" w:rsidRPr="000D3314" w:rsidRDefault="00EC1399" w:rsidP="0092124F">
      <w:pPr>
        <w:jc w:val="both"/>
        <w:rPr>
          <w:b/>
          <w:u w:val="single"/>
          <w:lang w:val="ru-RU"/>
        </w:rPr>
      </w:pPr>
      <w:r w:rsidRPr="000D3314">
        <w:rPr>
          <w:b/>
          <w:u w:val="single"/>
        </w:rPr>
        <w:t xml:space="preserve">Приложения </w:t>
      </w:r>
      <w:r w:rsidR="0092124F" w:rsidRPr="000D3314">
        <w:rPr>
          <w:b/>
          <w:u w:val="single"/>
        </w:rPr>
        <w:t>относно</w:t>
      </w:r>
      <w:r w:rsidR="0092124F" w:rsidRPr="000D3314">
        <w:rPr>
          <w:b/>
          <w:u w:val="single"/>
          <w:lang w:val="ru-RU"/>
        </w:rPr>
        <w:t>професионална компетентност на персонала - за доказване на</w:t>
      </w:r>
      <w:r w:rsidR="00CC27F7">
        <w:rPr>
          <w:b/>
          <w:u w:val="single"/>
          <w:lang w:val="ru-RU"/>
        </w:rPr>
        <w:t xml:space="preserve"> </w:t>
      </w:r>
      <w:r w:rsidR="0092124F" w:rsidRPr="000D3314">
        <w:rPr>
          <w:b/>
          <w:u w:val="single"/>
          <w:lang w:val="ru-RU"/>
        </w:rPr>
        <w:t>изискванията към експертите, подлежащи на оценка следва да се представят и документи, доказващи образованието, квалификацията и специфичния(референции/препоръки и/или удостоверения и/или приемо-предавателни протоколи и/или еквивалентни документи) опит на всеки един от посочените експерти.</w:t>
      </w:r>
    </w:p>
    <w:p w:rsidR="00EC1399" w:rsidRPr="000D3314" w:rsidRDefault="00EC1399" w:rsidP="003B2715">
      <w:pPr>
        <w:jc w:val="both"/>
        <w:outlineLvl w:val="0"/>
        <w:rPr>
          <w:b/>
        </w:rPr>
      </w:pPr>
    </w:p>
    <w:p w:rsidR="001754D3" w:rsidRPr="000D3314" w:rsidRDefault="0092124F" w:rsidP="003B2715">
      <w:pPr>
        <w:ind w:firstLine="708"/>
        <w:jc w:val="both"/>
        <w:outlineLvl w:val="0"/>
      </w:pPr>
      <w:r w:rsidRPr="000D3314">
        <w:rPr>
          <w:b/>
        </w:rPr>
        <w:t xml:space="preserve">II. </w:t>
      </w:r>
      <w:r w:rsidR="00002EB3" w:rsidRPr="000D3314">
        <w:rPr>
          <w:b/>
        </w:rPr>
        <w:t>Предложение за изпълнение на договора от предмета на поръчката с необходимото качество и съобразно техническите параметри (Качество и технически параметри)</w:t>
      </w:r>
      <w:r w:rsidRPr="000D3314">
        <w:rPr>
          <w:b/>
        </w:rPr>
        <w:t xml:space="preserve">: </w:t>
      </w:r>
      <w:r w:rsidRPr="000D3314">
        <w:t>Приложение №</w:t>
      </w:r>
      <w:r w:rsidR="00CC27F7">
        <w:t xml:space="preserve"> </w:t>
      </w:r>
      <w:r w:rsidRPr="000D3314">
        <w:t>2 към настоящото преложение</w:t>
      </w:r>
      <w:r w:rsidR="00002EB3" w:rsidRPr="000D3314">
        <w:t>.</w:t>
      </w:r>
    </w:p>
    <w:p w:rsidR="00002EB3" w:rsidRPr="000D3314" w:rsidRDefault="00002EB3" w:rsidP="003B2715">
      <w:pPr>
        <w:ind w:firstLine="708"/>
        <w:jc w:val="both"/>
        <w:outlineLvl w:val="0"/>
      </w:pPr>
    </w:p>
    <w:p w:rsidR="00002EB3" w:rsidRPr="000D3314" w:rsidRDefault="00002EB3" w:rsidP="00002EB3">
      <w:pPr>
        <w:ind w:firstLine="708"/>
        <w:jc w:val="both"/>
        <w:outlineLvl w:val="0"/>
      </w:pPr>
      <w:r w:rsidRPr="000D3314">
        <w:rPr>
          <w:b/>
          <w:lang w:val="en-US"/>
        </w:rPr>
        <w:t>III</w:t>
      </w:r>
      <w:r w:rsidRPr="000D3314">
        <w:rPr>
          <w:b/>
        </w:rPr>
        <w:t xml:space="preserve">. Други предложения по преценка на участника според изискванията на методиката за оценка: </w:t>
      </w:r>
      <w:r w:rsidRPr="000D3314">
        <w:t>Приложение №</w:t>
      </w:r>
      <w:r w:rsidR="00CC27F7">
        <w:t xml:space="preserve"> </w:t>
      </w:r>
      <w:r w:rsidRPr="000D3314">
        <w:t>3 към настоящото пре</w:t>
      </w:r>
      <w:r w:rsidR="005E18FD">
        <w:t>д</w:t>
      </w:r>
      <w:r w:rsidRPr="000D3314">
        <w:t>ложение.</w:t>
      </w:r>
    </w:p>
    <w:p w:rsidR="0092124F" w:rsidRPr="000D3314" w:rsidRDefault="0092124F" w:rsidP="003B2715">
      <w:pPr>
        <w:ind w:firstLine="708"/>
        <w:jc w:val="both"/>
        <w:outlineLvl w:val="0"/>
        <w:rPr>
          <w:b/>
        </w:rPr>
      </w:pPr>
    </w:p>
    <w:p w:rsidR="00BD40CC" w:rsidRPr="000D3314" w:rsidRDefault="00BD40CC" w:rsidP="003B2715">
      <w:pPr>
        <w:suppressAutoHyphens/>
        <w:jc w:val="both"/>
        <w:rPr>
          <w:lang w:eastAsia="ar-SA"/>
        </w:rPr>
      </w:pPr>
      <w:r w:rsidRPr="000D3314">
        <w:rPr>
          <w:lang w:eastAsia="ar-SA"/>
        </w:rPr>
        <w:lastRenderedPageBreak/>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2124F" w:rsidRPr="000D3314" w:rsidRDefault="0092124F" w:rsidP="003B2715">
      <w:pPr>
        <w:suppressAutoHyphens/>
        <w:jc w:val="both"/>
        <w:rPr>
          <w:lang w:eastAsia="ar-SA"/>
        </w:rPr>
      </w:pPr>
    </w:p>
    <w:p w:rsidR="0092124F" w:rsidRPr="000D3314" w:rsidRDefault="0092124F" w:rsidP="003B2715">
      <w:pPr>
        <w:suppressAutoHyphens/>
        <w:jc w:val="both"/>
        <w:rPr>
          <w:b/>
          <w:lang w:eastAsia="ar-SA"/>
        </w:rPr>
      </w:pPr>
      <w:r w:rsidRPr="000D3314">
        <w:rPr>
          <w:b/>
          <w:lang w:eastAsia="ar-SA"/>
        </w:rPr>
        <w:t>ПРИЛОЖЕНИЯ:</w:t>
      </w:r>
    </w:p>
    <w:p w:rsidR="0092124F" w:rsidRPr="000D3314" w:rsidRDefault="0092124F" w:rsidP="003B2715">
      <w:pPr>
        <w:suppressAutoHyphens/>
        <w:jc w:val="both"/>
        <w:rPr>
          <w:lang w:eastAsia="ar-SA"/>
        </w:rPr>
      </w:pPr>
      <w:r w:rsidRPr="000D3314">
        <w:rPr>
          <w:lang w:eastAsia="ar-SA"/>
        </w:rPr>
        <w:t>Приложение № 1</w:t>
      </w:r>
      <w:r w:rsidR="0036336E" w:rsidRPr="000D3314">
        <w:rPr>
          <w:lang w:eastAsia="ar-SA"/>
        </w:rPr>
        <w:t>,</w:t>
      </w:r>
    </w:p>
    <w:p w:rsidR="0036336E" w:rsidRPr="000D3314" w:rsidRDefault="0092124F" w:rsidP="003B2715">
      <w:pPr>
        <w:suppressAutoHyphens/>
        <w:jc w:val="both"/>
        <w:rPr>
          <w:lang w:eastAsia="ar-SA"/>
        </w:rPr>
      </w:pPr>
      <w:r w:rsidRPr="000D3314">
        <w:rPr>
          <w:lang w:eastAsia="ar-SA"/>
        </w:rPr>
        <w:t>Приложение № 2</w:t>
      </w:r>
      <w:r w:rsidR="00002EB3" w:rsidRPr="000D3314">
        <w:rPr>
          <w:lang w:eastAsia="ar-SA"/>
        </w:rPr>
        <w:t>,</w:t>
      </w:r>
    </w:p>
    <w:p w:rsidR="00002EB3" w:rsidRPr="000D3314" w:rsidRDefault="00002EB3" w:rsidP="003B2715">
      <w:pPr>
        <w:suppressAutoHyphens/>
        <w:jc w:val="both"/>
        <w:rPr>
          <w:lang w:eastAsia="ar-SA"/>
        </w:rPr>
      </w:pPr>
      <w:r w:rsidRPr="000D3314">
        <w:rPr>
          <w:lang w:eastAsia="ar-SA"/>
        </w:rPr>
        <w:t>Приложение № 3 и</w:t>
      </w:r>
    </w:p>
    <w:p w:rsidR="0092124F" w:rsidRPr="000D3314" w:rsidRDefault="0036336E" w:rsidP="003B2715">
      <w:pPr>
        <w:suppressAutoHyphens/>
        <w:jc w:val="both"/>
        <w:rPr>
          <w:lang w:eastAsia="ar-SA"/>
        </w:rPr>
      </w:pPr>
      <w:r w:rsidRPr="000D3314">
        <w:rPr>
          <w:lang w:eastAsia="ar-SA"/>
        </w:rPr>
        <w:t>Приложения относно професионална компетентност на персонала</w:t>
      </w:r>
      <w:r w:rsidR="0092124F" w:rsidRPr="000D3314">
        <w:rPr>
          <w:lang w:eastAsia="ar-SA"/>
        </w:rPr>
        <w:t>.</w:t>
      </w:r>
    </w:p>
    <w:p w:rsidR="0036336E" w:rsidRPr="000D3314" w:rsidRDefault="0036336E" w:rsidP="003B2715">
      <w:pPr>
        <w:suppressAutoHyphens/>
        <w:jc w:val="both"/>
        <w:rPr>
          <w:lang w:eastAsia="ar-SA"/>
        </w:rPr>
      </w:pPr>
    </w:p>
    <w:p w:rsidR="0036336E" w:rsidRPr="000D3314" w:rsidRDefault="0036336E" w:rsidP="003B2715">
      <w:pPr>
        <w:suppressAutoHyphens/>
        <w:jc w:val="both"/>
        <w:rPr>
          <w:lang w:eastAsia="ar-SA"/>
        </w:rPr>
      </w:pPr>
    </w:p>
    <w:p w:rsidR="0036336E" w:rsidRPr="000D3314" w:rsidRDefault="0036336E" w:rsidP="003B2715">
      <w:pPr>
        <w:suppressAutoHyphens/>
        <w:jc w:val="both"/>
        <w:rPr>
          <w:lang w:eastAsia="ar-SA"/>
        </w:rPr>
      </w:pPr>
    </w:p>
    <w:tbl>
      <w:tblPr>
        <w:tblW w:w="10828" w:type="dxa"/>
        <w:tblLayout w:type="fixed"/>
        <w:tblLook w:val="0000"/>
      </w:tblPr>
      <w:tblGrid>
        <w:gridCol w:w="5585"/>
        <w:gridCol w:w="5243"/>
      </w:tblGrid>
      <w:tr w:rsidR="005E0282" w:rsidRPr="000D3314" w:rsidTr="002E1447">
        <w:trPr>
          <w:gridAfter w:val="1"/>
          <w:wAfter w:w="2421" w:type="pct"/>
        </w:trPr>
        <w:tc>
          <w:tcPr>
            <w:tcW w:w="2579" w:type="pct"/>
          </w:tcPr>
          <w:p w:rsidR="005E0282" w:rsidRPr="000D3314" w:rsidRDefault="005E0282" w:rsidP="003B2715">
            <w:pPr>
              <w:ind w:right="142"/>
              <w:jc w:val="right"/>
              <w:rPr>
                <w:rFonts w:eastAsia="Times New Roman"/>
              </w:rPr>
            </w:pPr>
            <w:r w:rsidRPr="000D3314">
              <w:rPr>
                <w:rFonts w:eastAsia="MS ??"/>
                <w:b/>
                <w:lang w:eastAsia="bg-BG"/>
              </w:rPr>
              <w:tab/>
            </w:r>
            <w:r w:rsidRPr="000D3314">
              <w:rPr>
                <w:rFonts w:eastAsia="Times New Roman"/>
              </w:rPr>
              <w:t xml:space="preserve">Наименование на участника </w:t>
            </w:r>
          </w:p>
        </w:tc>
      </w:tr>
      <w:tr w:rsidR="005E0282" w:rsidRPr="000D3314" w:rsidTr="002E1447">
        <w:trPr>
          <w:gridAfter w:val="1"/>
          <w:wAfter w:w="2421" w:type="pct"/>
        </w:trPr>
        <w:tc>
          <w:tcPr>
            <w:tcW w:w="2579" w:type="pct"/>
          </w:tcPr>
          <w:p w:rsidR="005E0282" w:rsidRPr="000D3314" w:rsidRDefault="005E0282" w:rsidP="003B2715">
            <w:pPr>
              <w:ind w:right="142"/>
              <w:jc w:val="right"/>
              <w:rPr>
                <w:rFonts w:eastAsia="Times New Roman"/>
              </w:rPr>
            </w:pPr>
            <w:r w:rsidRPr="000D3314">
              <w:rPr>
                <w:rFonts w:eastAsia="Times New Roman"/>
              </w:rPr>
              <w:t xml:space="preserve">Име и фамилия на представителя на участника       </w:t>
            </w:r>
          </w:p>
        </w:tc>
      </w:tr>
      <w:tr w:rsidR="005E0282" w:rsidRPr="000D3314" w:rsidTr="002E1447">
        <w:tc>
          <w:tcPr>
            <w:tcW w:w="2579" w:type="pct"/>
          </w:tcPr>
          <w:p w:rsidR="005E0282" w:rsidRPr="000D3314" w:rsidRDefault="005E0282" w:rsidP="003B2715">
            <w:pPr>
              <w:ind w:right="142"/>
              <w:jc w:val="right"/>
              <w:rPr>
                <w:rFonts w:eastAsia="Times New Roman"/>
              </w:rPr>
            </w:pPr>
            <w:r w:rsidRPr="000D3314">
              <w:rPr>
                <w:rFonts w:eastAsia="Times New Roman"/>
              </w:rPr>
              <w:t>Длъжност</w:t>
            </w:r>
          </w:p>
        </w:tc>
        <w:tc>
          <w:tcPr>
            <w:tcW w:w="2421" w:type="pct"/>
          </w:tcPr>
          <w:p w:rsidR="005E0282" w:rsidRPr="000D3314" w:rsidRDefault="005E0282" w:rsidP="003B2715">
            <w:pPr>
              <w:ind w:right="142"/>
              <w:jc w:val="both"/>
              <w:rPr>
                <w:rFonts w:eastAsia="Times New Roman"/>
              </w:rPr>
            </w:pPr>
          </w:p>
        </w:tc>
      </w:tr>
      <w:tr w:rsidR="005E0282" w:rsidRPr="000D3314" w:rsidTr="002E1447">
        <w:tc>
          <w:tcPr>
            <w:tcW w:w="2579" w:type="pct"/>
          </w:tcPr>
          <w:p w:rsidR="005E0282" w:rsidRPr="000D3314" w:rsidRDefault="005E0282" w:rsidP="003B2715">
            <w:pPr>
              <w:ind w:right="142"/>
              <w:jc w:val="right"/>
              <w:rPr>
                <w:rFonts w:eastAsia="Times New Roman"/>
              </w:rPr>
            </w:pPr>
            <w:r w:rsidRPr="000D3314">
              <w:rPr>
                <w:rFonts w:eastAsia="Times New Roman"/>
              </w:rPr>
              <w:t>Подпис</w:t>
            </w:r>
          </w:p>
        </w:tc>
        <w:tc>
          <w:tcPr>
            <w:tcW w:w="2421" w:type="pct"/>
          </w:tcPr>
          <w:p w:rsidR="005E0282" w:rsidRPr="000D3314" w:rsidRDefault="005E0282" w:rsidP="003B2715">
            <w:pPr>
              <w:ind w:right="142"/>
              <w:jc w:val="both"/>
              <w:rPr>
                <w:rFonts w:eastAsia="Times New Roman"/>
              </w:rPr>
            </w:pPr>
            <w:r w:rsidRPr="000D3314">
              <w:rPr>
                <w:rFonts w:eastAsia="Times New Roman"/>
              </w:rPr>
              <w:t>__________________________</w:t>
            </w:r>
          </w:p>
        </w:tc>
      </w:tr>
    </w:tbl>
    <w:p w:rsidR="005E0282" w:rsidRPr="000D3314" w:rsidRDefault="005E0282" w:rsidP="003B2715">
      <w:pPr>
        <w:rPr>
          <w:rFonts w:eastAsia="Times New Roman"/>
        </w:rPr>
      </w:pPr>
    </w:p>
    <w:p w:rsidR="005E0282" w:rsidRPr="000D3314" w:rsidRDefault="00D707BE" w:rsidP="003B2715">
      <w:pPr>
        <w:widowControl w:val="0"/>
        <w:shd w:val="clear" w:color="auto" w:fill="FFFFFF"/>
        <w:tabs>
          <w:tab w:val="left" w:pos="5064"/>
        </w:tabs>
        <w:autoSpaceDE w:val="0"/>
        <w:autoSpaceDN w:val="0"/>
        <w:adjustRightInd w:val="0"/>
        <w:ind w:left="552"/>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005E0282" w:rsidRPr="000D3314">
        <w:rPr>
          <w:rFonts w:eastAsia="MS ??"/>
          <w:color w:val="000000"/>
          <w:spacing w:val="-6"/>
          <w:lang w:eastAsia="bg-BG"/>
        </w:rPr>
        <w:t xml:space="preserve"> г.</w:t>
      </w:r>
      <w:r w:rsidR="005E0282" w:rsidRPr="000D3314">
        <w:rPr>
          <w:rFonts w:eastAsia="MS ??"/>
          <w:color w:val="000000"/>
          <w:spacing w:val="-6"/>
          <w:lang w:eastAsia="bg-BG"/>
        </w:rPr>
        <w:tab/>
      </w:r>
    </w:p>
    <w:p w:rsidR="00DC710D" w:rsidRPr="000D3314" w:rsidRDefault="0069120C" w:rsidP="00215EF2">
      <w:pPr>
        <w:spacing w:line="360" w:lineRule="auto"/>
        <w:ind w:left="4956"/>
        <w:jc w:val="both"/>
        <w:rPr>
          <w:b/>
          <w:bCs/>
          <w:caps/>
        </w:rPr>
      </w:pPr>
      <w:r w:rsidRPr="000D3314">
        <w:rPr>
          <w:b/>
          <w:bCs/>
          <w:caps/>
        </w:rPr>
        <w:br/>
      </w:r>
    </w:p>
    <w:p w:rsidR="00EC1399" w:rsidRPr="000D3314" w:rsidRDefault="003C239C" w:rsidP="00215EF2">
      <w:pPr>
        <w:spacing w:line="360" w:lineRule="auto"/>
        <w:ind w:left="4956"/>
        <w:jc w:val="both"/>
        <w:rPr>
          <w:b/>
          <w:bCs/>
          <w:caps/>
        </w:rPr>
      </w:pPr>
      <w:r w:rsidRPr="000D3314">
        <w:rPr>
          <w:b/>
          <w:bCs/>
          <w:caps/>
        </w:rPr>
        <w:br w:type="page"/>
      </w:r>
    </w:p>
    <w:p w:rsidR="0025376D" w:rsidRPr="000D3314" w:rsidRDefault="005F70C0" w:rsidP="00305EEA">
      <w:pPr>
        <w:widowControl w:val="0"/>
        <w:autoSpaceDE w:val="0"/>
        <w:autoSpaceDN w:val="0"/>
        <w:adjustRightInd w:val="0"/>
        <w:ind w:right="141"/>
        <w:jc w:val="right"/>
        <w:rPr>
          <w:rFonts w:eastAsia="MS ??"/>
          <w:b/>
          <w:i/>
          <w:lang w:eastAsia="bg-BG"/>
        </w:rPr>
      </w:pPr>
      <w:r w:rsidRPr="000D3314">
        <w:rPr>
          <w:rFonts w:eastAsia="MS ??"/>
          <w:b/>
          <w:i/>
          <w:lang w:eastAsia="bg-BG"/>
        </w:rPr>
        <w:lastRenderedPageBreak/>
        <w:t>Приложение № 5</w:t>
      </w:r>
    </w:p>
    <w:p w:rsidR="00DC710D" w:rsidRPr="000D3314" w:rsidRDefault="0025376D" w:rsidP="00305EEA">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305EEA" w:rsidRPr="000D3314" w:rsidRDefault="00305EEA" w:rsidP="00305EEA">
      <w:pPr>
        <w:ind w:left="4956"/>
        <w:jc w:val="both"/>
        <w:rPr>
          <w:b/>
          <w:bCs/>
          <w:caps/>
        </w:rPr>
      </w:pPr>
      <w:r w:rsidRPr="000D3314">
        <w:rPr>
          <w:b/>
          <w:bCs/>
          <w:caps/>
        </w:rPr>
        <w:t xml:space="preserve">ДО </w:t>
      </w:r>
    </w:p>
    <w:p w:rsidR="00305EEA" w:rsidRPr="000D3314" w:rsidRDefault="00305EEA" w:rsidP="00305EEA">
      <w:pPr>
        <w:ind w:left="4956"/>
        <w:jc w:val="both"/>
        <w:rPr>
          <w:b/>
        </w:rPr>
      </w:pPr>
      <w:r w:rsidRPr="000D3314">
        <w:rPr>
          <w:b/>
        </w:rPr>
        <w:t>НАЦИОНАЛЕН ИНСТИТУТ НА</w:t>
      </w:r>
    </w:p>
    <w:p w:rsidR="00305EEA" w:rsidRPr="000D3314" w:rsidRDefault="00305EEA" w:rsidP="00305EEA">
      <w:pPr>
        <w:ind w:left="4956"/>
        <w:jc w:val="both"/>
        <w:rPr>
          <w:b/>
          <w:bCs/>
        </w:rPr>
      </w:pPr>
      <w:r w:rsidRPr="000D3314">
        <w:rPr>
          <w:b/>
        </w:rPr>
        <w:t xml:space="preserve">ПРАВОСЪДИЕТО, </w:t>
      </w:r>
      <w:r w:rsidRPr="000D3314">
        <w:rPr>
          <w:b/>
          <w:bCs/>
        </w:rPr>
        <w:t>град София</w:t>
      </w:r>
    </w:p>
    <w:p w:rsidR="003C239C" w:rsidRPr="000D3314" w:rsidRDefault="003C239C" w:rsidP="00305EEA">
      <w:pPr>
        <w:widowControl w:val="0"/>
        <w:autoSpaceDE w:val="0"/>
        <w:autoSpaceDN w:val="0"/>
        <w:adjustRightInd w:val="0"/>
        <w:jc w:val="center"/>
        <w:outlineLvl w:val="0"/>
        <w:rPr>
          <w:rFonts w:eastAsia="MS ??"/>
          <w:b/>
          <w:bCs/>
          <w:color w:val="000000"/>
          <w:lang w:eastAsia="bg-BG"/>
        </w:rPr>
      </w:pPr>
    </w:p>
    <w:p w:rsidR="00BE7A0C" w:rsidRPr="000D3314" w:rsidRDefault="00BE7A0C" w:rsidP="00305EEA">
      <w:pPr>
        <w:widowControl w:val="0"/>
        <w:autoSpaceDE w:val="0"/>
        <w:autoSpaceDN w:val="0"/>
        <w:adjustRightInd w:val="0"/>
        <w:jc w:val="center"/>
        <w:outlineLvl w:val="0"/>
        <w:rPr>
          <w:rFonts w:eastAsia="MS ??"/>
          <w:b/>
          <w:bCs/>
          <w:color w:val="000000"/>
          <w:lang w:eastAsia="bg-BG"/>
        </w:rPr>
      </w:pPr>
      <w:r w:rsidRPr="000D3314">
        <w:rPr>
          <w:rFonts w:eastAsia="MS ??"/>
          <w:b/>
          <w:bCs/>
          <w:color w:val="000000"/>
          <w:lang w:eastAsia="bg-BG"/>
        </w:rPr>
        <w:t>ЦЕНОВО ПРЕДЛОЖЕНИЕ</w:t>
      </w:r>
    </w:p>
    <w:p w:rsidR="00BE7A0C" w:rsidRPr="000D3314" w:rsidRDefault="004A6F05" w:rsidP="009B551A">
      <w:pPr>
        <w:widowControl w:val="0"/>
        <w:autoSpaceDE w:val="0"/>
        <w:autoSpaceDN w:val="0"/>
        <w:adjustRightInd w:val="0"/>
        <w:jc w:val="both"/>
        <w:rPr>
          <w:rFonts w:eastAsia="MS ??"/>
          <w:lang w:eastAsia="bg-BG"/>
        </w:rPr>
      </w:pPr>
      <w:r w:rsidRPr="000D3314">
        <w:rPr>
          <w:rFonts w:eastAsia="MS ??"/>
          <w:lang w:eastAsia="bg-BG"/>
        </w:rPr>
        <w:t>о</w:t>
      </w:r>
      <w:r w:rsidR="00BE7A0C" w:rsidRPr="000D3314">
        <w:rPr>
          <w:rFonts w:eastAsia="MS ??"/>
          <w:lang w:eastAsia="bg-BG"/>
        </w:rPr>
        <w:t>т .......................................................................................................................</w:t>
      </w:r>
    </w:p>
    <w:p w:rsidR="00BE7A0C" w:rsidRPr="000D3314" w:rsidRDefault="00BE7A0C" w:rsidP="009B551A">
      <w:pPr>
        <w:widowControl w:val="0"/>
        <w:autoSpaceDE w:val="0"/>
        <w:autoSpaceDN w:val="0"/>
        <w:adjustRightInd w:val="0"/>
        <w:jc w:val="both"/>
        <w:rPr>
          <w:rFonts w:eastAsia="MS ??"/>
          <w:lang w:eastAsia="bg-BG"/>
        </w:rPr>
      </w:pPr>
      <w:r w:rsidRPr="000D3314">
        <w:rPr>
          <w:rFonts w:eastAsia="MS ??"/>
          <w:lang w:eastAsia="bg-BG"/>
        </w:rPr>
        <w:t>(</w:t>
      </w:r>
      <w:r w:rsidR="00EC1399" w:rsidRPr="000D3314">
        <w:rPr>
          <w:rFonts w:eastAsia="Courier New"/>
          <w:iCs/>
          <w:lang w:val="en-US" w:eastAsia="bg-BG"/>
        </w:rPr>
        <w:t>име, презиме, фамилия</w:t>
      </w:r>
      <w:r w:rsidRPr="000D3314">
        <w:rPr>
          <w:rFonts w:eastAsia="MS ??"/>
          <w:lang w:eastAsia="bg-BG"/>
        </w:rPr>
        <w:t>).......................................................в качест</w:t>
      </w:r>
      <w:r w:rsidR="004A6F05" w:rsidRPr="000D3314">
        <w:rPr>
          <w:rFonts w:eastAsia="MS ??"/>
          <w:lang w:eastAsia="bg-BG"/>
        </w:rPr>
        <w:t>вото ми на .............</w:t>
      </w:r>
    </w:p>
    <w:p w:rsidR="00444CBA" w:rsidRPr="000D3314" w:rsidRDefault="00BE7A0C" w:rsidP="00444CBA">
      <w:pPr>
        <w:ind w:firstLine="708"/>
        <w:jc w:val="both"/>
      </w:pPr>
      <w:r w:rsidRPr="000D3314">
        <w:rPr>
          <w:rFonts w:eastAsia="MS ??"/>
          <w:lang w:eastAsia="bg-BG"/>
        </w:rPr>
        <w:t>(</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на...................................................................................................,  (наименование на участник), с ЕИК (рег. №, ако е приложимо) ...............................,  със седалище  и адрес на управление............................................................................................ - участник в</w:t>
      </w:r>
      <w:r w:rsidR="00004534">
        <w:rPr>
          <w:rFonts w:eastAsia="MS ??"/>
          <w:lang w:eastAsia="bg-BG"/>
        </w:rPr>
        <w:t xml:space="preserve"> </w:t>
      </w:r>
      <w:r w:rsidR="008F360C">
        <w:t xml:space="preserve">процедура </w:t>
      </w:r>
      <w:r w:rsidR="0082293D" w:rsidRPr="000D3314">
        <w:t>по чл. 18, ал. 1, т. 1</w:t>
      </w:r>
      <w:r w:rsidR="008F360C">
        <w:t>3</w:t>
      </w:r>
      <w:r w:rsidR="0082293D" w:rsidRPr="000D3314">
        <w:t xml:space="preserve">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9B551A" w:rsidRPr="000D3314" w:rsidRDefault="009B551A" w:rsidP="009B551A">
      <w:pPr>
        <w:ind w:firstLine="708"/>
        <w:jc w:val="both"/>
        <w:rPr>
          <w:b/>
        </w:rPr>
      </w:pPr>
    </w:p>
    <w:p w:rsidR="00EC1399" w:rsidRPr="000D3314" w:rsidRDefault="00EC1399" w:rsidP="009B551A">
      <w:pPr>
        <w:jc w:val="both"/>
        <w:rPr>
          <w:b/>
        </w:rPr>
      </w:pPr>
      <w:r w:rsidRPr="000D3314">
        <w:rPr>
          <w:b/>
        </w:rPr>
        <w:t xml:space="preserve">За Обособена позиция № …………:   </w:t>
      </w:r>
    </w:p>
    <w:p w:rsidR="00BA77A5" w:rsidRPr="000D3314" w:rsidRDefault="00BA77A5" w:rsidP="00305EEA">
      <w:pPr>
        <w:jc w:val="both"/>
        <w:rPr>
          <w:b/>
        </w:rPr>
      </w:pPr>
    </w:p>
    <w:p w:rsidR="00BE7A0C" w:rsidRPr="000D3314" w:rsidRDefault="00BE7A0C" w:rsidP="00305EEA">
      <w:pPr>
        <w:widowControl w:val="0"/>
        <w:autoSpaceDE w:val="0"/>
        <w:autoSpaceDN w:val="0"/>
        <w:adjustRightInd w:val="0"/>
        <w:ind w:right="142" w:firstLine="708"/>
        <w:jc w:val="both"/>
        <w:rPr>
          <w:rFonts w:eastAsia="MS ??"/>
          <w:b/>
          <w:lang w:eastAsia="bg-BG"/>
        </w:rPr>
      </w:pPr>
      <w:r w:rsidRPr="000D3314">
        <w:rPr>
          <w:rFonts w:eastAsia="MS ??"/>
          <w:b/>
          <w:lang w:eastAsia="bg-BG"/>
        </w:rPr>
        <w:t>УВАЖАЕМ</w:t>
      </w:r>
      <w:r w:rsidR="003C239C" w:rsidRPr="000D3314">
        <w:rPr>
          <w:rFonts w:eastAsia="MS ??"/>
          <w:b/>
          <w:lang w:eastAsia="bg-BG"/>
        </w:rPr>
        <w:t>А</w:t>
      </w:r>
      <w:r w:rsidRPr="000D3314">
        <w:rPr>
          <w:rFonts w:eastAsia="MS ??"/>
          <w:b/>
          <w:lang w:eastAsia="bg-BG"/>
        </w:rPr>
        <w:t xml:space="preserve"> ГОСПО</w:t>
      </w:r>
      <w:r w:rsidR="003C239C" w:rsidRPr="000D3314">
        <w:rPr>
          <w:rFonts w:eastAsia="MS ??"/>
          <w:b/>
          <w:lang w:eastAsia="bg-BG"/>
        </w:rPr>
        <w:t>ЖО ДИРЕКТОР</w:t>
      </w:r>
      <w:r w:rsidRPr="000D3314">
        <w:rPr>
          <w:rFonts w:eastAsia="MS ??"/>
          <w:b/>
          <w:lang w:eastAsia="bg-BG"/>
        </w:rPr>
        <w:t>,</w:t>
      </w:r>
    </w:p>
    <w:p w:rsidR="00BE7A0C" w:rsidRPr="000D3314" w:rsidRDefault="007A272E" w:rsidP="00305EEA">
      <w:pPr>
        <w:widowControl w:val="0"/>
        <w:autoSpaceDE w:val="0"/>
        <w:autoSpaceDN w:val="0"/>
        <w:adjustRightInd w:val="0"/>
        <w:ind w:firstLine="705"/>
        <w:jc w:val="both"/>
        <w:outlineLvl w:val="0"/>
        <w:rPr>
          <w:rFonts w:eastAsia="MS ??"/>
        </w:rPr>
      </w:pPr>
      <w:r w:rsidRPr="000D3314">
        <w:rPr>
          <w:rFonts w:eastAsia="MS ??"/>
          <w:lang w:eastAsia="bg-BG"/>
        </w:rPr>
        <w:t>С настоящо</w:t>
      </w:r>
      <w:r w:rsidR="00B23799">
        <w:rPr>
          <w:rFonts w:eastAsia="MS ??"/>
          <w:lang w:eastAsia="bg-BG"/>
        </w:rPr>
        <w:t xml:space="preserve">то във връзка с Ваше Решение и покана за участие в процедура за възлагане </w:t>
      </w:r>
      <w:r w:rsidRPr="000D3314">
        <w:rPr>
          <w:rFonts w:eastAsia="MS ??"/>
          <w:lang w:eastAsia="bg-BG"/>
        </w:rPr>
        <w:t xml:space="preserve">чрез </w:t>
      </w:r>
      <w:r w:rsidR="008F360C">
        <w:rPr>
          <w:rFonts w:eastAsia="MS ??"/>
          <w:lang w:eastAsia="bg-BG"/>
        </w:rPr>
        <w:t>пряко договаряне</w:t>
      </w:r>
      <w:r w:rsidRPr="000D3314">
        <w:rPr>
          <w:rFonts w:eastAsia="MS ??"/>
          <w:lang w:eastAsia="bg-BG"/>
        </w:rPr>
        <w:t xml:space="preserve"> на обществената поръчка</w:t>
      </w:r>
      <w:r w:rsidR="00BE7A0C" w:rsidRPr="000D3314">
        <w:rPr>
          <w:rFonts w:eastAsia="MS ??"/>
          <w:lang w:eastAsia="bg-BG"/>
        </w:rPr>
        <w:t xml:space="preserve"> с посочения по-горе предмет</w:t>
      </w:r>
      <w:r w:rsidR="00BE7A0C" w:rsidRPr="000D3314">
        <w:rPr>
          <w:rFonts w:eastAsia="MS ??"/>
        </w:rPr>
        <w:t>, Ви представяме нашето</w:t>
      </w:r>
      <w:r w:rsidR="005E4011" w:rsidRPr="000D3314">
        <w:rPr>
          <w:rFonts w:eastAsia="MS ??"/>
        </w:rPr>
        <w:t xml:space="preserve"> ценово</w:t>
      </w:r>
      <w:r w:rsidR="00BE7A0C" w:rsidRPr="000D3314">
        <w:rPr>
          <w:rFonts w:eastAsia="MS ??"/>
        </w:rPr>
        <w:t xml:space="preserve"> предложение за изпълнение на обявената от Вас поръчк</w:t>
      </w:r>
      <w:r w:rsidR="005E4011" w:rsidRPr="000D3314">
        <w:rPr>
          <w:rFonts w:eastAsia="MS ??"/>
        </w:rPr>
        <w:t>а:</w:t>
      </w:r>
    </w:p>
    <w:p w:rsidR="00707ED9" w:rsidRPr="000D3314" w:rsidRDefault="009455D7" w:rsidP="00707ED9">
      <w:pPr>
        <w:ind w:right="142" w:firstLine="540"/>
        <w:jc w:val="both"/>
      </w:pPr>
      <w:r w:rsidRPr="000D3314">
        <w:rPr>
          <w:rFonts w:eastAsia="MS ??"/>
        </w:rPr>
        <w:t>За обособена позиция  № 1</w:t>
      </w: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9455D7" w:rsidRPr="00B73937" w:rsidRDefault="009455D7" w:rsidP="00305EEA">
      <w:pPr>
        <w:tabs>
          <w:tab w:val="left" w:pos="993"/>
        </w:tabs>
        <w:jc w:val="both"/>
        <w:rPr>
          <w:rFonts w:eastAsia="MS ??"/>
          <w:highlight w:val="yellow"/>
        </w:rPr>
      </w:pPr>
      <w:r w:rsidRPr="000D3314">
        <w:rPr>
          <w:rFonts w:eastAsia="MS ??"/>
        </w:rPr>
        <w:t xml:space="preserve">до </w:t>
      </w:r>
      <w:r w:rsidRPr="000D3314">
        <w:rPr>
          <w:rFonts w:eastAsia="Times New Roman"/>
          <w:b/>
        </w:rPr>
        <w:t>…………. лв. без ДДС</w:t>
      </w:r>
      <w:r w:rsidR="002D6D1F">
        <w:rPr>
          <w:rFonts w:eastAsia="Times New Roman"/>
          <w:b/>
        </w:rPr>
        <w:t xml:space="preserve"> </w:t>
      </w:r>
      <w:r w:rsidR="00802358">
        <w:rPr>
          <w:rFonts w:eastAsia="Times New Roman"/>
          <w:b/>
        </w:rPr>
        <w:t xml:space="preserve">общо за всички самообучителни ресурси, 14 на брой посочени в Таблица с издания към т. 11. Финансиране от Раздел </w:t>
      </w:r>
      <w:r w:rsidR="00802358">
        <w:rPr>
          <w:rFonts w:eastAsia="Times New Roman"/>
          <w:b/>
          <w:lang w:val="en-US"/>
        </w:rPr>
        <w:t xml:space="preserve">I </w:t>
      </w:r>
      <w:r w:rsidR="00802358">
        <w:rPr>
          <w:rFonts w:eastAsia="Times New Roman"/>
          <w:b/>
        </w:rPr>
        <w:t xml:space="preserve"> Описаниие на предмета на обществената поръчка</w:t>
      </w:r>
      <w:r w:rsidR="002D6D1F">
        <w:rPr>
          <w:rFonts w:eastAsia="Times New Roman"/>
          <w:b/>
        </w:rPr>
        <w:t xml:space="preserve">. </w:t>
      </w:r>
    </w:p>
    <w:p w:rsidR="002D6D1F" w:rsidRDefault="002D6D1F" w:rsidP="00707ED9">
      <w:pPr>
        <w:ind w:right="142" w:firstLine="540"/>
        <w:jc w:val="both"/>
        <w:rPr>
          <w:rFonts w:eastAsia="MS ??"/>
        </w:rPr>
      </w:pPr>
    </w:p>
    <w:p w:rsidR="002D6D1F" w:rsidRDefault="002D6D1F" w:rsidP="00707ED9">
      <w:pPr>
        <w:ind w:right="142" w:firstLine="540"/>
        <w:jc w:val="both"/>
        <w:rPr>
          <w:rFonts w:eastAsia="MS ??"/>
        </w:rPr>
      </w:pPr>
    </w:p>
    <w:p w:rsidR="00707ED9" w:rsidRPr="000D3314" w:rsidRDefault="009455D7" w:rsidP="00707ED9">
      <w:pPr>
        <w:ind w:right="142" w:firstLine="540"/>
        <w:jc w:val="both"/>
        <w:rPr>
          <w:shd w:val="clear" w:color="auto" w:fill="FFFFFF"/>
        </w:rPr>
      </w:pPr>
      <w:r w:rsidRPr="000D3314">
        <w:rPr>
          <w:rFonts w:eastAsia="MS ??"/>
        </w:rPr>
        <w:lastRenderedPageBreak/>
        <w:t xml:space="preserve">За обособена позиция № 2: </w:t>
      </w: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9B551A" w:rsidRPr="000D3314" w:rsidRDefault="009B551A" w:rsidP="009B551A">
      <w:pPr>
        <w:tabs>
          <w:tab w:val="left" w:pos="993"/>
        </w:tabs>
        <w:jc w:val="both"/>
        <w:rPr>
          <w:rFonts w:eastAsia="Times New Roman"/>
        </w:rPr>
      </w:pPr>
      <w:r w:rsidRPr="000D3314">
        <w:rPr>
          <w:rFonts w:eastAsia="MS ??"/>
        </w:rPr>
        <w:t>.....</w:t>
      </w:r>
      <w:r w:rsidRPr="000D3314">
        <w:rPr>
          <w:rFonts w:eastAsia="Times New Roman"/>
        </w:rPr>
        <w:t>.</w:t>
      </w:r>
    </w:p>
    <w:p w:rsidR="009455D7" w:rsidRPr="000D3314" w:rsidRDefault="009455D7" w:rsidP="00305EEA">
      <w:pPr>
        <w:widowControl w:val="0"/>
        <w:shd w:val="clear" w:color="auto" w:fill="FFFFFF"/>
        <w:autoSpaceDE w:val="0"/>
        <w:autoSpaceDN w:val="0"/>
        <w:adjustRightInd w:val="0"/>
        <w:ind w:right="142"/>
        <w:jc w:val="both"/>
        <w:rPr>
          <w:rFonts w:eastAsia="MS ??"/>
          <w:b/>
        </w:rPr>
      </w:pPr>
    </w:p>
    <w:p w:rsidR="00CB23CF" w:rsidRPr="000D3314" w:rsidRDefault="00CB23CF" w:rsidP="00305EEA">
      <w:pPr>
        <w:widowControl w:val="0"/>
        <w:shd w:val="clear" w:color="auto" w:fill="FFFFFF"/>
        <w:autoSpaceDE w:val="0"/>
        <w:autoSpaceDN w:val="0"/>
        <w:adjustRightInd w:val="0"/>
        <w:ind w:right="142"/>
        <w:jc w:val="both"/>
        <w:rPr>
          <w:rFonts w:eastAsia="MS ??"/>
          <w:b/>
        </w:rPr>
      </w:pPr>
      <w:r w:rsidRPr="000D3314">
        <w:rPr>
          <w:rFonts w:eastAsia="MS ??"/>
          <w:b/>
        </w:rPr>
        <w:t>*</w:t>
      </w:r>
      <w:r w:rsidR="00E74C2B" w:rsidRPr="000D3314">
        <w:rPr>
          <w:rFonts w:eastAsia="MS ??"/>
          <w:b/>
        </w:rPr>
        <w:t>Ненужното се изтрива при попълването на настоящия образец за съответната обособена позиция</w:t>
      </w:r>
      <w:r w:rsidRPr="000D3314">
        <w:rPr>
          <w:rFonts w:eastAsia="MS ??"/>
          <w:b/>
        </w:rPr>
        <w:t>!</w:t>
      </w:r>
    </w:p>
    <w:p w:rsidR="009455D7" w:rsidRPr="000D3314" w:rsidRDefault="009455D7" w:rsidP="00305EEA">
      <w:pPr>
        <w:jc w:val="both"/>
        <w:rPr>
          <w:lang w:eastAsia="ar-SA"/>
        </w:rPr>
      </w:pPr>
    </w:p>
    <w:p w:rsidR="005E4011" w:rsidRPr="000D3314" w:rsidRDefault="004673EF" w:rsidP="00305EEA">
      <w:pPr>
        <w:jc w:val="both"/>
        <w:rPr>
          <w:lang w:eastAsia="ar-SA"/>
        </w:rPr>
      </w:pPr>
      <w:r w:rsidRPr="000D3314">
        <w:rPr>
          <w:lang w:eastAsia="ar-SA"/>
        </w:rPr>
        <w:t>Декларирам, че предложените цени са определени при пълно съответствие с условията от документацията</w:t>
      </w:r>
      <w:r w:rsidR="008F360C">
        <w:rPr>
          <w:lang w:eastAsia="ar-SA"/>
        </w:rPr>
        <w:t>/поканата</w:t>
      </w:r>
      <w:r w:rsidRPr="000D3314">
        <w:rPr>
          <w:lang w:eastAsia="ar-SA"/>
        </w:rPr>
        <w:t xml:space="preserve"> по процедурата и включват всички разходи по изпълнение на услугата, предмет на обществената поръчка, включително заплащане на съответните такси, командировки, възнаграждения за експертите, осигуряване на офис</w:t>
      </w:r>
      <w:r w:rsidR="00E74C2B" w:rsidRPr="000D3314">
        <w:rPr>
          <w:lang w:eastAsia="ar-SA"/>
        </w:rPr>
        <w:t>и</w:t>
      </w:r>
      <w:r w:rsidRPr="000D3314">
        <w:rPr>
          <w:lang w:eastAsia="ar-SA"/>
        </w:rPr>
        <w:t xml:space="preserve"> и др., свързани с изпълнението на поръчката, както и такси, печалби, застраховки и всички други присъщи разходи за осъществяване на дейността.</w:t>
      </w:r>
    </w:p>
    <w:p w:rsidR="005E4011" w:rsidRPr="000D3314" w:rsidRDefault="005E4011" w:rsidP="00305EEA">
      <w:pPr>
        <w:jc w:val="both"/>
        <w:rPr>
          <w:lang w:eastAsia="ar-SA"/>
        </w:rPr>
      </w:pPr>
      <w:r w:rsidRPr="000D3314">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B184E" w:rsidRPr="000D3314" w:rsidRDefault="005E4011" w:rsidP="00305EEA">
      <w:pPr>
        <w:pStyle w:val="BodyText2"/>
        <w:spacing w:after="0" w:line="240" w:lineRule="auto"/>
        <w:jc w:val="both"/>
        <w:rPr>
          <w:szCs w:val="24"/>
        </w:rPr>
      </w:pPr>
      <w:r w:rsidRPr="000D3314">
        <w:rPr>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E74C2B" w:rsidRPr="000D3314">
        <w:rPr>
          <w:b/>
          <w:szCs w:val="24"/>
        </w:rPr>
        <w:t>3</w:t>
      </w:r>
      <w:r w:rsidRPr="000D3314">
        <w:rPr>
          <w:b/>
          <w:szCs w:val="24"/>
        </w:rPr>
        <w:t xml:space="preserve"> %</w:t>
      </w:r>
      <w:r w:rsidRPr="000D3314">
        <w:rPr>
          <w:szCs w:val="24"/>
        </w:rPr>
        <w:t xml:space="preserve"> от приетата договорна стойност без ДДС</w:t>
      </w:r>
      <w:r w:rsidR="00E152F8" w:rsidRPr="000D3314">
        <w:rPr>
          <w:szCs w:val="24"/>
        </w:rPr>
        <w:t>, както и гаранция, която да обезпечава средствата, които следва да бъдат получени от нас под формата на авансово плащане без ДДС</w:t>
      </w:r>
      <w:r w:rsidRPr="000D3314">
        <w:rPr>
          <w:szCs w:val="24"/>
        </w:rPr>
        <w:t>.</w:t>
      </w:r>
    </w:p>
    <w:p w:rsidR="00E74C2B" w:rsidRPr="000D3314" w:rsidRDefault="00E74C2B" w:rsidP="00305EEA">
      <w:pPr>
        <w:suppressAutoHyphens/>
        <w:jc w:val="both"/>
        <w:rPr>
          <w:lang w:eastAsia="ar-SA"/>
        </w:rPr>
      </w:pPr>
    </w:p>
    <w:tbl>
      <w:tblPr>
        <w:tblW w:w="5176" w:type="pct"/>
        <w:tblLayout w:type="fixed"/>
        <w:tblLook w:val="0000"/>
      </w:tblPr>
      <w:tblGrid>
        <w:gridCol w:w="5414"/>
        <w:gridCol w:w="5082"/>
      </w:tblGrid>
      <w:tr w:rsidR="005E4011" w:rsidRPr="000D3314" w:rsidTr="002E1447">
        <w:trPr>
          <w:gridAfter w:val="1"/>
          <w:wAfter w:w="2421" w:type="pct"/>
        </w:trPr>
        <w:tc>
          <w:tcPr>
            <w:tcW w:w="2579" w:type="pct"/>
          </w:tcPr>
          <w:p w:rsidR="005E4011" w:rsidRPr="000D3314" w:rsidRDefault="005E4011" w:rsidP="00305EEA">
            <w:pPr>
              <w:jc w:val="right"/>
              <w:rPr>
                <w:rFonts w:eastAsia="Times New Roman"/>
              </w:rPr>
            </w:pPr>
            <w:r w:rsidRPr="000D3314">
              <w:rPr>
                <w:rFonts w:eastAsia="Times New Roman"/>
              </w:rPr>
              <w:t xml:space="preserve">Наименование на участника </w:t>
            </w:r>
          </w:p>
        </w:tc>
      </w:tr>
      <w:tr w:rsidR="005E4011" w:rsidRPr="000D3314" w:rsidTr="002E1447">
        <w:trPr>
          <w:gridAfter w:val="1"/>
          <w:wAfter w:w="2421" w:type="pct"/>
        </w:trPr>
        <w:tc>
          <w:tcPr>
            <w:tcW w:w="2579" w:type="pct"/>
          </w:tcPr>
          <w:p w:rsidR="005E4011" w:rsidRPr="000D3314" w:rsidRDefault="005E4011" w:rsidP="00305EEA">
            <w:pPr>
              <w:jc w:val="right"/>
              <w:rPr>
                <w:rFonts w:eastAsia="Times New Roman"/>
              </w:rPr>
            </w:pPr>
            <w:r w:rsidRPr="000D3314">
              <w:rPr>
                <w:rFonts w:eastAsia="Times New Roman"/>
              </w:rPr>
              <w:t xml:space="preserve">Име и фамилия на представителя на участника       </w:t>
            </w:r>
          </w:p>
        </w:tc>
      </w:tr>
      <w:tr w:rsidR="005E4011" w:rsidRPr="000D3314" w:rsidTr="002E1447">
        <w:tc>
          <w:tcPr>
            <w:tcW w:w="2579" w:type="pct"/>
          </w:tcPr>
          <w:p w:rsidR="005E4011" w:rsidRPr="000D3314" w:rsidRDefault="005E4011" w:rsidP="00305EEA">
            <w:pPr>
              <w:jc w:val="right"/>
              <w:rPr>
                <w:rFonts w:eastAsia="Times New Roman"/>
              </w:rPr>
            </w:pPr>
            <w:r w:rsidRPr="000D3314">
              <w:rPr>
                <w:rFonts w:eastAsia="Times New Roman"/>
              </w:rPr>
              <w:t>Длъжност</w:t>
            </w:r>
          </w:p>
        </w:tc>
        <w:tc>
          <w:tcPr>
            <w:tcW w:w="2421" w:type="pct"/>
          </w:tcPr>
          <w:p w:rsidR="005E4011" w:rsidRPr="000D3314" w:rsidRDefault="005E4011" w:rsidP="00305EEA">
            <w:pPr>
              <w:jc w:val="both"/>
              <w:rPr>
                <w:rFonts w:eastAsia="Times New Roman"/>
              </w:rPr>
            </w:pPr>
          </w:p>
        </w:tc>
      </w:tr>
      <w:tr w:rsidR="005E4011" w:rsidRPr="000D3314" w:rsidTr="002E1447">
        <w:tc>
          <w:tcPr>
            <w:tcW w:w="2579" w:type="pct"/>
          </w:tcPr>
          <w:p w:rsidR="005E4011" w:rsidRPr="000D3314" w:rsidRDefault="005E4011" w:rsidP="00305EEA">
            <w:pPr>
              <w:jc w:val="right"/>
              <w:rPr>
                <w:rFonts w:eastAsia="Times New Roman"/>
              </w:rPr>
            </w:pPr>
            <w:r w:rsidRPr="000D3314">
              <w:rPr>
                <w:rFonts w:eastAsia="Times New Roman"/>
              </w:rPr>
              <w:t>Подпис</w:t>
            </w:r>
          </w:p>
        </w:tc>
        <w:tc>
          <w:tcPr>
            <w:tcW w:w="2421" w:type="pct"/>
          </w:tcPr>
          <w:p w:rsidR="005E4011" w:rsidRPr="000D3314" w:rsidRDefault="005E4011" w:rsidP="00305EEA">
            <w:pPr>
              <w:jc w:val="both"/>
              <w:rPr>
                <w:rFonts w:eastAsia="Times New Roman"/>
              </w:rPr>
            </w:pPr>
            <w:r w:rsidRPr="000D3314">
              <w:rPr>
                <w:rFonts w:eastAsia="Times New Roman"/>
              </w:rPr>
              <w:t>__________________________</w:t>
            </w:r>
          </w:p>
        </w:tc>
      </w:tr>
    </w:tbl>
    <w:p w:rsidR="00E74C2B" w:rsidRPr="000D3314" w:rsidRDefault="00E74C2B" w:rsidP="00305EEA">
      <w:pPr>
        <w:widowControl w:val="0"/>
        <w:shd w:val="clear" w:color="auto" w:fill="FFFFFF"/>
        <w:tabs>
          <w:tab w:val="left" w:pos="5064"/>
        </w:tabs>
        <w:autoSpaceDE w:val="0"/>
        <w:autoSpaceDN w:val="0"/>
        <w:adjustRightInd w:val="0"/>
        <w:rPr>
          <w:rFonts w:eastAsia="MS ??"/>
          <w:color w:val="000000"/>
          <w:spacing w:val="-6"/>
          <w:lang w:eastAsia="bg-BG"/>
        </w:rPr>
      </w:pPr>
    </w:p>
    <w:p w:rsidR="00CE286B" w:rsidRPr="000D3314" w:rsidRDefault="005E4011" w:rsidP="00305EEA">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  </w:t>
      </w:r>
    </w:p>
    <w:p w:rsidR="00CE286B" w:rsidRPr="000D3314" w:rsidRDefault="00EF2EFB" w:rsidP="00305EEA">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br w:type="page"/>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43267" w:rsidRPr="000D3314">
        <w:rPr>
          <w:rFonts w:eastAsia="MS ??"/>
          <w:b/>
          <w:i/>
          <w:lang w:eastAsia="bg-BG"/>
        </w:rPr>
        <w:t>6</w:t>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CE286B" w:rsidRPr="000D3314" w:rsidRDefault="00CE286B" w:rsidP="00065155">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CE286B" w:rsidP="00065155">
      <w:pPr>
        <w:autoSpaceDE w:val="0"/>
        <w:autoSpaceDN w:val="0"/>
        <w:adjustRightInd w:val="0"/>
        <w:jc w:val="center"/>
        <w:rPr>
          <w:rFonts w:eastAsia="MS ??"/>
        </w:rPr>
      </w:pPr>
      <w:r w:rsidRPr="000D3314">
        <w:rPr>
          <w:rFonts w:eastAsia="MS ??"/>
        </w:rPr>
        <w:t>по чл. 102, ал. 1 ЗОП</w:t>
      </w:r>
    </w:p>
    <w:p w:rsidR="007C4740" w:rsidRPr="000D3314" w:rsidRDefault="007C4740" w:rsidP="00065155">
      <w:pPr>
        <w:autoSpaceDE w:val="0"/>
        <w:autoSpaceDN w:val="0"/>
        <w:adjustRightInd w:val="0"/>
        <w:jc w:val="both"/>
        <w:rPr>
          <w:rFonts w:eastAsia="MS ??"/>
          <w:color w:val="000000"/>
        </w:rPr>
      </w:pPr>
    </w:p>
    <w:p w:rsidR="00CE286B" w:rsidRPr="000D3314" w:rsidRDefault="004A6F05" w:rsidP="00E152F8">
      <w:pPr>
        <w:widowControl w:val="0"/>
        <w:autoSpaceDE w:val="0"/>
        <w:autoSpaceDN w:val="0"/>
        <w:adjustRightInd w:val="0"/>
        <w:ind w:firstLine="720"/>
        <w:jc w:val="both"/>
        <w:rPr>
          <w:rFonts w:eastAsia="MS ??"/>
          <w:lang w:eastAsia="bg-BG"/>
        </w:rPr>
      </w:pPr>
      <w:r w:rsidRPr="000D3314">
        <w:rPr>
          <w:rFonts w:eastAsia="MS ??"/>
          <w:lang w:eastAsia="bg-BG"/>
        </w:rPr>
        <w:t> о</w:t>
      </w:r>
      <w:r w:rsidR="00CE286B" w:rsidRPr="000D3314">
        <w:rPr>
          <w:rFonts w:eastAsia="MS ??"/>
          <w:lang w:eastAsia="bg-BG"/>
        </w:rPr>
        <w:t>т  ..................................................................................................................................</w:t>
      </w:r>
    </w:p>
    <w:p w:rsidR="00CE286B" w:rsidRPr="000D3314" w:rsidRDefault="00CE286B" w:rsidP="00E152F8">
      <w:pPr>
        <w:widowControl w:val="0"/>
        <w:autoSpaceDE w:val="0"/>
        <w:autoSpaceDN w:val="0"/>
        <w:adjustRightInd w:val="0"/>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w:t>
      </w:r>
      <w:r w:rsidR="008F360C" w:rsidRPr="000D3314">
        <w:rPr>
          <w:rFonts w:eastAsia="MS ??"/>
          <w:lang w:eastAsia="bg-BG"/>
        </w:rPr>
        <w:t>участник в</w:t>
      </w:r>
      <w:r w:rsidR="008F360C">
        <w:t xml:space="preserve">процедура </w:t>
      </w:r>
      <w:r w:rsidR="008F360C" w:rsidRPr="000D3314">
        <w:t>по чл. 18, ал. 1, т. 1</w:t>
      </w:r>
      <w:r w:rsidR="008F360C">
        <w:t>3</w:t>
      </w:r>
      <w:r w:rsidR="008F360C" w:rsidRPr="000D3314">
        <w:t xml:space="preserve"> ЗОП за възлагане на обществена поръчка с предмет: </w:t>
      </w:r>
      <w:r w:rsidR="00444CBA"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CE286B" w:rsidRPr="000D3314" w:rsidRDefault="00CE286B" w:rsidP="00065155">
      <w:pPr>
        <w:autoSpaceDE w:val="0"/>
        <w:autoSpaceDN w:val="0"/>
        <w:adjustRightInd w:val="0"/>
        <w:jc w:val="center"/>
        <w:rPr>
          <w:rFonts w:eastAsia="MS ??"/>
          <w:b/>
          <w:bCs/>
          <w:color w:val="000000"/>
        </w:rPr>
      </w:pPr>
      <w:r w:rsidRPr="000D3314">
        <w:rPr>
          <w:rFonts w:eastAsia="MS ??"/>
          <w:b/>
          <w:bCs/>
          <w:color w:val="000000"/>
        </w:rPr>
        <w:t>Д Е К Л А Р И Р А М, Ч Е:</w:t>
      </w:r>
    </w:p>
    <w:p w:rsidR="00E152F8" w:rsidRPr="000D3314" w:rsidRDefault="00E152F8" w:rsidP="00065155">
      <w:pPr>
        <w:autoSpaceDE w:val="0"/>
        <w:autoSpaceDN w:val="0"/>
        <w:adjustRightInd w:val="0"/>
        <w:jc w:val="center"/>
        <w:rPr>
          <w:rFonts w:eastAsia="MS ??"/>
          <w:b/>
          <w:bCs/>
          <w:color w:val="000000"/>
        </w:rPr>
      </w:pPr>
    </w:p>
    <w:p w:rsidR="004B184E" w:rsidRPr="000D3314" w:rsidRDefault="00CE286B" w:rsidP="00065155">
      <w:pPr>
        <w:autoSpaceDE w:val="0"/>
        <w:autoSpaceDN w:val="0"/>
        <w:adjustRightInd w:val="0"/>
        <w:ind w:firstLine="708"/>
        <w:jc w:val="both"/>
        <w:rPr>
          <w:rFonts w:eastAsia="MS ??"/>
          <w:color w:val="000000"/>
        </w:rPr>
      </w:pPr>
      <w:r w:rsidRPr="000D3314">
        <w:rPr>
          <w:rFonts w:eastAsia="MS ??"/>
          <w:color w:val="000000"/>
        </w:rPr>
        <w:t xml:space="preserve">В подадената оферта от представлявания от мен участник ........................................ </w:t>
      </w:r>
      <w:r w:rsidRPr="000D3314">
        <w:rPr>
          <w:rFonts w:eastAsia="MS ??"/>
          <w:i/>
          <w:iCs/>
          <w:color w:val="000000"/>
        </w:rPr>
        <w:t xml:space="preserve">(наименованието на участника) </w:t>
      </w:r>
      <w:r w:rsidRPr="000D3314">
        <w:rPr>
          <w:rFonts w:eastAsia="MS ??"/>
          <w:color w:val="000000"/>
        </w:rPr>
        <w:t xml:space="preserve">не се съдържа/се съдържа </w:t>
      </w:r>
      <w:r w:rsidRPr="000D3314">
        <w:rPr>
          <w:rFonts w:eastAsia="MS ??"/>
          <w:i/>
          <w:iCs/>
          <w:color w:val="000000"/>
        </w:rPr>
        <w:t xml:space="preserve">(невярното се зачертава) </w:t>
      </w:r>
      <w:r w:rsidRPr="000D3314">
        <w:rPr>
          <w:rFonts w:eastAsia="MS ??"/>
          <w:color w:val="000000"/>
        </w:rPr>
        <w:t>конфиденциална информация (</w:t>
      </w:r>
      <w:r w:rsidRPr="000D3314">
        <w:rPr>
          <w:rFonts w:eastAsia="MS ??"/>
          <w:i/>
          <w:iCs/>
          <w:color w:val="000000"/>
        </w:rPr>
        <w:t>техническа или търговска тайна</w:t>
      </w:r>
      <w:r w:rsidRPr="000D3314">
        <w:rPr>
          <w:rFonts w:eastAsia="MS ??"/>
          <w:color w:val="000000"/>
        </w:rPr>
        <w:t>), поради което изискваме от Възложителя да не я разкрива.</w:t>
      </w:r>
    </w:p>
    <w:p w:rsidR="00CE286B" w:rsidRPr="000D3314" w:rsidRDefault="00CE286B" w:rsidP="00065155">
      <w:pPr>
        <w:autoSpaceDE w:val="0"/>
        <w:autoSpaceDN w:val="0"/>
        <w:adjustRightInd w:val="0"/>
        <w:ind w:firstLine="708"/>
        <w:jc w:val="both"/>
        <w:rPr>
          <w:rFonts w:eastAsia="MS ??"/>
          <w:color w:val="000000"/>
        </w:rPr>
      </w:pPr>
      <w:r w:rsidRPr="000D3314">
        <w:rPr>
          <w:rFonts w:eastAsia="MS ??"/>
          <w:color w:val="000000"/>
        </w:rPr>
        <w:t>Конфиденциалната информация (</w:t>
      </w:r>
      <w:r w:rsidRPr="000D3314">
        <w:rPr>
          <w:rFonts w:eastAsia="MS ??"/>
          <w:i/>
          <w:iCs/>
          <w:color w:val="000000"/>
        </w:rPr>
        <w:t>технически или търговски тайни</w:t>
      </w:r>
      <w:r w:rsidRPr="000D3314">
        <w:rPr>
          <w:rFonts w:eastAsia="MS ??"/>
          <w:color w:val="000000"/>
        </w:rPr>
        <w:t>) в нашата оферта е следната:..................................................................................................................................................</w:t>
      </w:r>
    </w:p>
    <w:p w:rsidR="00CE286B" w:rsidRPr="000D3314" w:rsidRDefault="00CE286B" w:rsidP="00065155">
      <w:pPr>
        <w:autoSpaceDE w:val="0"/>
        <w:autoSpaceDN w:val="0"/>
        <w:adjustRightInd w:val="0"/>
        <w:jc w:val="both"/>
        <w:rPr>
          <w:rFonts w:eastAsia="MS ??"/>
          <w:color w:val="000000"/>
        </w:rPr>
      </w:pPr>
      <w:r w:rsidRPr="000D3314">
        <w:rPr>
          <w:rFonts w:eastAsia="MS ??"/>
          <w:color w:val="000000"/>
        </w:rPr>
        <w:t>.............................….................................................................................................................................</w:t>
      </w:r>
    </w:p>
    <w:p w:rsidR="004B184E" w:rsidRPr="000D3314" w:rsidRDefault="00CE286B" w:rsidP="00065155">
      <w:pPr>
        <w:autoSpaceDE w:val="0"/>
        <w:autoSpaceDN w:val="0"/>
        <w:adjustRightInd w:val="0"/>
        <w:jc w:val="both"/>
        <w:rPr>
          <w:rFonts w:eastAsia="MS ??"/>
          <w:i/>
          <w:iCs/>
          <w:color w:val="000000"/>
        </w:rPr>
      </w:pPr>
      <w:r w:rsidRPr="000D3314">
        <w:rPr>
          <w:rFonts w:eastAsia="MS ??"/>
          <w:i/>
          <w:iCs/>
          <w:color w:val="000000"/>
        </w:rPr>
        <w:t>(посочва се изчерпателно от участника).</w:t>
      </w:r>
    </w:p>
    <w:p w:rsidR="00CE286B" w:rsidRPr="000D3314" w:rsidRDefault="00CE286B" w:rsidP="00065155">
      <w:pPr>
        <w:autoSpaceDE w:val="0"/>
        <w:autoSpaceDN w:val="0"/>
        <w:adjustRightInd w:val="0"/>
        <w:ind w:firstLine="708"/>
        <w:jc w:val="both"/>
        <w:rPr>
          <w:rFonts w:eastAsia="MS ??"/>
          <w:color w:val="000000"/>
        </w:rPr>
      </w:pPr>
      <w:r w:rsidRPr="000D3314">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065155" w:rsidRPr="000D3314" w:rsidRDefault="00065155" w:rsidP="00065155">
      <w:pPr>
        <w:autoSpaceDE w:val="0"/>
        <w:autoSpaceDN w:val="0"/>
        <w:adjustRightInd w:val="0"/>
        <w:ind w:firstLine="708"/>
        <w:jc w:val="both"/>
        <w:rPr>
          <w:rFonts w:eastAsia="MS ??"/>
          <w:color w:val="000000"/>
        </w:rPr>
      </w:pP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Длъжност</w:t>
            </w:r>
          </w:p>
        </w:tc>
        <w:tc>
          <w:tcPr>
            <w:tcW w:w="2421" w:type="pct"/>
          </w:tcPr>
          <w:p w:rsidR="00CE286B" w:rsidRPr="000D3314" w:rsidRDefault="00CE286B" w:rsidP="00065155">
            <w:pPr>
              <w:jc w:val="both"/>
              <w:rPr>
                <w:rFonts w:eastAsia="Times New Roman"/>
              </w:rPr>
            </w:pP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Подпис</w:t>
            </w:r>
          </w:p>
        </w:tc>
        <w:tc>
          <w:tcPr>
            <w:tcW w:w="2421" w:type="pct"/>
          </w:tcPr>
          <w:p w:rsidR="00CE286B" w:rsidRPr="000D3314" w:rsidRDefault="00CE286B" w:rsidP="00065155">
            <w:pPr>
              <w:jc w:val="both"/>
              <w:rPr>
                <w:rFonts w:eastAsia="Times New Roman"/>
              </w:rPr>
            </w:pPr>
            <w:r w:rsidRPr="000D3314">
              <w:rPr>
                <w:rFonts w:eastAsia="Times New Roman"/>
              </w:rPr>
              <w:t>__________________________</w:t>
            </w:r>
          </w:p>
        </w:tc>
      </w:tr>
    </w:tbl>
    <w:p w:rsidR="00511545" w:rsidRPr="000D3314" w:rsidRDefault="00CE286B" w:rsidP="00F72E1C">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r w:rsidR="0082293D" w:rsidRPr="000D3314">
        <w:rPr>
          <w:rFonts w:eastAsia="MS ??"/>
          <w:color w:val="000000"/>
          <w:spacing w:val="-6"/>
          <w:lang w:eastAsia="bg-BG"/>
        </w:rPr>
        <w:br w:type="page"/>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43267" w:rsidRPr="000D3314">
        <w:rPr>
          <w:rFonts w:eastAsia="MS ??"/>
          <w:b/>
          <w:i/>
          <w:lang w:eastAsia="bg-BG"/>
        </w:rPr>
        <w:t>7</w:t>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E152F8" w:rsidRPr="000D3314" w:rsidRDefault="00E152F8" w:rsidP="00065155">
      <w:pPr>
        <w:autoSpaceDE w:val="0"/>
        <w:autoSpaceDN w:val="0"/>
        <w:adjustRightInd w:val="0"/>
        <w:jc w:val="center"/>
        <w:rPr>
          <w:rFonts w:eastAsia="MS ??"/>
          <w:b/>
          <w:bCs/>
          <w:color w:val="000000"/>
        </w:rPr>
      </w:pPr>
    </w:p>
    <w:p w:rsidR="00E152F8" w:rsidRPr="000D3314" w:rsidRDefault="00E152F8" w:rsidP="00065155">
      <w:pPr>
        <w:autoSpaceDE w:val="0"/>
        <w:autoSpaceDN w:val="0"/>
        <w:adjustRightInd w:val="0"/>
        <w:jc w:val="center"/>
        <w:rPr>
          <w:rFonts w:eastAsia="MS ??"/>
          <w:b/>
          <w:bCs/>
          <w:color w:val="000000"/>
        </w:rPr>
      </w:pPr>
    </w:p>
    <w:p w:rsidR="00CE286B" w:rsidRPr="000D3314" w:rsidRDefault="00CE286B" w:rsidP="00065155">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CE286B" w:rsidP="00065155">
      <w:pPr>
        <w:autoSpaceDE w:val="0"/>
        <w:autoSpaceDN w:val="0"/>
        <w:adjustRightInd w:val="0"/>
        <w:ind w:right="1027"/>
        <w:jc w:val="both"/>
        <w:rPr>
          <w:rFonts w:eastAsia="MS ??"/>
          <w:color w:val="000000"/>
        </w:rPr>
      </w:pPr>
    </w:p>
    <w:p w:rsidR="00CE286B" w:rsidRPr="000D3314" w:rsidRDefault="004A6F05" w:rsidP="00E152F8">
      <w:pPr>
        <w:widowControl w:val="0"/>
        <w:autoSpaceDE w:val="0"/>
        <w:autoSpaceDN w:val="0"/>
        <w:adjustRightInd w:val="0"/>
        <w:ind w:right="1027" w:firstLine="720"/>
        <w:jc w:val="both"/>
        <w:rPr>
          <w:rFonts w:eastAsia="MS ??"/>
          <w:lang w:eastAsia="bg-BG"/>
        </w:rPr>
      </w:pPr>
      <w:r w:rsidRPr="000D3314">
        <w:rPr>
          <w:rFonts w:eastAsia="MS ??"/>
          <w:lang w:eastAsia="bg-BG"/>
        </w:rPr>
        <w:t> о</w:t>
      </w:r>
      <w:r w:rsidR="00CE286B" w:rsidRPr="000D3314">
        <w:rPr>
          <w:rFonts w:eastAsia="MS ??"/>
          <w:lang w:eastAsia="bg-BG"/>
        </w:rPr>
        <w:t>т  ..................................................................................................</w:t>
      </w:r>
      <w:r w:rsidRPr="000D3314">
        <w:rPr>
          <w:rFonts w:eastAsia="MS ??"/>
          <w:lang w:eastAsia="bg-BG"/>
        </w:rPr>
        <w:t>..............................</w:t>
      </w:r>
    </w:p>
    <w:p w:rsidR="00CE286B" w:rsidRPr="000D3314" w:rsidRDefault="00CE286B" w:rsidP="00E152F8">
      <w:pPr>
        <w:widowControl w:val="0"/>
        <w:autoSpaceDE w:val="0"/>
        <w:autoSpaceDN w:val="0"/>
        <w:adjustRightInd w:val="0"/>
        <w:ind w:right="1027"/>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w:t>
      </w:r>
      <w:r w:rsidR="008F360C" w:rsidRPr="000D3314">
        <w:rPr>
          <w:rFonts w:eastAsia="MS ??"/>
          <w:lang w:eastAsia="bg-BG"/>
        </w:rPr>
        <w:t>участник в</w:t>
      </w:r>
      <w:r w:rsidR="008F360C">
        <w:t xml:space="preserve">процедура </w:t>
      </w:r>
      <w:r w:rsidR="008F360C" w:rsidRPr="000D3314">
        <w:t>по чл. 18, ал. 1, т. 1</w:t>
      </w:r>
      <w:r w:rsidR="008F360C">
        <w:t>3</w:t>
      </w:r>
      <w:r w:rsidR="008F360C" w:rsidRPr="000D3314">
        <w:t xml:space="preserve"> ЗОП за възлагане на обществена поръчка с предмет:</w:t>
      </w:r>
    </w:p>
    <w:p w:rsidR="00444CBA" w:rsidRPr="000D3314" w:rsidRDefault="00444CBA" w:rsidP="00444CBA">
      <w:pPr>
        <w:ind w:firstLine="708"/>
        <w:jc w:val="both"/>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1E73D0" w:rsidRPr="000D3314" w:rsidRDefault="001E73D0" w:rsidP="00065155">
      <w:pPr>
        <w:ind w:firstLine="708"/>
        <w:jc w:val="both"/>
        <w:rPr>
          <w:b/>
          <w:lang w:val="en-US"/>
        </w:rPr>
      </w:pPr>
    </w:p>
    <w:p w:rsidR="00CE286B" w:rsidRPr="000D3314" w:rsidRDefault="00CE286B" w:rsidP="00065155">
      <w:pPr>
        <w:jc w:val="center"/>
        <w:rPr>
          <w:rFonts w:eastAsia="MS ??"/>
          <w:b/>
          <w:bCs/>
          <w:color w:val="000000"/>
        </w:rPr>
      </w:pPr>
      <w:r w:rsidRPr="000D3314">
        <w:rPr>
          <w:rFonts w:eastAsia="MS ??"/>
          <w:b/>
          <w:bCs/>
          <w:color w:val="000000"/>
        </w:rPr>
        <w:t>Д Е К Л А Р И Р А М, Ч Е:</w:t>
      </w:r>
    </w:p>
    <w:p w:rsidR="00CE286B" w:rsidRPr="000D3314" w:rsidRDefault="00CE286B" w:rsidP="00065155">
      <w:pPr>
        <w:autoSpaceDE w:val="0"/>
        <w:autoSpaceDN w:val="0"/>
        <w:adjustRightInd w:val="0"/>
        <w:jc w:val="center"/>
        <w:rPr>
          <w:rFonts w:eastAsia="MS ??"/>
          <w:b/>
          <w:bCs/>
          <w:color w:val="000000"/>
        </w:rPr>
      </w:pPr>
    </w:p>
    <w:p w:rsidR="00D0664B" w:rsidRPr="000D3314" w:rsidRDefault="00CE286B">
      <w:pPr>
        <w:numPr>
          <w:ilvl w:val="0"/>
          <w:numId w:val="15"/>
        </w:numPr>
        <w:autoSpaceDE w:val="0"/>
        <w:autoSpaceDN w:val="0"/>
        <w:adjustRightInd w:val="0"/>
        <w:jc w:val="both"/>
        <w:rPr>
          <w:color w:val="000000"/>
        </w:rPr>
      </w:pPr>
      <w:r w:rsidRPr="000D3314">
        <w:rPr>
          <w:color w:val="000000"/>
        </w:rPr>
        <w:t>Запознат съм с всички условия на представения проект на договор.</w:t>
      </w:r>
    </w:p>
    <w:p w:rsidR="00CE286B" w:rsidRPr="000D3314" w:rsidRDefault="00CE286B" w:rsidP="00E152F8">
      <w:pPr>
        <w:numPr>
          <w:ilvl w:val="0"/>
          <w:numId w:val="15"/>
        </w:numPr>
        <w:autoSpaceDE w:val="0"/>
        <w:autoSpaceDN w:val="0"/>
        <w:adjustRightInd w:val="0"/>
        <w:jc w:val="both"/>
        <w:rPr>
          <w:rFonts w:eastAsia="MS ??"/>
          <w:color w:val="000000"/>
        </w:rPr>
      </w:pPr>
      <w:r w:rsidRPr="000D3314">
        <w:rPr>
          <w:rFonts w:eastAsia="MS ??"/>
          <w:color w:val="000000"/>
        </w:rPr>
        <w:t>Приемам всички клаузи на приложения проект на договор за изпълнение на настоящата обществена поръчка.</w:t>
      </w:r>
    </w:p>
    <w:p w:rsidR="00E152F8" w:rsidRPr="000D3314" w:rsidRDefault="00E152F8" w:rsidP="00E152F8">
      <w:pPr>
        <w:autoSpaceDE w:val="0"/>
        <w:autoSpaceDN w:val="0"/>
        <w:adjustRightInd w:val="0"/>
        <w:ind w:left="1068"/>
        <w:jc w:val="both"/>
        <w:rPr>
          <w:rFonts w:eastAsia="MS ??"/>
          <w:color w:val="000000"/>
        </w:rPr>
      </w:pPr>
    </w:p>
    <w:p w:rsidR="00065155" w:rsidRPr="000D3314" w:rsidRDefault="00065155" w:rsidP="00065155">
      <w:pPr>
        <w:autoSpaceDE w:val="0"/>
        <w:autoSpaceDN w:val="0"/>
        <w:adjustRightInd w:val="0"/>
        <w:ind w:firstLine="708"/>
        <w:jc w:val="both"/>
        <w:rPr>
          <w:rFonts w:eastAsia="MS ??"/>
          <w:color w:val="000000"/>
        </w:rPr>
      </w:pPr>
    </w:p>
    <w:p w:rsidR="00CE286B" w:rsidRPr="000D3314" w:rsidRDefault="00CE286B" w:rsidP="00065155">
      <w:pPr>
        <w:widowControl w:val="0"/>
        <w:autoSpaceDE w:val="0"/>
        <w:autoSpaceDN w:val="0"/>
        <w:adjustRightInd w:val="0"/>
        <w:rPr>
          <w:rFonts w:eastAsia="MS ??"/>
          <w:lang w:eastAsia="bg-BG"/>
        </w:rPr>
      </w:pPr>
      <w:r w:rsidRPr="000D3314">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065155" w:rsidRPr="000D3314" w:rsidRDefault="00065155" w:rsidP="000D3314">
            <w:pPr>
              <w:rPr>
                <w:rFonts w:eastAsia="Times New Roman"/>
              </w:rPr>
            </w:pPr>
          </w:p>
          <w:p w:rsidR="00065155" w:rsidRPr="000D3314" w:rsidRDefault="00065155" w:rsidP="00065155">
            <w:pPr>
              <w:jc w:val="right"/>
              <w:rPr>
                <w:rFonts w:eastAsia="Times New Roman"/>
              </w:rPr>
            </w:pPr>
          </w:p>
          <w:p w:rsidR="00CE286B" w:rsidRPr="000D3314" w:rsidRDefault="00CE286B" w:rsidP="00065155">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p>
        </w:tc>
      </w:tr>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Длъжност</w:t>
            </w:r>
          </w:p>
        </w:tc>
        <w:tc>
          <w:tcPr>
            <w:tcW w:w="2421" w:type="pct"/>
          </w:tcPr>
          <w:p w:rsidR="00CE286B" w:rsidRPr="000D3314" w:rsidRDefault="00CE286B" w:rsidP="00065155">
            <w:pPr>
              <w:jc w:val="both"/>
              <w:rPr>
                <w:rFonts w:eastAsia="Times New Roman"/>
              </w:rPr>
            </w:pP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Подпис</w:t>
            </w:r>
          </w:p>
        </w:tc>
        <w:tc>
          <w:tcPr>
            <w:tcW w:w="2421" w:type="pct"/>
          </w:tcPr>
          <w:p w:rsidR="00CE286B" w:rsidRPr="000D3314" w:rsidRDefault="00CE286B" w:rsidP="00065155">
            <w:pPr>
              <w:jc w:val="both"/>
              <w:rPr>
                <w:rFonts w:eastAsia="Times New Roman"/>
              </w:rPr>
            </w:pPr>
            <w:r w:rsidRPr="000D3314">
              <w:rPr>
                <w:rFonts w:eastAsia="Times New Roman"/>
              </w:rPr>
              <w:t>__________________________</w:t>
            </w:r>
          </w:p>
        </w:tc>
      </w:tr>
    </w:tbl>
    <w:p w:rsidR="00CE286B" w:rsidRPr="000D3314" w:rsidRDefault="00CE286B" w:rsidP="00065155">
      <w:pPr>
        <w:rPr>
          <w:rFonts w:eastAsia="Times New Roman"/>
        </w:rPr>
      </w:pPr>
    </w:p>
    <w:p w:rsidR="00CE286B" w:rsidRPr="000D3314" w:rsidRDefault="00CE286B" w:rsidP="00065155">
      <w:pPr>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CB23CF" w:rsidRPr="000D3314" w:rsidRDefault="00CB23CF" w:rsidP="000D3314">
      <w:pPr>
        <w:widowControl w:val="0"/>
        <w:autoSpaceDE w:val="0"/>
        <w:autoSpaceDN w:val="0"/>
        <w:adjustRightInd w:val="0"/>
        <w:spacing w:line="360" w:lineRule="auto"/>
        <w:ind w:right="141"/>
        <w:rPr>
          <w:rFonts w:eastAsia="MS ??"/>
          <w:b/>
          <w:i/>
          <w:lang w:eastAsia="bg-BG"/>
        </w:rPr>
      </w:pPr>
    </w:p>
    <w:p w:rsidR="00D912A9" w:rsidRPr="000D3314" w:rsidRDefault="00D912A9" w:rsidP="008B301A">
      <w:pPr>
        <w:widowControl w:val="0"/>
        <w:autoSpaceDE w:val="0"/>
        <w:autoSpaceDN w:val="0"/>
        <w:adjustRightInd w:val="0"/>
        <w:ind w:right="141"/>
        <w:jc w:val="right"/>
        <w:rPr>
          <w:rFonts w:eastAsia="MS ??"/>
          <w:b/>
          <w:i/>
          <w:lang w:eastAsia="bg-BG"/>
        </w:rPr>
      </w:pPr>
      <w:r w:rsidRPr="000D3314">
        <w:rPr>
          <w:rFonts w:eastAsia="MS ??"/>
          <w:b/>
          <w:i/>
          <w:lang w:eastAsia="bg-BG"/>
        </w:rPr>
        <w:t xml:space="preserve">Приложение № </w:t>
      </w:r>
      <w:r w:rsidR="00643267" w:rsidRPr="000D3314">
        <w:rPr>
          <w:rFonts w:eastAsia="MS ??"/>
          <w:b/>
          <w:i/>
          <w:lang w:eastAsia="bg-BG"/>
        </w:rPr>
        <w:t>8</w:t>
      </w:r>
    </w:p>
    <w:p w:rsidR="00D912A9" w:rsidRPr="000D3314" w:rsidRDefault="00D912A9" w:rsidP="008B301A">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CE286B" w:rsidRPr="000D3314" w:rsidRDefault="00CE286B" w:rsidP="008B301A">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4A6F05" w:rsidP="0000412A">
      <w:pPr>
        <w:widowControl w:val="0"/>
        <w:autoSpaceDE w:val="0"/>
        <w:autoSpaceDN w:val="0"/>
        <w:adjustRightInd w:val="0"/>
        <w:ind w:right="1168" w:firstLine="720"/>
        <w:jc w:val="both"/>
        <w:rPr>
          <w:rFonts w:eastAsia="MS ??"/>
          <w:lang w:eastAsia="bg-BG"/>
        </w:rPr>
      </w:pPr>
      <w:r w:rsidRPr="000D3314">
        <w:rPr>
          <w:rFonts w:eastAsia="MS ??"/>
          <w:lang w:eastAsia="bg-BG"/>
        </w:rPr>
        <w:t> о</w:t>
      </w:r>
      <w:r w:rsidR="00CE286B" w:rsidRPr="000D3314">
        <w:rPr>
          <w:rFonts w:eastAsia="MS ??"/>
          <w:lang w:eastAsia="bg-BG"/>
        </w:rPr>
        <w:t>т  ......................................................................................</w:t>
      </w:r>
      <w:r w:rsidR="00B20909" w:rsidRPr="000D3314">
        <w:rPr>
          <w:rFonts w:eastAsia="MS ??"/>
          <w:lang w:eastAsia="bg-BG"/>
        </w:rPr>
        <w:t>..........</w:t>
      </w:r>
    </w:p>
    <w:p w:rsidR="00CE286B" w:rsidRPr="000D3314" w:rsidRDefault="00CE286B" w:rsidP="0000412A">
      <w:pPr>
        <w:widowControl w:val="0"/>
        <w:autoSpaceDE w:val="0"/>
        <w:autoSpaceDN w:val="0"/>
        <w:adjustRightInd w:val="0"/>
        <w:ind w:right="1168"/>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w:t>
      </w:r>
      <w:r w:rsidR="008F360C" w:rsidRPr="000D3314">
        <w:rPr>
          <w:rFonts w:eastAsia="MS ??"/>
          <w:lang w:eastAsia="bg-BG"/>
        </w:rPr>
        <w:t>участник в</w:t>
      </w:r>
      <w:r w:rsidR="008F360C">
        <w:t xml:space="preserve">процедура </w:t>
      </w:r>
      <w:r w:rsidR="008F360C" w:rsidRPr="000D3314">
        <w:t>по чл. 18, ал. 1, т. 1</w:t>
      </w:r>
      <w:r w:rsidR="008F360C">
        <w:t>3</w:t>
      </w:r>
      <w:r w:rsidR="008F360C" w:rsidRPr="000D3314">
        <w:t xml:space="preserve"> ЗОП за възлагане на обществена поръчка с предмет:</w:t>
      </w:r>
    </w:p>
    <w:p w:rsidR="00181C97" w:rsidRPr="000D3314" w:rsidRDefault="00444CBA">
      <w:pPr>
        <w:jc w:val="both"/>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r w:rsidR="00135519">
        <w:t>;</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8B301A" w:rsidRDefault="00CE286B" w:rsidP="008B301A">
      <w:pPr>
        <w:autoSpaceDE w:val="0"/>
        <w:autoSpaceDN w:val="0"/>
        <w:adjustRightInd w:val="0"/>
        <w:jc w:val="center"/>
        <w:rPr>
          <w:rFonts w:eastAsia="MS ??"/>
          <w:b/>
          <w:bCs/>
          <w:color w:val="000000"/>
        </w:rPr>
      </w:pPr>
      <w:r w:rsidRPr="000D3314">
        <w:rPr>
          <w:rFonts w:eastAsia="MS ??"/>
          <w:b/>
          <w:bCs/>
          <w:color w:val="000000"/>
        </w:rPr>
        <w:t>Д Е К Л А Р И Р А М, Ч Е:</w:t>
      </w:r>
    </w:p>
    <w:p w:rsidR="000D3314" w:rsidRPr="000D3314" w:rsidRDefault="000D3314" w:rsidP="008B301A">
      <w:pPr>
        <w:autoSpaceDE w:val="0"/>
        <w:autoSpaceDN w:val="0"/>
        <w:adjustRightInd w:val="0"/>
        <w:jc w:val="center"/>
        <w:rPr>
          <w:rFonts w:eastAsia="MS ??"/>
          <w:b/>
          <w:bCs/>
          <w:color w:val="000000"/>
        </w:rPr>
      </w:pPr>
    </w:p>
    <w:p w:rsidR="00D0664B" w:rsidRPr="000D3314" w:rsidRDefault="00C94EBC">
      <w:pPr>
        <w:autoSpaceDE w:val="0"/>
        <w:autoSpaceDN w:val="0"/>
        <w:adjustRightInd w:val="0"/>
        <w:jc w:val="both"/>
        <w:rPr>
          <w:color w:val="000000"/>
          <w:lang w:val="en-US"/>
        </w:rPr>
      </w:pPr>
      <w:r w:rsidRPr="000D3314">
        <w:rPr>
          <w:color w:val="000000"/>
        </w:rPr>
        <w:t xml:space="preserve">1. </w:t>
      </w:r>
      <w:r w:rsidR="00CE286B" w:rsidRPr="000D3314">
        <w:rPr>
          <w:color w:val="000000"/>
        </w:rPr>
        <w:t xml:space="preserve">Настоящата оферта е валидна за срок от </w:t>
      </w:r>
      <w:r w:rsidR="00B73937">
        <w:rPr>
          <w:color w:val="000000"/>
        </w:rPr>
        <w:t>6 /шест/ месеца</w:t>
      </w:r>
      <w:r w:rsidR="00CE286B" w:rsidRPr="000D3314">
        <w:rPr>
          <w:color w:val="000000"/>
        </w:rPr>
        <w:t xml:space="preserve">, </w:t>
      </w:r>
      <w:r w:rsidR="00CE286B" w:rsidRPr="000D3314">
        <w:rPr>
          <w:lang w:eastAsia="bg-BG"/>
        </w:rPr>
        <w:t>считано от крайния срок за подаване на оферти</w:t>
      </w:r>
      <w:r w:rsidR="00CE286B" w:rsidRPr="000D3314">
        <w:rPr>
          <w:color w:val="000000"/>
        </w:rPr>
        <w:t xml:space="preserve"> и ние ще сме обвързани с нея. </w:t>
      </w:r>
    </w:p>
    <w:p w:rsidR="00C060A2" w:rsidRPr="000D3314" w:rsidRDefault="00C060A2">
      <w:pPr>
        <w:autoSpaceDE w:val="0"/>
        <w:autoSpaceDN w:val="0"/>
        <w:adjustRightInd w:val="0"/>
        <w:jc w:val="both"/>
        <w:rPr>
          <w:b/>
          <w:color w:val="000000"/>
          <w:lang w:val="en-US"/>
        </w:rPr>
      </w:pPr>
    </w:p>
    <w:p w:rsidR="00CE286B" w:rsidRPr="000D3314" w:rsidRDefault="00CE286B" w:rsidP="008B301A">
      <w:pPr>
        <w:widowControl w:val="0"/>
        <w:autoSpaceDE w:val="0"/>
        <w:autoSpaceDN w:val="0"/>
        <w:adjustRightInd w:val="0"/>
        <w:rPr>
          <w:rFonts w:eastAsia="MS ??"/>
          <w:lang w:val="en-US" w:eastAsia="bg-BG"/>
        </w:rPr>
      </w:pPr>
      <w:r w:rsidRPr="000D3314">
        <w:rPr>
          <w:rFonts w:eastAsia="MS ??"/>
          <w:lang w:eastAsia="bg-BG"/>
        </w:rPr>
        <w:t>Известна ми е отговорността за деклариране на неверни данни.</w:t>
      </w:r>
    </w:p>
    <w:p w:rsidR="00C060A2" w:rsidRPr="000D3314" w:rsidRDefault="00C060A2" w:rsidP="008B301A">
      <w:pPr>
        <w:widowControl w:val="0"/>
        <w:autoSpaceDE w:val="0"/>
        <w:autoSpaceDN w:val="0"/>
        <w:adjustRightInd w:val="0"/>
        <w:rPr>
          <w:rFonts w:eastAsia="MS ??"/>
          <w:lang w:val="en-US" w:eastAsia="bg-BG"/>
        </w:rPr>
      </w:pP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CE286B" w:rsidRPr="000D3314" w:rsidRDefault="00CE286B" w:rsidP="008B301A">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8B301A">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8B301A">
            <w:pPr>
              <w:jc w:val="right"/>
              <w:rPr>
                <w:rFonts w:eastAsia="Times New Roman"/>
              </w:rPr>
            </w:pPr>
            <w:r w:rsidRPr="000D3314">
              <w:rPr>
                <w:rFonts w:eastAsia="Times New Roman"/>
              </w:rPr>
              <w:t>Длъжност</w:t>
            </w:r>
          </w:p>
        </w:tc>
        <w:tc>
          <w:tcPr>
            <w:tcW w:w="2421" w:type="pct"/>
          </w:tcPr>
          <w:p w:rsidR="00CE286B" w:rsidRPr="000D3314" w:rsidRDefault="00CE286B" w:rsidP="008B301A">
            <w:pPr>
              <w:jc w:val="both"/>
              <w:rPr>
                <w:rFonts w:eastAsia="Times New Roman"/>
              </w:rPr>
            </w:pPr>
          </w:p>
        </w:tc>
      </w:tr>
      <w:tr w:rsidR="00CE286B" w:rsidRPr="000D3314" w:rsidTr="002E1447">
        <w:tc>
          <w:tcPr>
            <w:tcW w:w="2579" w:type="pct"/>
          </w:tcPr>
          <w:p w:rsidR="00CE286B" w:rsidRPr="000D3314" w:rsidRDefault="00CE286B" w:rsidP="008B301A">
            <w:pPr>
              <w:jc w:val="right"/>
              <w:rPr>
                <w:rFonts w:eastAsia="Times New Roman"/>
              </w:rPr>
            </w:pPr>
            <w:r w:rsidRPr="000D3314">
              <w:rPr>
                <w:rFonts w:eastAsia="Times New Roman"/>
              </w:rPr>
              <w:t>Подпис</w:t>
            </w:r>
          </w:p>
        </w:tc>
        <w:tc>
          <w:tcPr>
            <w:tcW w:w="2421" w:type="pct"/>
          </w:tcPr>
          <w:p w:rsidR="00CE286B" w:rsidRPr="000D3314" w:rsidRDefault="00CE286B" w:rsidP="008B301A">
            <w:pPr>
              <w:jc w:val="both"/>
              <w:rPr>
                <w:rFonts w:eastAsia="Times New Roman"/>
              </w:rPr>
            </w:pPr>
            <w:r w:rsidRPr="000D3314">
              <w:rPr>
                <w:rFonts w:eastAsia="Times New Roman"/>
              </w:rPr>
              <w:t>__________________________</w:t>
            </w:r>
          </w:p>
        </w:tc>
      </w:tr>
    </w:tbl>
    <w:p w:rsidR="00CE286B" w:rsidRPr="000D3314" w:rsidRDefault="00CE286B" w:rsidP="008B301A">
      <w:pPr>
        <w:rPr>
          <w:rFonts w:eastAsia="Times New Roman"/>
        </w:rPr>
      </w:pPr>
    </w:p>
    <w:p w:rsidR="00511545" w:rsidRPr="000D3314" w:rsidRDefault="00511545" w:rsidP="008B301A">
      <w:pPr>
        <w:rPr>
          <w:rFonts w:eastAsia="Times New Roman"/>
        </w:rPr>
      </w:pPr>
    </w:p>
    <w:p w:rsidR="00CE286B" w:rsidRPr="000D3314" w:rsidRDefault="00CE286B" w:rsidP="008B301A">
      <w:pPr>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5C7420" w:rsidRPr="000D3314" w:rsidRDefault="009455D7" w:rsidP="00215EF2">
      <w:pPr>
        <w:spacing w:line="360" w:lineRule="auto"/>
        <w:rPr>
          <w:rFonts w:eastAsia="MS ??"/>
          <w:color w:val="000000"/>
          <w:spacing w:val="-6"/>
          <w:lang w:eastAsia="bg-BG"/>
        </w:rPr>
      </w:pPr>
      <w:r w:rsidRPr="000D3314">
        <w:rPr>
          <w:rFonts w:eastAsia="MS ??"/>
          <w:color w:val="000000"/>
          <w:spacing w:val="-6"/>
          <w:lang w:eastAsia="bg-BG"/>
        </w:rPr>
        <w:br w:type="page"/>
      </w:r>
    </w:p>
    <w:p w:rsidR="004A6F05" w:rsidRPr="000D3314" w:rsidRDefault="004A6F05" w:rsidP="004E4E4E">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43267" w:rsidRPr="000D3314">
        <w:rPr>
          <w:rFonts w:eastAsia="MS ??"/>
          <w:b/>
          <w:i/>
          <w:lang w:eastAsia="bg-BG"/>
        </w:rPr>
        <w:t>9</w:t>
      </w:r>
    </w:p>
    <w:p w:rsidR="004A6F05" w:rsidRPr="000D3314" w:rsidRDefault="004A6F05" w:rsidP="004E4E4E">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CE286B" w:rsidRPr="000D3314" w:rsidRDefault="00CE286B" w:rsidP="004E4E4E">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4A6F05" w:rsidP="00DB5C8C">
      <w:pPr>
        <w:widowControl w:val="0"/>
        <w:autoSpaceDE w:val="0"/>
        <w:autoSpaceDN w:val="0"/>
        <w:adjustRightInd w:val="0"/>
        <w:ind w:right="1168"/>
        <w:jc w:val="both"/>
        <w:rPr>
          <w:rFonts w:eastAsia="MS ??"/>
          <w:lang w:eastAsia="bg-BG"/>
        </w:rPr>
      </w:pPr>
      <w:r w:rsidRPr="000D3314">
        <w:rPr>
          <w:rFonts w:eastAsia="MS ??"/>
          <w:lang w:eastAsia="bg-BG"/>
        </w:rPr>
        <w:t>о</w:t>
      </w:r>
      <w:r w:rsidR="00CE286B" w:rsidRPr="000D3314">
        <w:rPr>
          <w:rFonts w:eastAsia="MS ??"/>
          <w:lang w:eastAsia="bg-BG"/>
        </w:rPr>
        <w:t>т  ....................................................................................</w:t>
      </w:r>
      <w:r w:rsidR="00B60203" w:rsidRPr="000D3314">
        <w:rPr>
          <w:rFonts w:eastAsia="MS ??"/>
          <w:lang w:eastAsia="bg-BG"/>
        </w:rPr>
        <w:t>...............................</w:t>
      </w:r>
    </w:p>
    <w:p w:rsidR="00CE286B" w:rsidRPr="000D3314" w:rsidRDefault="00CE286B" w:rsidP="00DB5C8C">
      <w:pPr>
        <w:widowControl w:val="0"/>
        <w:autoSpaceDE w:val="0"/>
        <w:autoSpaceDN w:val="0"/>
        <w:adjustRightInd w:val="0"/>
        <w:ind w:right="1168"/>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w:t>
      </w:r>
      <w:r w:rsidR="008F360C" w:rsidRPr="000D3314">
        <w:rPr>
          <w:rFonts w:eastAsia="MS ??"/>
          <w:lang w:eastAsia="bg-BG"/>
        </w:rPr>
        <w:t>участник в</w:t>
      </w:r>
      <w:r w:rsidR="008F360C">
        <w:t xml:space="preserve">процедура </w:t>
      </w:r>
      <w:r w:rsidR="008F360C" w:rsidRPr="000D3314">
        <w:t>по чл. 18, ал. 1, т. 1</w:t>
      </w:r>
      <w:r w:rsidR="008F360C">
        <w:t>3</w:t>
      </w:r>
      <w:r w:rsidR="008F360C" w:rsidRPr="000D3314">
        <w:t xml:space="preserve">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4E4E4E" w:rsidRPr="000D3314" w:rsidRDefault="00CE286B" w:rsidP="004E4E4E">
      <w:pPr>
        <w:autoSpaceDE w:val="0"/>
        <w:autoSpaceDN w:val="0"/>
        <w:adjustRightInd w:val="0"/>
        <w:jc w:val="center"/>
        <w:rPr>
          <w:rFonts w:eastAsia="MS ??"/>
          <w:b/>
          <w:bCs/>
          <w:color w:val="000000"/>
        </w:rPr>
      </w:pPr>
      <w:r w:rsidRPr="000D3314">
        <w:rPr>
          <w:rFonts w:eastAsia="MS ??"/>
          <w:b/>
          <w:bCs/>
          <w:color w:val="000000"/>
        </w:rPr>
        <w:t>Д Е К Л А Р И Р А М, Ч Е:</w:t>
      </w:r>
    </w:p>
    <w:p w:rsidR="00D0664B" w:rsidRPr="000D3314" w:rsidRDefault="001A2E76">
      <w:pPr>
        <w:autoSpaceDE w:val="0"/>
        <w:autoSpaceDN w:val="0"/>
        <w:adjustRightInd w:val="0"/>
        <w:jc w:val="both"/>
        <w:rPr>
          <w:color w:val="000000"/>
        </w:rPr>
      </w:pPr>
      <w:r w:rsidRPr="000D3314">
        <w:rPr>
          <w:color w:val="000000"/>
        </w:rPr>
        <w:t xml:space="preserve">1. </w:t>
      </w:r>
      <w:r w:rsidR="00CE286B" w:rsidRPr="000D3314">
        <w:rPr>
          <w:color w:val="000000"/>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4E4E4E" w:rsidRPr="000D3314" w:rsidRDefault="004E4E4E" w:rsidP="004E4E4E">
      <w:pPr>
        <w:widowControl w:val="0"/>
        <w:autoSpaceDE w:val="0"/>
        <w:autoSpaceDN w:val="0"/>
        <w:adjustRightInd w:val="0"/>
        <w:rPr>
          <w:rFonts w:eastAsia="MS ??"/>
          <w:lang w:eastAsia="bg-BG"/>
        </w:rPr>
      </w:pPr>
    </w:p>
    <w:p w:rsidR="00CE286B" w:rsidRPr="000D3314" w:rsidRDefault="00CE286B" w:rsidP="004E4E4E">
      <w:pPr>
        <w:widowControl w:val="0"/>
        <w:autoSpaceDE w:val="0"/>
        <w:autoSpaceDN w:val="0"/>
        <w:adjustRightInd w:val="0"/>
        <w:rPr>
          <w:rFonts w:eastAsia="MS ??"/>
          <w:lang w:val="en-US" w:eastAsia="bg-BG"/>
        </w:rPr>
      </w:pPr>
      <w:r w:rsidRPr="000D3314">
        <w:rPr>
          <w:rFonts w:eastAsia="MS ??"/>
          <w:lang w:eastAsia="bg-BG"/>
        </w:rPr>
        <w:t>Известна ми е отговорността за деклариране на неверни данни.</w:t>
      </w:r>
    </w:p>
    <w:p w:rsidR="00C060A2" w:rsidRPr="000D3314" w:rsidRDefault="00C060A2" w:rsidP="004E4E4E">
      <w:pPr>
        <w:widowControl w:val="0"/>
        <w:autoSpaceDE w:val="0"/>
        <w:autoSpaceDN w:val="0"/>
        <w:adjustRightInd w:val="0"/>
        <w:rPr>
          <w:rFonts w:eastAsia="MS ??"/>
          <w:lang w:val="en-US" w:eastAsia="bg-BG"/>
        </w:rPr>
      </w:pP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CE286B" w:rsidRPr="000D3314" w:rsidRDefault="00CE286B" w:rsidP="004E4E4E">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4E4E4E">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4E4E4E">
            <w:pPr>
              <w:jc w:val="right"/>
              <w:rPr>
                <w:rFonts w:eastAsia="Times New Roman"/>
              </w:rPr>
            </w:pPr>
            <w:r w:rsidRPr="000D3314">
              <w:rPr>
                <w:rFonts w:eastAsia="Times New Roman"/>
              </w:rPr>
              <w:t>Длъжност</w:t>
            </w:r>
          </w:p>
        </w:tc>
        <w:tc>
          <w:tcPr>
            <w:tcW w:w="2421" w:type="pct"/>
          </w:tcPr>
          <w:p w:rsidR="00CE286B" w:rsidRPr="000D3314" w:rsidRDefault="00CE286B" w:rsidP="004E4E4E">
            <w:pPr>
              <w:jc w:val="both"/>
              <w:rPr>
                <w:rFonts w:eastAsia="Times New Roman"/>
              </w:rPr>
            </w:pPr>
          </w:p>
        </w:tc>
      </w:tr>
      <w:tr w:rsidR="00CE286B" w:rsidRPr="000D3314" w:rsidTr="002E1447">
        <w:tc>
          <w:tcPr>
            <w:tcW w:w="2579" w:type="pct"/>
          </w:tcPr>
          <w:p w:rsidR="00CE286B" w:rsidRPr="000D3314" w:rsidRDefault="00CE286B" w:rsidP="004E4E4E">
            <w:pPr>
              <w:jc w:val="right"/>
              <w:rPr>
                <w:rFonts w:eastAsia="Times New Roman"/>
              </w:rPr>
            </w:pPr>
            <w:r w:rsidRPr="000D3314">
              <w:rPr>
                <w:rFonts w:eastAsia="Times New Roman"/>
              </w:rPr>
              <w:t>Подпис</w:t>
            </w:r>
          </w:p>
        </w:tc>
        <w:tc>
          <w:tcPr>
            <w:tcW w:w="2421" w:type="pct"/>
          </w:tcPr>
          <w:p w:rsidR="00CE286B" w:rsidRPr="000D3314" w:rsidRDefault="00CE286B" w:rsidP="004E4E4E">
            <w:pPr>
              <w:jc w:val="both"/>
              <w:rPr>
                <w:rFonts w:eastAsia="Times New Roman"/>
              </w:rPr>
            </w:pPr>
            <w:r w:rsidRPr="000D3314">
              <w:rPr>
                <w:rFonts w:eastAsia="Times New Roman"/>
              </w:rPr>
              <w:t>__________________________</w:t>
            </w:r>
          </w:p>
        </w:tc>
      </w:tr>
    </w:tbl>
    <w:p w:rsidR="00CE286B" w:rsidRPr="000D3314" w:rsidRDefault="00CE286B" w:rsidP="004E4E4E">
      <w:pPr>
        <w:rPr>
          <w:rFonts w:eastAsia="Times New Roman"/>
        </w:rPr>
      </w:pPr>
    </w:p>
    <w:p w:rsidR="00CE286B" w:rsidRPr="000D3314" w:rsidRDefault="00CE286B" w:rsidP="004E4E4E">
      <w:pPr>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4C4DC9" w:rsidRPr="000D3314" w:rsidRDefault="00D33C83" w:rsidP="004E4E4E">
      <w:pPr>
        <w:rPr>
          <w:rFonts w:eastAsia="MS ??"/>
          <w:color w:val="000000"/>
          <w:spacing w:val="-6"/>
          <w:lang w:eastAsia="bg-BG"/>
        </w:rPr>
      </w:pPr>
      <w:r w:rsidRPr="000D3314">
        <w:rPr>
          <w:rFonts w:eastAsia="MS ??"/>
          <w:color w:val="000000"/>
          <w:spacing w:val="-6"/>
          <w:lang w:eastAsia="bg-BG"/>
        </w:rPr>
        <w:br w:type="page"/>
      </w:r>
    </w:p>
    <w:p w:rsidR="004C4DC9" w:rsidRPr="000D3314" w:rsidRDefault="004C4DC9" w:rsidP="004E4E4E">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10 </w:t>
      </w:r>
    </w:p>
    <w:p w:rsidR="004C4DC9" w:rsidRPr="000D3314" w:rsidRDefault="004C4DC9" w:rsidP="004E4E4E">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4C4DC9" w:rsidRPr="000D3314" w:rsidRDefault="004C4DC9" w:rsidP="004E4E4E">
      <w:pPr>
        <w:autoSpaceDE w:val="0"/>
        <w:autoSpaceDN w:val="0"/>
        <w:adjustRightInd w:val="0"/>
        <w:jc w:val="center"/>
        <w:rPr>
          <w:rFonts w:eastAsia="MS ??"/>
          <w:b/>
          <w:bCs/>
          <w:color w:val="000000"/>
        </w:rPr>
      </w:pPr>
      <w:r w:rsidRPr="000D3314">
        <w:rPr>
          <w:rFonts w:eastAsia="MS ??"/>
          <w:b/>
          <w:bCs/>
          <w:color w:val="000000"/>
        </w:rPr>
        <w:t>Д Е К Л А Р А Ц И Я</w:t>
      </w:r>
    </w:p>
    <w:p w:rsidR="004C4DC9" w:rsidRPr="000D3314" w:rsidRDefault="004C4DC9" w:rsidP="00207B9C">
      <w:pPr>
        <w:widowControl w:val="0"/>
        <w:autoSpaceDE w:val="0"/>
        <w:autoSpaceDN w:val="0"/>
        <w:adjustRightInd w:val="0"/>
        <w:ind w:right="1168"/>
        <w:jc w:val="both"/>
        <w:rPr>
          <w:rFonts w:eastAsia="MS ??"/>
          <w:lang w:eastAsia="bg-BG"/>
        </w:rPr>
      </w:pPr>
      <w:r w:rsidRPr="000D3314">
        <w:rPr>
          <w:rFonts w:eastAsia="MS ??"/>
          <w:lang w:eastAsia="bg-BG"/>
        </w:rPr>
        <w:t>от  ....................................................................................</w:t>
      </w:r>
      <w:r w:rsidR="00B60203" w:rsidRPr="000D3314">
        <w:rPr>
          <w:rFonts w:eastAsia="MS ??"/>
          <w:lang w:eastAsia="bg-BG"/>
        </w:rPr>
        <w:t>..............................</w:t>
      </w:r>
    </w:p>
    <w:p w:rsidR="004C4DC9" w:rsidRPr="000D3314" w:rsidRDefault="004C4DC9" w:rsidP="00207B9C">
      <w:pPr>
        <w:widowControl w:val="0"/>
        <w:autoSpaceDE w:val="0"/>
        <w:autoSpaceDN w:val="0"/>
        <w:adjustRightInd w:val="0"/>
        <w:ind w:right="1168"/>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4C4DC9"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 </w:t>
      </w:r>
      <w:r w:rsidR="008F360C" w:rsidRPr="000D3314">
        <w:rPr>
          <w:rFonts w:eastAsia="MS ??"/>
          <w:lang w:eastAsia="bg-BG"/>
        </w:rPr>
        <w:t>участник в</w:t>
      </w:r>
      <w:r w:rsidR="008F360C">
        <w:t xml:space="preserve">процедура </w:t>
      </w:r>
      <w:r w:rsidR="008F360C" w:rsidRPr="000D3314">
        <w:t>по чл. 18, ал. 1, т. 1</w:t>
      </w:r>
      <w:r w:rsidR="008F360C">
        <w:t>3</w:t>
      </w:r>
      <w:r w:rsidR="008F360C" w:rsidRPr="000D3314">
        <w:t xml:space="preserve"> ЗОП за възлагане на обществена поръчка с предмет:</w:t>
      </w:r>
    </w:p>
    <w:p w:rsidR="00444CBA" w:rsidRPr="000D3314" w:rsidRDefault="00444CBA" w:rsidP="00444CBA">
      <w:pPr>
        <w:ind w:firstLine="708"/>
        <w:jc w:val="both"/>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8F360C" w:rsidRPr="000D3314" w:rsidRDefault="00444CBA" w:rsidP="008F360C">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C4DC9" w:rsidRPr="000D3314" w:rsidRDefault="004C4DC9" w:rsidP="004E4E4E">
      <w:pPr>
        <w:jc w:val="center"/>
        <w:rPr>
          <w:rFonts w:eastAsia="MS ??"/>
          <w:b/>
          <w:bCs/>
          <w:color w:val="000000"/>
        </w:rPr>
      </w:pPr>
      <w:r w:rsidRPr="000D3314">
        <w:rPr>
          <w:rFonts w:eastAsia="MS ??"/>
          <w:b/>
          <w:bCs/>
          <w:color w:val="000000"/>
        </w:rPr>
        <w:t>Д Е К Л А Р И Р А М, Ч Е:</w:t>
      </w:r>
    </w:p>
    <w:p w:rsidR="00207B9C" w:rsidRPr="000D3314" w:rsidRDefault="00207B9C" w:rsidP="004E4E4E">
      <w:pPr>
        <w:jc w:val="center"/>
        <w:rPr>
          <w:rFonts w:eastAsia="MS ??"/>
          <w:b/>
          <w:bCs/>
          <w:color w:val="000000"/>
        </w:rPr>
      </w:pPr>
    </w:p>
    <w:p w:rsidR="004C4DC9" w:rsidRPr="000D3314" w:rsidRDefault="004C4DC9" w:rsidP="004E4E4E">
      <w:pPr>
        <w:tabs>
          <w:tab w:val="num" w:pos="567"/>
        </w:tabs>
        <w:ind w:firstLine="708"/>
        <w:jc w:val="both"/>
        <w:rPr>
          <w:rFonts w:eastAsia="Calibri"/>
          <w:b/>
          <w:lang w:eastAsia="zh-CN"/>
        </w:rPr>
      </w:pPr>
      <w:r w:rsidRPr="000D3314">
        <w:rPr>
          <w:rFonts w:eastAsia="Calibri"/>
          <w:b/>
          <w:lang w:eastAsia="zh-CN"/>
        </w:rPr>
        <w:t>всички задължени лица по смисъла на чл. 54, ал. 2 от ЗОП са следните:</w:t>
      </w:r>
    </w:p>
    <w:p w:rsidR="004C4DC9" w:rsidRPr="000D3314" w:rsidRDefault="004C4DC9" w:rsidP="004E4E4E">
      <w:pPr>
        <w:tabs>
          <w:tab w:val="num" w:pos="567"/>
        </w:tabs>
        <w:jc w:val="both"/>
        <w:rPr>
          <w:rFonts w:eastAsia="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4C4DC9" w:rsidRPr="000D3314" w:rsidTr="004468C5">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r w:rsidRPr="000D3314">
              <w:rPr>
                <w:rFonts w:eastAsia="Calibri"/>
              </w:rPr>
              <w:t>лицата, които представляват участника са:</w:t>
            </w:r>
          </w:p>
        </w:tc>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p>
        </w:tc>
      </w:tr>
      <w:tr w:rsidR="004C4DC9" w:rsidRPr="000D3314" w:rsidTr="004468C5">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r w:rsidRPr="000D3314">
              <w:rPr>
                <w:rFonts w:eastAsia="Calibri"/>
              </w:rPr>
              <w:t>лицата, които са членове на управителни и надзорни органи на участника са:</w:t>
            </w:r>
          </w:p>
        </w:tc>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p>
        </w:tc>
      </w:tr>
      <w:tr w:rsidR="004C4DC9" w:rsidRPr="000D3314" w:rsidTr="004468C5">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r w:rsidRPr="000D3314">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p>
        </w:tc>
      </w:tr>
    </w:tbl>
    <w:p w:rsidR="004C4DC9" w:rsidRPr="000D3314" w:rsidRDefault="004C4DC9" w:rsidP="004E4E4E">
      <w:pPr>
        <w:widowControl w:val="0"/>
        <w:shd w:val="clear" w:color="auto" w:fill="FFFFFF"/>
        <w:autoSpaceDE w:val="0"/>
        <w:autoSpaceDN w:val="0"/>
        <w:adjustRightInd w:val="0"/>
        <w:jc w:val="right"/>
        <w:rPr>
          <w:rFonts w:eastAsia="MS ??"/>
          <w:b/>
          <w:bCs/>
          <w:i/>
          <w:iCs/>
          <w:color w:val="000000"/>
          <w:spacing w:val="-10"/>
          <w:lang w:val="en-US" w:eastAsia="bg-BG"/>
        </w:rPr>
      </w:pPr>
    </w:p>
    <w:p w:rsidR="004C4DC9" w:rsidRPr="000D3314" w:rsidRDefault="004C4DC9" w:rsidP="004E4E4E">
      <w:pPr>
        <w:widowControl w:val="0"/>
        <w:autoSpaceDE w:val="0"/>
        <w:autoSpaceDN w:val="0"/>
        <w:adjustRightInd w:val="0"/>
        <w:rPr>
          <w:rFonts w:eastAsia="MS ??"/>
          <w:lang w:eastAsia="bg-BG"/>
        </w:rPr>
      </w:pPr>
      <w:r w:rsidRPr="000D3314">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4C4DC9" w:rsidRPr="000D3314" w:rsidTr="004468C5">
        <w:trPr>
          <w:gridAfter w:val="1"/>
          <w:wAfter w:w="2421" w:type="pct"/>
        </w:trPr>
        <w:tc>
          <w:tcPr>
            <w:tcW w:w="2579" w:type="pct"/>
          </w:tcPr>
          <w:p w:rsidR="004C4DC9" w:rsidRPr="000D3314" w:rsidRDefault="004C4DC9" w:rsidP="004E4E4E">
            <w:pPr>
              <w:jc w:val="right"/>
              <w:rPr>
                <w:rFonts w:eastAsia="Times New Roman"/>
              </w:rPr>
            </w:pPr>
          </w:p>
          <w:p w:rsidR="004C4DC9" w:rsidRPr="000D3314" w:rsidRDefault="004C4DC9" w:rsidP="004E4E4E">
            <w:pPr>
              <w:jc w:val="right"/>
              <w:rPr>
                <w:rFonts w:eastAsia="Times New Roman"/>
              </w:rPr>
            </w:pPr>
            <w:r w:rsidRPr="000D3314">
              <w:rPr>
                <w:rFonts w:eastAsia="Times New Roman"/>
              </w:rPr>
              <w:t xml:space="preserve">Наименование на участника </w:t>
            </w:r>
          </w:p>
        </w:tc>
      </w:tr>
      <w:tr w:rsidR="004C4DC9" w:rsidRPr="000D3314" w:rsidTr="004468C5">
        <w:trPr>
          <w:gridAfter w:val="1"/>
          <w:wAfter w:w="2421" w:type="pct"/>
        </w:trPr>
        <w:tc>
          <w:tcPr>
            <w:tcW w:w="2579" w:type="pct"/>
          </w:tcPr>
          <w:p w:rsidR="004C4DC9" w:rsidRPr="000D3314" w:rsidRDefault="004C4DC9" w:rsidP="004E4E4E">
            <w:pPr>
              <w:jc w:val="right"/>
              <w:rPr>
                <w:rFonts w:eastAsia="Times New Roman"/>
              </w:rPr>
            </w:pPr>
          </w:p>
        </w:tc>
      </w:tr>
      <w:tr w:rsidR="004C4DC9" w:rsidRPr="000D3314" w:rsidTr="004468C5">
        <w:trPr>
          <w:gridAfter w:val="1"/>
          <w:wAfter w:w="2421" w:type="pct"/>
        </w:trPr>
        <w:tc>
          <w:tcPr>
            <w:tcW w:w="2579" w:type="pct"/>
          </w:tcPr>
          <w:p w:rsidR="004C4DC9" w:rsidRPr="000D3314" w:rsidRDefault="004C4DC9" w:rsidP="004E4E4E">
            <w:pPr>
              <w:jc w:val="right"/>
              <w:rPr>
                <w:rFonts w:eastAsia="Times New Roman"/>
              </w:rPr>
            </w:pPr>
            <w:r w:rsidRPr="000D3314">
              <w:rPr>
                <w:rFonts w:eastAsia="Times New Roman"/>
              </w:rPr>
              <w:t xml:space="preserve">Име и фамилия на представителя на участника       </w:t>
            </w:r>
          </w:p>
        </w:tc>
      </w:tr>
      <w:tr w:rsidR="004C4DC9" w:rsidRPr="000D3314" w:rsidTr="004468C5">
        <w:tc>
          <w:tcPr>
            <w:tcW w:w="2579" w:type="pct"/>
          </w:tcPr>
          <w:p w:rsidR="004C4DC9" w:rsidRPr="000D3314" w:rsidRDefault="004C4DC9" w:rsidP="004E4E4E">
            <w:pPr>
              <w:jc w:val="right"/>
              <w:rPr>
                <w:rFonts w:eastAsia="Times New Roman"/>
              </w:rPr>
            </w:pPr>
            <w:r w:rsidRPr="000D3314">
              <w:rPr>
                <w:rFonts w:eastAsia="Times New Roman"/>
              </w:rPr>
              <w:t>Длъжност</w:t>
            </w:r>
          </w:p>
        </w:tc>
        <w:tc>
          <w:tcPr>
            <w:tcW w:w="2421" w:type="pct"/>
          </w:tcPr>
          <w:p w:rsidR="004C4DC9" w:rsidRPr="000D3314" w:rsidRDefault="004C4DC9" w:rsidP="004E4E4E">
            <w:pPr>
              <w:jc w:val="both"/>
              <w:rPr>
                <w:rFonts w:eastAsia="Times New Roman"/>
              </w:rPr>
            </w:pPr>
          </w:p>
        </w:tc>
      </w:tr>
      <w:tr w:rsidR="004C4DC9" w:rsidRPr="000D3314" w:rsidTr="004468C5">
        <w:tc>
          <w:tcPr>
            <w:tcW w:w="2579" w:type="pct"/>
          </w:tcPr>
          <w:p w:rsidR="004C4DC9" w:rsidRPr="000D3314" w:rsidRDefault="004C4DC9" w:rsidP="004E4E4E">
            <w:pPr>
              <w:jc w:val="right"/>
              <w:rPr>
                <w:rFonts w:eastAsia="Times New Roman"/>
              </w:rPr>
            </w:pPr>
            <w:r w:rsidRPr="000D3314">
              <w:rPr>
                <w:rFonts w:eastAsia="Times New Roman"/>
              </w:rPr>
              <w:t>Подпис</w:t>
            </w:r>
          </w:p>
        </w:tc>
        <w:tc>
          <w:tcPr>
            <w:tcW w:w="2421" w:type="pct"/>
          </w:tcPr>
          <w:p w:rsidR="004C4DC9" w:rsidRPr="000D3314" w:rsidRDefault="004C4DC9" w:rsidP="004E4E4E">
            <w:pPr>
              <w:jc w:val="both"/>
              <w:rPr>
                <w:rFonts w:eastAsia="Times New Roman"/>
              </w:rPr>
            </w:pPr>
            <w:r w:rsidRPr="000D3314">
              <w:rPr>
                <w:rFonts w:eastAsia="Times New Roman"/>
              </w:rPr>
              <w:t>__________________________</w:t>
            </w:r>
          </w:p>
        </w:tc>
      </w:tr>
    </w:tbl>
    <w:p w:rsidR="004C4DC9" w:rsidRPr="000D3314" w:rsidRDefault="004C4DC9" w:rsidP="004E4E4E">
      <w:pPr>
        <w:rPr>
          <w:rFonts w:eastAsia="Times New Roman"/>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4C4DC9" w:rsidRPr="000D3314" w:rsidRDefault="004C4DC9" w:rsidP="00215EF2">
      <w:pPr>
        <w:spacing w:line="360" w:lineRule="auto"/>
        <w:rPr>
          <w:rFonts w:eastAsia="MS ??"/>
          <w:color w:val="000000"/>
          <w:spacing w:val="-6"/>
          <w:lang w:eastAsia="bg-BG"/>
        </w:rPr>
      </w:pPr>
    </w:p>
    <w:p w:rsidR="004C4DC9" w:rsidRPr="000D3314" w:rsidRDefault="004C4DC9" w:rsidP="00215EF2">
      <w:pPr>
        <w:spacing w:line="360" w:lineRule="auto"/>
        <w:rPr>
          <w:rFonts w:eastAsia="MS ??"/>
          <w:color w:val="000000"/>
          <w:spacing w:val="-6"/>
          <w:lang w:eastAsia="bg-BG"/>
        </w:rPr>
      </w:pPr>
    </w:p>
    <w:p w:rsidR="004E4E4E" w:rsidRPr="000D3314" w:rsidRDefault="004E4E4E" w:rsidP="004E4E4E">
      <w:pPr>
        <w:jc w:val="center"/>
        <w:rPr>
          <w:rFonts w:eastAsia="MS ??"/>
          <w:b/>
          <w:caps/>
        </w:rPr>
      </w:pPr>
    </w:p>
    <w:p w:rsidR="00072AFD" w:rsidRPr="000D3314" w:rsidRDefault="00072AFD" w:rsidP="004E4E4E">
      <w:pPr>
        <w:jc w:val="center"/>
        <w:rPr>
          <w:rFonts w:eastAsia="MS ??"/>
          <w:b/>
          <w:caps/>
        </w:rPr>
      </w:pPr>
      <w:r w:rsidRPr="000D3314">
        <w:rPr>
          <w:rFonts w:eastAsia="MS ??"/>
          <w:b/>
          <w:caps/>
        </w:rPr>
        <w:t>Част ІV. ПРОЕКТ НА ДОГОВОР</w:t>
      </w:r>
    </w:p>
    <w:p w:rsidR="004E4E4E" w:rsidRPr="000D3314" w:rsidRDefault="004E4E4E" w:rsidP="004E4E4E">
      <w:pPr>
        <w:jc w:val="center"/>
        <w:rPr>
          <w:rFonts w:eastAsia="MS ??"/>
          <w:b/>
          <w:caps/>
        </w:rPr>
      </w:pPr>
    </w:p>
    <w:p w:rsidR="00DC788D" w:rsidRPr="000D3314" w:rsidRDefault="00F31485" w:rsidP="004E4E4E">
      <w:pPr>
        <w:jc w:val="right"/>
        <w:rPr>
          <w:b/>
          <w:bCs/>
          <w:i/>
        </w:rPr>
      </w:pPr>
      <w:r w:rsidRPr="000D3314">
        <w:rPr>
          <w:b/>
          <w:bCs/>
          <w:i/>
        </w:rPr>
        <w:t>Проект!</w:t>
      </w:r>
    </w:p>
    <w:tbl>
      <w:tblPr>
        <w:tblW w:w="0" w:type="auto"/>
        <w:tblCellSpacing w:w="0" w:type="dxa"/>
        <w:tblCellMar>
          <w:top w:w="15" w:type="dxa"/>
          <w:left w:w="15" w:type="dxa"/>
          <w:bottom w:w="15" w:type="dxa"/>
          <w:right w:w="15" w:type="dxa"/>
        </w:tblCellMar>
        <w:tblLook w:val="00A0"/>
      </w:tblPr>
      <w:tblGrid>
        <w:gridCol w:w="9953"/>
      </w:tblGrid>
      <w:tr w:rsidR="00DC788D" w:rsidRPr="000D3314" w:rsidTr="007C59E2">
        <w:trPr>
          <w:tblCellSpacing w:w="0" w:type="dxa"/>
        </w:trPr>
        <w:tc>
          <w:tcPr>
            <w:tcW w:w="9953" w:type="dxa"/>
            <w:tcBorders>
              <w:top w:val="nil"/>
              <w:left w:val="nil"/>
              <w:bottom w:val="nil"/>
              <w:right w:val="nil"/>
            </w:tcBorders>
            <w:shd w:val="clear" w:color="auto" w:fill="FFFFFF"/>
          </w:tcPr>
          <w:p w:rsidR="00DC788D" w:rsidRPr="000D3314" w:rsidRDefault="00DC788D" w:rsidP="004E4E4E">
            <w:pPr>
              <w:jc w:val="center"/>
              <w:rPr>
                <w:b/>
                <w:color w:val="000000"/>
                <w:lang w:eastAsia="bg-BG"/>
              </w:rPr>
            </w:pPr>
            <w:r w:rsidRPr="000D3314">
              <w:rPr>
                <w:b/>
                <w:color w:val="000000"/>
                <w:lang w:eastAsia="bg-BG"/>
              </w:rPr>
              <w:t xml:space="preserve">ДОГОВОР ЗА ОБЩЕСТВЕНА ПОРЪЧКА ЗА </w:t>
            </w:r>
            <w:r w:rsidR="005C7420" w:rsidRPr="000D3314">
              <w:rPr>
                <w:b/>
                <w:color w:val="000000"/>
                <w:lang w:eastAsia="bg-BG"/>
              </w:rPr>
              <w:t>УСЛУГА</w:t>
            </w:r>
          </w:p>
          <w:p w:rsidR="00FE0CE8" w:rsidRPr="000D3314" w:rsidRDefault="00FE0CE8" w:rsidP="004E4E4E">
            <w:pPr>
              <w:jc w:val="center"/>
              <w:rPr>
                <w:b/>
                <w:color w:val="000000"/>
                <w:lang w:eastAsia="bg-BG"/>
              </w:rPr>
            </w:pPr>
          </w:p>
        </w:tc>
      </w:tr>
      <w:tr w:rsidR="00DC788D" w:rsidRPr="000D3314" w:rsidTr="007C59E2">
        <w:trPr>
          <w:tblCellSpacing w:w="0" w:type="dxa"/>
        </w:trPr>
        <w:tc>
          <w:tcPr>
            <w:tcW w:w="9953" w:type="dxa"/>
            <w:tcBorders>
              <w:top w:val="nil"/>
              <w:left w:val="nil"/>
              <w:bottom w:val="nil"/>
              <w:right w:val="nil"/>
            </w:tcBorders>
            <w:shd w:val="clear" w:color="auto" w:fill="FFFFFF"/>
          </w:tcPr>
          <w:p w:rsidR="00A41C46" w:rsidRPr="000D3314" w:rsidRDefault="00A41C46" w:rsidP="00780DB7">
            <w:pPr>
              <w:widowControl w:val="0"/>
              <w:tabs>
                <w:tab w:val="left" w:pos="-720"/>
              </w:tabs>
              <w:suppressAutoHyphens/>
              <w:jc w:val="center"/>
              <w:rPr>
                <w:b/>
              </w:rPr>
            </w:pPr>
            <w:r w:rsidRPr="000D3314">
              <w:rPr>
                <w:b/>
              </w:rPr>
              <w:t xml:space="preserve">№ </w:t>
            </w:r>
            <w:r w:rsidR="00FD5CD5" w:rsidRPr="000D3314">
              <w:rPr>
                <w:b/>
              </w:rPr>
              <w:t>BG05SFOP001</w:t>
            </w:r>
            <w:r w:rsidR="00207B9C" w:rsidRPr="000D3314">
              <w:rPr>
                <w:b/>
              </w:rPr>
              <w:t>-3.002</w:t>
            </w:r>
            <w:r w:rsidR="00D33C83" w:rsidRPr="000D3314">
              <w:rPr>
                <w:b/>
              </w:rPr>
              <w:t>.................</w:t>
            </w:r>
            <w:r w:rsidR="0067331C" w:rsidRPr="000D3314">
              <w:rPr>
                <w:b/>
              </w:rPr>
              <w:t>….</w:t>
            </w:r>
          </w:p>
          <w:p w:rsidR="00B73937" w:rsidRDefault="00B73937" w:rsidP="00780DB7">
            <w:pPr>
              <w:widowControl w:val="0"/>
              <w:tabs>
                <w:tab w:val="left" w:pos="-720"/>
              </w:tabs>
              <w:suppressAutoHyphens/>
              <w:jc w:val="center"/>
              <w:rPr>
                <w:b/>
              </w:rPr>
            </w:pPr>
          </w:p>
          <w:p w:rsidR="00CB23CF" w:rsidRPr="000D3314" w:rsidRDefault="00CB23CF" w:rsidP="00780DB7">
            <w:pPr>
              <w:widowControl w:val="0"/>
              <w:tabs>
                <w:tab w:val="left" w:pos="-720"/>
              </w:tabs>
              <w:suppressAutoHyphens/>
              <w:jc w:val="center"/>
              <w:rPr>
                <w:b/>
                <w:lang w:val="en-US"/>
              </w:rPr>
            </w:pPr>
            <w:r w:rsidRPr="000D3314">
              <w:rPr>
                <w:b/>
              </w:rPr>
              <w:t xml:space="preserve">за обособена позиция № </w:t>
            </w:r>
            <w:r w:rsidR="00B7613D">
              <w:rPr>
                <w:b/>
              </w:rPr>
              <w:t>1</w:t>
            </w:r>
          </w:p>
          <w:p w:rsidR="00A41C46" w:rsidRPr="000D3314" w:rsidRDefault="00A41C46" w:rsidP="00780DB7">
            <w:pPr>
              <w:jc w:val="both"/>
            </w:pPr>
          </w:p>
          <w:p w:rsidR="005C7420" w:rsidRPr="000D3314" w:rsidRDefault="005C7420" w:rsidP="00780DB7">
            <w:pPr>
              <w:jc w:val="both"/>
            </w:pPr>
            <w:r w:rsidRPr="000D3314">
              <w:t>Днес, ………………..... 201</w:t>
            </w:r>
            <w:r w:rsidR="00207B9C" w:rsidRPr="000D3314">
              <w:t>...</w:t>
            </w:r>
            <w:r w:rsidRPr="000D3314">
              <w:t xml:space="preserve"> г., в гр. </w:t>
            </w:r>
            <w:r w:rsidR="00D33C83" w:rsidRPr="000D3314">
              <w:t>София</w:t>
            </w:r>
            <w:r w:rsidRPr="000D3314">
              <w:t>, между:</w:t>
            </w:r>
          </w:p>
          <w:p w:rsidR="003F769A" w:rsidRPr="000D3314" w:rsidRDefault="003F769A" w:rsidP="00780DB7">
            <w:pPr>
              <w:jc w:val="both"/>
            </w:pPr>
          </w:p>
          <w:p w:rsidR="00D33C83" w:rsidRPr="000D3314" w:rsidRDefault="00D33C83" w:rsidP="00780DB7">
            <w:pPr>
              <w:pStyle w:val="Default"/>
              <w:jc w:val="both"/>
              <w:rPr>
                <w:rFonts w:eastAsia="Batang"/>
                <w:color w:val="auto"/>
              </w:rPr>
            </w:pPr>
            <w:r w:rsidRPr="000D3314">
              <w:rPr>
                <w:rFonts w:eastAsia="Batang"/>
                <w:b/>
                <w:color w:val="auto"/>
              </w:rPr>
              <w:t>НАЦИОНАЛЕН ИНСТИТУТ НА ПРАВОСЪДИЕТО</w:t>
            </w:r>
            <w:r w:rsidRPr="000D3314">
              <w:rPr>
                <w:rFonts w:eastAsia="Batang"/>
                <w:color w:val="auto"/>
              </w:rPr>
              <w:t xml:space="preserve">, адрес: гр. София, п. к. 1000, ул. „Екзарх Йосиф” № 14, </w:t>
            </w:r>
            <w:r w:rsidRPr="000D3314">
              <w:rPr>
                <w:rFonts w:eastAsia="Batang"/>
                <w:b/>
                <w:color w:val="auto"/>
              </w:rPr>
              <w:t>ЕИК 131177220</w:t>
            </w:r>
            <w:r w:rsidRPr="000D3314">
              <w:rPr>
                <w:rFonts w:eastAsia="Batang"/>
                <w:color w:val="auto"/>
              </w:rPr>
              <w:t xml:space="preserve">, представляван от </w:t>
            </w:r>
            <w:r w:rsidRPr="000D3314">
              <w:rPr>
                <w:rFonts w:eastAsia="Batang"/>
                <w:b/>
                <w:color w:val="auto"/>
              </w:rPr>
              <w:t xml:space="preserve">г-жа </w:t>
            </w:r>
            <w:r w:rsidR="00821DBE">
              <w:rPr>
                <w:rFonts w:eastAsia="Batang"/>
                <w:b/>
                <w:color w:val="auto"/>
              </w:rPr>
              <w:t>ПЕТЯ ГЕГОВА</w:t>
            </w:r>
            <w:r w:rsidRPr="000D3314">
              <w:rPr>
                <w:rFonts w:eastAsia="Batang"/>
                <w:b/>
                <w:color w:val="auto"/>
              </w:rPr>
              <w:t xml:space="preserve"> – </w:t>
            </w:r>
            <w:r w:rsidR="00821DBE">
              <w:rPr>
                <w:rFonts w:eastAsia="Batang"/>
                <w:b/>
                <w:color w:val="auto"/>
              </w:rPr>
              <w:t xml:space="preserve">зам. </w:t>
            </w:r>
            <w:r w:rsidRPr="000D3314">
              <w:rPr>
                <w:rFonts w:eastAsia="Batang"/>
                <w:b/>
                <w:color w:val="auto"/>
              </w:rPr>
              <w:t>директор</w:t>
            </w:r>
            <w:r w:rsidR="00821DBE">
              <w:rPr>
                <w:rFonts w:eastAsia="Batang"/>
                <w:b/>
                <w:color w:val="auto"/>
              </w:rPr>
              <w:t xml:space="preserve"> и ВЪЗЛОЖИТЕЛ, съгласно Заповед № РД – 00-25/03.07.2017 г.</w:t>
            </w:r>
            <w:r w:rsidRPr="000D3314">
              <w:rPr>
                <w:rFonts w:eastAsia="Batang"/>
                <w:color w:val="auto"/>
              </w:rPr>
              <w:t xml:space="preserve">, наричан по-нататък в договора </w:t>
            </w:r>
            <w:r w:rsidRPr="000D3314">
              <w:rPr>
                <w:rFonts w:eastAsia="Batang"/>
                <w:b/>
                <w:color w:val="auto"/>
              </w:rPr>
              <w:t>ВЪЗЛОЖИТЕЛ</w:t>
            </w:r>
            <w:r w:rsidRPr="000D3314">
              <w:rPr>
                <w:rFonts w:eastAsia="Batang"/>
                <w:color w:val="auto"/>
              </w:rPr>
              <w:t>, от една страна</w:t>
            </w:r>
          </w:p>
          <w:p w:rsidR="0036705E" w:rsidRPr="000D3314" w:rsidRDefault="0036705E" w:rsidP="00780DB7">
            <w:pPr>
              <w:pStyle w:val="Default"/>
              <w:jc w:val="both"/>
              <w:rPr>
                <w:rFonts w:eastAsia="Batang"/>
                <w:color w:val="auto"/>
              </w:rPr>
            </w:pPr>
            <w:r w:rsidRPr="000D3314">
              <w:rPr>
                <w:rFonts w:eastAsia="Batang"/>
                <w:color w:val="auto"/>
              </w:rPr>
              <w:t>и</w:t>
            </w:r>
          </w:p>
          <w:p w:rsidR="005C7420" w:rsidRPr="000D3314" w:rsidRDefault="0036705E" w:rsidP="00780DB7">
            <w:pPr>
              <w:pStyle w:val="Default"/>
              <w:jc w:val="both"/>
              <w:rPr>
                <w:rFonts w:eastAsia="Batang"/>
                <w:color w:val="auto"/>
              </w:rPr>
            </w:pPr>
            <w:r w:rsidRPr="000D3314">
              <w:rPr>
                <w:rFonts w:eastAsia="Batang"/>
                <w:b/>
                <w:color w:val="auto"/>
              </w:rPr>
              <w:t>…………………., ЕИК ……………..</w:t>
            </w:r>
            <w:r w:rsidRPr="000D3314">
              <w:rPr>
                <w:rFonts w:eastAsia="Batang"/>
                <w:color w:val="auto"/>
              </w:rPr>
              <w:t xml:space="preserve">, със седалище и адрес на управление: ……………………………, представлявано от………………, ЕГН…………………….., в качеството му на……………………., от друга страна като </w:t>
            </w:r>
            <w:r w:rsidR="004E4E4E" w:rsidRPr="000D3314">
              <w:rPr>
                <w:rFonts w:eastAsia="Batang"/>
                <w:b/>
                <w:color w:val="auto"/>
              </w:rPr>
              <w:t>ИЗПЪЛНИТЕЛ</w:t>
            </w:r>
            <w:r w:rsidR="005C7420" w:rsidRPr="000D3314">
              <w:rPr>
                <w:rFonts w:eastAsia="Batang"/>
                <w:color w:val="auto"/>
              </w:rPr>
              <w:t xml:space="preserve">, </w:t>
            </w:r>
          </w:p>
          <w:p w:rsidR="0036705E" w:rsidRPr="000D3314" w:rsidRDefault="0036705E" w:rsidP="00780DB7">
            <w:pPr>
              <w:pStyle w:val="Default"/>
              <w:jc w:val="both"/>
              <w:rPr>
                <w:rFonts w:eastAsia="Batang"/>
                <w:color w:val="auto"/>
              </w:rPr>
            </w:pPr>
          </w:p>
          <w:p w:rsidR="00444CBA" w:rsidRPr="000D3314" w:rsidRDefault="00A41C46" w:rsidP="00444CBA">
            <w:pPr>
              <w:ind w:firstLine="708"/>
              <w:jc w:val="both"/>
            </w:pPr>
            <w:r w:rsidRPr="000D3314">
              <w:t>и на основание чл. 112 ЗОП, във връзка с проведената</w:t>
            </w:r>
            <w:r w:rsidR="0082293D" w:rsidRPr="000D3314">
              <w:t xml:space="preserve"> процедура </w:t>
            </w:r>
            <w:r w:rsidR="008F360C">
              <w:t>по пряко договаряне</w:t>
            </w:r>
            <w:r w:rsidR="0082293D" w:rsidRPr="000D3314">
              <w:t xml:space="preserve"> по чл. 18, ал. 1, т. 1</w:t>
            </w:r>
            <w:r w:rsidR="008F360C">
              <w:t>3</w:t>
            </w:r>
            <w:r w:rsidR="0082293D" w:rsidRPr="000D3314">
              <w:t xml:space="preserve">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 xml:space="preserve"> 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A41C46" w:rsidRPr="000D3314" w:rsidRDefault="00A41C46" w:rsidP="00780DB7">
            <w:pPr>
              <w:ind w:firstLine="706"/>
              <w:jc w:val="both"/>
              <w:rPr>
                <w:b/>
                <w:color w:val="FF0000"/>
                <w:lang w:val="en-US"/>
              </w:rPr>
            </w:pPr>
            <w:r w:rsidRPr="000D3314">
              <w:t>и Решение № - ...../.....................г. на ВЪЗЛОЖИТЕЛЯ за определяне на ИЗПЪЛНИТЕЛ, се сключи настоящият договор, с който страните по него се споразумяха за следното:</w:t>
            </w:r>
          </w:p>
          <w:p w:rsidR="0036705E" w:rsidRPr="000D3314" w:rsidRDefault="0036705E" w:rsidP="00780DB7">
            <w:pPr>
              <w:jc w:val="both"/>
            </w:pPr>
          </w:p>
          <w:p w:rsidR="00A41C46" w:rsidRPr="000D3314" w:rsidRDefault="00A41C46" w:rsidP="00780DB7">
            <w:pPr>
              <w:jc w:val="center"/>
              <w:outlineLvl w:val="0"/>
              <w:rPr>
                <w:b/>
              </w:rPr>
            </w:pPr>
            <w:r w:rsidRPr="000D3314">
              <w:rPr>
                <w:b/>
              </w:rPr>
              <w:t>ПРЕДМЕТ НА ДОГОВОРА</w:t>
            </w:r>
          </w:p>
          <w:p w:rsidR="00B7613D" w:rsidRPr="000D3314" w:rsidRDefault="00A41C46" w:rsidP="00B7613D">
            <w:pPr>
              <w:ind w:right="142" w:firstLine="540"/>
              <w:jc w:val="both"/>
            </w:pPr>
            <w:r w:rsidRPr="000D3314">
              <w:rPr>
                <w:b/>
              </w:rPr>
              <w:t>Чл. 1.</w:t>
            </w:r>
            <w:r w:rsidR="00961B1D" w:rsidRPr="000D3314">
              <w:rPr>
                <w:b/>
              </w:rPr>
              <w:t>(1)</w:t>
            </w:r>
            <w:r w:rsidR="00F022BD" w:rsidRPr="000D3314">
              <w:t xml:space="preserve"> ВЪЗЛОЖИТЕЛЯТ възлага, а ИЗПЪЛНИТЕЛЯТ приема да предоставя, срещу възнаграждение и при условията на този Договор, услуги, свързани с </w:t>
            </w:r>
            <w:r w:rsidR="00B7613D">
              <w:t>п</w:t>
            </w:r>
            <w:r w:rsidR="00B7613D" w:rsidRPr="000D3314">
              <w:t xml:space="preserve">редпечатна </w:t>
            </w:r>
            <w:r w:rsidR="00B7613D" w:rsidRPr="000D3314">
              <w:rPr>
                <w:shd w:val="clear" w:color="auto" w:fill="FFFFFF"/>
              </w:rPr>
              <w:t xml:space="preserve">подготовка и издаване в електронен и печатен формат на самообучителни ресурси (наръчници, </w:t>
            </w:r>
            <w:r w:rsidR="00B7613D" w:rsidRPr="000D3314">
              <w:rPr>
                <w:shd w:val="clear" w:color="auto" w:fill="FFFFFF"/>
              </w:rPr>
              <w:lastRenderedPageBreak/>
              <w:t>ръководства,помагала)</w:t>
            </w:r>
            <w:r w:rsidR="00F022BD" w:rsidRPr="000D3314">
              <w:t>,</w:t>
            </w:r>
            <w:r w:rsidR="00F114C0" w:rsidRPr="000D3314">
              <w:t xml:space="preserve"> заедно с всички останали дейности и услуги, посочени изрично в техническите спецификации и предложение в офертата на изпълнителя, свързани с това, </w:t>
            </w:r>
            <w:r w:rsidR="00F022BD" w:rsidRPr="000D3314">
              <w:t>наричани за краткост „Услугите“:</w:t>
            </w:r>
            <w:r w:rsidR="00CB23CF" w:rsidRPr="000D3314">
              <w:rPr>
                <w:b/>
              </w:rPr>
              <w:t xml:space="preserve">за </w:t>
            </w:r>
            <w:r w:rsidR="00B7613D" w:rsidRPr="000D3314">
              <w:rPr>
                <w:b/>
              </w:rPr>
              <w:t xml:space="preserve">ОБОСОБЕНА ПОЗИЦИЯ № 1 (ОП № 1) с предмет: </w:t>
            </w:r>
            <w:r w:rsidR="00B7613D" w:rsidRPr="000D3314">
              <w:t xml:space="preserve">Предпечатна </w:t>
            </w:r>
            <w:r w:rsidR="00B7613D"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00B7613D" w:rsidRPr="000D3314">
              <w:t xml:space="preserve"> изпълнение на дейност 4 „</w:t>
            </w:r>
            <w:r w:rsidR="00B7613D"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00B7613D" w:rsidRPr="000D3314">
              <w:t>” по проект "Иновативни продукти и услуги в обучението, предоставяно от НИП" по Процедура BG05SFOP</w:t>
            </w:r>
            <w:r w:rsidR="00B7613D" w:rsidRPr="000D3314">
              <w:rPr>
                <w:lang w:val="en-US"/>
              </w:rPr>
              <w:t>001</w:t>
            </w:r>
            <w:r w:rsidR="00B7613D" w:rsidRPr="000D3314">
              <w:t>-3.002 по ОПДУ, договор № BG05SFOP001-3.002-0002-C01</w:t>
            </w:r>
          </w:p>
          <w:p w:rsidR="00A41C46" w:rsidRPr="000D3314" w:rsidRDefault="005C7420" w:rsidP="00780DB7">
            <w:pPr>
              <w:jc w:val="both"/>
              <w:rPr>
                <w:b/>
                <w:color w:val="FF0000"/>
                <w:lang w:val="en-US"/>
              </w:rPr>
            </w:pPr>
            <w:r w:rsidRPr="000D3314">
              <w:t>съгласно</w:t>
            </w:r>
            <w:r w:rsidR="00B67339" w:rsidRPr="000D3314">
              <w:t xml:space="preserve"> Технически</w:t>
            </w:r>
            <w:r w:rsidR="00A41C46" w:rsidRPr="000D3314">
              <w:t>т</w:t>
            </w:r>
            <w:r w:rsidR="00B67339" w:rsidRPr="000D3314">
              <w:t>е</w:t>
            </w:r>
            <w:r w:rsidR="00A41C46" w:rsidRPr="000D3314">
              <w:t xml:space="preserve"> спецификаци</w:t>
            </w:r>
            <w:r w:rsidR="00B67339" w:rsidRPr="000D3314">
              <w:t>и</w:t>
            </w:r>
            <w:r w:rsidR="00A41C46" w:rsidRPr="000D3314">
              <w:t xml:space="preserve"> (Приложение 1), съгласно Техническата оферта (Приложение 2) и Ценовата оферта (Приложение 3), неразделна част от настоящия договор.</w:t>
            </w:r>
          </w:p>
          <w:p w:rsidR="00756E72" w:rsidRPr="000D3314" w:rsidRDefault="00961B1D" w:rsidP="00780DB7">
            <w:pPr>
              <w:pStyle w:val="BodyTextIndent"/>
              <w:spacing w:after="0"/>
              <w:ind w:left="0" w:firstLine="0"/>
              <w:rPr>
                <w:rFonts w:ascii="Times New Roman" w:hAnsi="Times New Roman"/>
                <w:szCs w:val="24"/>
              </w:rPr>
            </w:pPr>
            <w:r w:rsidRPr="000D3314">
              <w:rPr>
                <w:rFonts w:ascii="Times New Roman" w:hAnsi="Times New Roman"/>
                <w:b/>
                <w:szCs w:val="24"/>
              </w:rPr>
              <w:t>(2)</w:t>
            </w:r>
            <w:r w:rsidRPr="000D3314">
              <w:rPr>
                <w:rFonts w:ascii="Times New Roman" w:hAnsi="Times New Roman"/>
                <w:szCs w:val="24"/>
              </w:rPr>
              <w:t>Контрол</w:t>
            </w:r>
            <w:r w:rsidR="004E4E4E" w:rsidRPr="000D3314">
              <w:rPr>
                <w:rFonts w:ascii="Times New Roman" w:hAnsi="Times New Roman"/>
                <w:szCs w:val="24"/>
              </w:rPr>
              <w:t>ът</w:t>
            </w:r>
            <w:r w:rsidRPr="000D3314">
              <w:rPr>
                <w:rFonts w:ascii="Times New Roman" w:hAnsi="Times New Roman"/>
                <w:szCs w:val="24"/>
              </w:rPr>
              <w:t xml:space="preserve"> по настоящия договор се осъществява от ръководител</w:t>
            </w:r>
            <w:r w:rsidR="004E4E4E" w:rsidRPr="000D3314">
              <w:rPr>
                <w:rFonts w:ascii="Times New Roman" w:hAnsi="Times New Roman"/>
                <w:szCs w:val="24"/>
              </w:rPr>
              <w:t>я на</w:t>
            </w:r>
            <w:r w:rsidRPr="000D3314">
              <w:rPr>
                <w:rFonts w:ascii="Times New Roman" w:hAnsi="Times New Roman"/>
                <w:szCs w:val="24"/>
              </w:rPr>
              <w:t xml:space="preserve"> проект</w:t>
            </w:r>
            <w:r w:rsidR="004E4E4E" w:rsidRPr="000D3314">
              <w:rPr>
                <w:rFonts w:ascii="Times New Roman" w:hAnsi="Times New Roman"/>
                <w:szCs w:val="24"/>
              </w:rPr>
              <w:t>а, финансиран по ОПДУ</w:t>
            </w:r>
            <w:r w:rsidR="00135519">
              <w:rPr>
                <w:rFonts w:ascii="Times New Roman" w:hAnsi="Times New Roman"/>
                <w:szCs w:val="24"/>
              </w:rPr>
              <w:t xml:space="preserve"> или от изрично упълномощено от него лице</w:t>
            </w:r>
            <w:r w:rsidR="004E4E4E" w:rsidRPr="000D3314">
              <w:rPr>
                <w:rFonts w:ascii="Times New Roman" w:hAnsi="Times New Roman"/>
                <w:szCs w:val="24"/>
              </w:rPr>
              <w:t>.</w:t>
            </w:r>
          </w:p>
          <w:p w:rsidR="00756E72" w:rsidRPr="000D3314" w:rsidRDefault="00756E72" w:rsidP="00780DB7">
            <w:pPr>
              <w:jc w:val="both"/>
            </w:pPr>
            <w:r w:rsidRPr="000D3314">
              <w:rPr>
                <w:b/>
              </w:rPr>
              <w:t>Чл. 2.</w:t>
            </w:r>
            <w:r w:rsidRPr="000D3314">
              <w:t xml:space="preserve"> ИЗПЪЛНИТЕЛЯТ</w:t>
            </w:r>
            <w:r w:rsidRPr="000D3314">
              <w:rPr>
                <w:bCs/>
              </w:rPr>
              <w:t xml:space="preserve"> се задължава да </w:t>
            </w:r>
            <w:r w:rsidRPr="000D3314">
              <w:t>предоставя</w:t>
            </w:r>
            <w:r w:rsidRPr="000D3314">
              <w:rPr>
                <w:bCs/>
              </w:rPr>
              <w:t xml:space="preserve"> Услугите </w:t>
            </w:r>
            <w:r w:rsidRPr="000D3314">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0D3314">
              <w:rPr>
                <w:b/>
              </w:rPr>
              <w:t>Приложенията</w:t>
            </w:r>
            <w:r w:rsidRPr="000D3314">
              <w:t>“) и представляващи неразделна част от него чрез посочените в офертата си експерти.</w:t>
            </w:r>
          </w:p>
          <w:p w:rsidR="00756E72" w:rsidRPr="000D3314" w:rsidRDefault="00756E72" w:rsidP="00780DB7">
            <w:pPr>
              <w:jc w:val="both"/>
            </w:pPr>
            <w:r w:rsidRPr="000D3314">
              <w:rPr>
                <w:b/>
              </w:rPr>
              <w:t>Чл. 3.</w:t>
            </w:r>
            <w:r w:rsidRPr="000D3314">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rsidR="00756E72" w:rsidRPr="000D3314" w:rsidRDefault="00756E72" w:rsidP="00780DB7">
            <w:pPr>
              <w:jc w:val="both"/>
            </w:pPr>
          </w:p>
          <w:p w:rsidR="00756E72" w:rsidRPr="000D3314" w:rsidRDefault="00756E72" w:rsidP="00780DB7">
            <w:pPr>
              <w:jc w:val="center"/>
              <w:rPr>
                <w:b/>
              </w:rPr>
            </w:pPr>
            <w:r w:rsidRPr="000D3314">
              <w:rPr>
                <w:b/>
              </w:rPr>
              <w:t>СРОК  НА ДОГОВОРА. СРОК И МЯСТО НА ИЗПЪЛНЕНИЕ</w:t>
            </w:r>
          </w:p>
          <w:p w:rsidR="006C6D66" w:rsidRPr="000D3314" w:rsidRDefault="006C6D66" w:rsidP="00780DB7">
            <w:pPr>
              <w:jc w:val="center"/>
              <w:rPr>
                <w:b/>
              </w:rPr>
            </w:pPr>
          </w:p>
          <w:p w:rsidR="00756E72" w:rsidRPr="000D3314" w:rsidRDefault="00756E72" w:rsidP="00780DB7">
            <w:pPr>
              <w:jc w:val="both"/>
            </w:pPr>
            <w:r w:rsidRPr="000D3314">
              <w:rPr>
                <w:b/>
              </w:rPr>
              <w:t>Чл. 4.(1)</w:t>
            </w:r>
            <w:r w:rsidRPr="000D3314">
              <w:t xml:space="preserve">  Настоящият договор влиза в сила след писмено уведомеление от страна на Възложителя до Изпълнителя.  </w:t>
            </w:r>
          </w:p>
          <w:p w:rsidR="00756E72" w:rsidRDefault="00756E72" w:rsidP="00780DB7">
            <w:pPr>
              <w:suppressAutoHyphens/>
              <w:jc w:val="both"/>
              <w:rPr>
                <w:b/>
                <w:bCs/>
              </w:rPr>
            </w:pPr>
            <w:r w:rsidRPr="000D3314">
              <w:rPr>
                <w:b/>
              </w:rPr>
              <w:t>(</w:t>
            </w:r>
            <w:r w:rsidRPr="000D3314">
              <w:rPr>
                <w:b/>
                <w:lang w:val="en-US"/>
              </w:rPr>
              <w:t>2</w:t>
            </w:r>
            <w:r w:rsidRPr="000D3314">
              <w:rPr>
                <w:b/>
              </w:rPr>
              <w:t>)</w:t>
            </w:r>
            <w:r w:rsidRPr="000D3314">
              <w:t xml:space="preserve"> Срокът за изпълнение на настоящия договор е </w:t>
            </w:r>
            <w:r w:rsidRPr="000D3314">
              <w:rPr>
                <w:b/>
                <w:bCs/>
              </w:rPr>
              <w:t xml:space="preserve">………… </w:t>
            </w:r>
            <w:r w:rsidR="00207B9C" w:rsidRPr="000D3314">
              <w:rPr>
                <w:b/>
                <w:bCs/>
              </w:rPr>
              <w:t>календарни дни</w:t>
            </w:r>
            <w:r w:rsidRPr="000D3314">
              <w:rPr>
                <w:b/>
                <w:bCs/>
              </w:rPr>
              <w:t xml:space="preserve">, </w:t>
            </w:r>
            <w:r w:rsidR="00135519">
              <w:rPr>
                <w:b/>
                <w:bCs/>
              </w:rPr>
              <w:t xml:space="preserve">считано от датата на възлагателно писмо от страна на Възложителя до Изпълнителя, </w:t>
            </w:r>
            <w:r w:rsidRPr="000D3314">
              <w:rPr>
                <w:b/>
                <w:bCs/>
              </w:rPr>
              <w:t>но не по-късно от един месец преди приключване на проекта. Този срок е индикативен и подлежи на промяна в зависимост от датата на сключването на договора и продължителността на проекта за БФП.</w:t>
            </w:r>
          </w:p>
          <w:p w:rsidR="00135519" w:rsidRPr="00135519" w:rsidRDefault="00135519" w:rsidP="00780DB7">
            <w:pPr>
              <w:suppressAutoHyphens/>
              <w:jc w:val="both"/>
              <w:rPr>
                <w:bCs/>
              </w:rPr>
            </w:pPr>
            <w:r>
              <w:rPr>
                <w:b/>
                <w:bCs/>
              </w:rPr>
              <w:t>(</w:t>
            </w:r>
            <w:r w:rsidRPr="00135519">
              <w:rPr>
                <w:bCs/>
              </w:rPr>
              <w:t xml:space="preserve">3) Срокът по ал.1 започва да тече за всеки един от самообучителните ресурси, предмет на настоящия договор. </w:t>
            </w:r>
          </w:p>
          <w:p w:rsidR="004D2686" w:rsidRPr="000D3314" w:rsidRDefault="00756E72" w:rsidP="00780DB7">
            <w:pPr>
              <w:pStyle w:val="BodyTextIndent"/>
              <w:spacing w:after="0"/>
              <w:ind w:left="0" w:firstLine="0"/>
              <w:rPr>
                <w:rFonts w:ascii="Times New Roman" w:hAnsi="Times New Roman"/>
                <w:szCs w:val="24"/>
              </w:rPr>
            </w:pPr>
            <w:r w:rsidRPr="000D3314">
              <w:rPr>
                <w:rFonts w:ascii="Times New Roman" w:hAnsi="Times New Roman"/>
                <w:b/>
                <w:szCs w:val="24"/>
              </w:rPr>
              <w:t>Чл. 5.</w:t>
            </w:r>
            <w:r w:rsidRPr="000D3314">
              <w:rPr>
                <w:rFonts w:ascii="Times New Roman" w:hAnsi="Times New Roman"/>
                <w:szCs w:val="24"/>
              </w:rPr>
              <w:t xml:space="preserve"> Срокът е обвързан със срока на проекта. В случай на временно спиране/удължаване на срока за изпълнение на проекта/Адиминистративен договор за предоставяне на БФП между ВЪЗЛОЖИТЕЛЯ и УО на ОПДУ 2014-2020 г., срокът за изпълнение на дейностите по договора се спира/удължава със срока на спиране/удължаване на проекта/Административния договор.</w:t>
            </w:r>
          </w:p>
          <w:p w:rsidR="00756E72" w:rsidRPr="000D3314" w:rsidRDefault="00756E72" w:rsidP="0060761B">
            <w:pPr>
              <w:jc w:val="both"/>
              <w:rPr>
                <w:b/>
              </w:rPr>
            </w:pPr>
            <w:r w:rsidRPr="000D3314">
              <w:rPr>
                <w:b/>
              </w:rPr>
              <w:t xml:space="preserve">Чл. </w:t>
            </w:r>
            <w:r w:rsidRPr="000D3314">
              <w:rPr>
                <w:b/>
                <w:lang w:val="en-US"/>
              </w:rPr>
              <w:t>6</w:t>
            </w:r>
            <w:r w:rsidRPr="000D3314">
              <w:rPr>
                <w:b/>
              </w:rPr>
              <w:t>.</w:t>
            </w:r>
            <w:r w:rsidRPr="000D3314">
              <w:t xml:space="preserve"> Мястото на изпълнение на Договора е на територията на Република България</w:t>
            </w:r>
            <w:r w:rsidR="006357F0" w:rsidRPr="000D3314">
              <w:t>.</w:t>
            </w:r>
            <w:r w:rsidR="0060761B" w:rsidRPr="000D3314">
              <w:t>В административната сграда на Национален институт на правосъдието, гр. София, ул. “Екзарх Йосиф” № 14 ще се осъществяват координационни срещи, доколкото са необходими за изпълнение на задачите.</w:t>
            </w:r>
          </w:p>
          <w:p w:rsidR="00756E72" w:rsidRPr="000D3314" w:rsidRDefault="00756E72" w:rsidP="00780DB7">
            <w:pPr>
              <w:keepNext/>
              <w:keepLines/>
              <w:jc w:val="both"/>
              <w:outlineLvl w:val="1"/>
              <w:rPr>
                <w:b/>
                <w:bCs/>
                <w:color w:val="000000"/>
              </w:rPr>
            </w:pPr>
          </w:p>
          <w:p w:rsidR="00756E72" w:rsidRPr="000D3314" w:rsidRDefault="00756E72" w:rsidP="00780DB7">
            <w:pPr>
              <w:keepNext/>
              <w:keepLines/>
              <w:jc w:val="center"/>
              <w:outlineLvl w:val="1"/>
              <w:rPr>
                <w:b/>
                <w:bCs/>
                <w:color w:val="000000"/>
              </w:rPr>
            </w:pPr>
            <w:r w:rsidRPr="000D3314">
              <w:rPr>
                <w:b/>
                <w:bCs/>
                <w:color w:val="000000"/>
              </w:rPr>
              <w:t>ЦЕНА, РЕД И СРОКОВЕ ЗА ПЛАЩАНЕ.</w:t>
            </w:r>
          </w:p>
          <w:p w:rsidR="00474BD7" w:rsidRPr="000D3314" w:rsidRDefault="00474BD7" w:rsidP="00780DB7">
            <w:pPr>
              <w:keepNext/>
              <w:keepLines/>
              <w:jc w:val="center"/>
              <w:outlineLvl w:val="1"/>
              <w:rPr>
                <w:b/>
                <w:bCs/>
                <w:color w:val="000000"/>
              </w:rPr>
            </w:pPr>
          </w:p>
          <w:p w:rsidR="00756E72" w:rsidRPr="000D3314" w:rsidRDefault="00756E72" w:rsidP="00780DB7">
            <w:pPr>
              <w:widowControl w:val="0"/>
              <w:jc w:val="both"/>
            </w:pPr>
            <w:r w:rsidRPr="000D3314">
              <w:rPr>
                <w:b/>
              </w:rPr>
              <w:t xml:space="preserve">Чл. </w:t>
            </w:r>
            <w:r w:rsidRPr="000D3314">
              <w:rPr>
                <w:b/>
                <w:lang w:val="en-US"/>
              </w:rPr>
              <w:t>7</w:t>
            </w:r>
            <w:r w:rsidRPr="000D3314">
              <w:rPr>
                <w:b/>
              </w:rPr>
              <w:t>.(1)</w:t>
            </w:r>
            <w:r w:rsidRPr="000D3314">
              <w:t xml:space="preserve"> За предоставянето на Услугите, ВЪЗЛОЖИТЕЛЯТ се задължава да плати на ИЗПЪЛНИТЕЛЯ обща цена в размер на [[……… (…………………………)] (</w:t>
            </w:r>
            <w:r w:rsidRPr="000D3314">
              <w:rPr>
                <w:i/>
              </w:rPr>
              <w:t>посочва се цената без ДДС, с цифри и словом</w:t>
            </w:r>
            <w:r w:rsidRPr="000D3314">
              <w:t>)] лева без ДДС и [……… (…………)] (</w:t>
            </w:r>
            <w:r w:rsidRPr="000D3314">
              <w:rPr>
                <w:i/>
              </w:rPr>
              <w:t xml:space="preserve">посочва се цената с ДДС, с </w:t>
            </w:r>
            <w:r w:rsidRPr="000D3314">
              <w:rPr>
                <w:i/>
              </w:rPr>
              <w:lastRenderedPageBreak/>
              <w:t>цифри и словом</w:t>
            </w:r>
            <w:r w:rsidRPr="000D3314">
              <w:t xml:space="preserve">)] </w:t>
            </w:r>
            <w:r w:rsidRPr="000D3314">
              <w:rPr>
                <w:color w:val="000000"/>
              </w:rPr>
              <w:t>лева</w:t>
            </w:r>
            <w:r w:rsidRPr="000D3314">
              <w:t xml:space="preserve"> с ДДС (наричана по-нататък „</w:t>
            </w:r>
            <w:r w:rsidRPr="000D3314">
              <w:rPr>
                <w:b/>
              </w:rPr>
              <w:t>Цената</w:t>
            </w:r>
            <w:r w:rsidRPr="000D3314">
              <w:t>“ или „Стойността на Договора“),</w:t>
            </w:r>
            <w:r w:rsidR="006132B0" w:rsidRPr="000D3314">
              <w:rPr>
                <w:rFonts w:eastAsia="MS ??"/>
              </w:rPr>
              <w:t xml:space="preserve"> </w:t>
            </w:r>
            <w:r w:rsidRPr="000D3314">
              <w:t>съгласно Ценовото предложение на ИЗПЪЛНИТЕЛЯ, съставляващо Приложение № 3.</w:t>
            </w:r>
          </w:p>
          <w:p w:rsidR="0060761B" w:rsidRPr="000D3314" w:rsidRDefault="00756E72" w:rsidP="0060761B">
            <w:pPr>
              <w:ind w:right="142"/>
              <w:jc w:val="both"/>
              <w:rPr>
                <w:bCs/>
              </w:rPr>
            </w:pPr>
            <w:r w:rsidRPr="000D3314">
              <w:rPr>
                <w:b/>
              </w:rPr>
              <w:t>(2)</w:t>
            </w:r>
            <w:r w:rsidRPr="000D3314">
              <w:t xml:space="preserve"> В Цената по ал. 1 са включени всички разходи на ИЗПЪЛНИТЕЛЯ за изпълнение на Услугите, като </w:t>
            </w:r>
            <w:r w:rsidRPr="000D3314">
              <w:rPr>
                <w:bCs/>
              </w:rPr>
              <w:t>ВЪЗЛОЖИТЕЛЯТ не дължи заплащането на каквито и да е други разноски, направени от ИЗПЪЛНИТЕЛЯ.</w:t>
            </w:r>
          </w:p>
          <w:p w:rsidR="00756E72" w:rsidRPr="000D3314" w:rsidRDefault="00756E72" w:rsidP="0060761B">
            <w:pPr>
              <w:ind w:right="142"/>
              <w:jc w:val="both"/>
            </w:pPr>
            <w:r w:rsidRPr="000D3314">
              <w:rPr>
                <w:b/>
              </w:rPr>
              <w:t>(3)</w:t>
            </w:r>
            <w:r w:rsidRPr="000D3314">
              <w:t xml:space="preserve"> Цената, посочена в ал. 1, е крайна </w:t>
            </w:r>
            <w:r w:rsidR="00802358">
              <w:t xml:space="preserve">за </w:t>
            </w:r>
            <w:r w:rsidRPr="000D3314">
              <w:t>стойностите за отделните дейности, свързани с изпълнението на Услугите</w:t>
            </w:r>
            <w:r w:rsidR="00802358">
              <w:t xml:space="preserve"> и</w:t>
            </w:r>
            <w:r w:rsidRPr="000D3314">
              <w:t xml:space="preserve"> посочени в Ценовото предложение на ИЗПЪЛНИТЕЛЯ, </w:t>
            </w:r>
            <w:r w:rsidR="00802358">
              <w:t xml:space="preserve">и </w:t>
            </w:r>
            <w:r w:rsidRPr="000D3314">
              <w:t>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756E72" w:rsidRPr="000D3314" w:rsidRDefault="00756E72" w:rsidP="0060761B">
            <w:pPr>
              <w:tabs>
                <w:tab w:val="left" w:pos="0"/>
              </w:tabs>
              <w:jc w:val="both"/>
            </w:pPr>
            <w:r w:rsidRPr="000D3314">
              <w:rPr>
                <w:b/>
              </w:rPr>
              <w:t>(4)</w:t>
            </w:r>
            <w:r w:rsidRPr="000D3314">
              <w:t xml:space="preserve"> Финансирането е от проект № .........-</w:t>
            </w:r>
            <w:r w:rsidR="004E3C81" w:rsidRPr="000D3314">
              <w:t xml:space="preserve"> „Иновативни продукти и услуги в обучението, предоставяно от НИП” на Националния институт на правосъдието</w:t>
            </w:r>
            <w:r w:rsidRPr="000D3314">
              <w:t>,</w:t>
            </w:r>
            <w:r w:rsidR="004E3C81" w:rsidRPr="000D3314">
              <w:t xml:space="preserve"> финансиран по а</w:t>
            </w:r>
            <w:r w:rsidRPr="000D3314">
              <w:t xml:space="preserve">дминистративен договор за предоставяне на безвъзмездна финансова помощ № в ИСУН - .........-………-………., рег. № РД-02-……………/……………г., </w:t>
            </w:r>
            <w:r w:rsidR="004E3C81" w:rsidRPr="000D3314">
              <w:rPr>
                <w:b/>
              </w:rPr>
              <w:t xml:space="preserve">процедура </w:t>
            </w:r>
            <w:r w:rsidR="00FD5CD5" w:rsidRPr="000D3314">
              <w:rPr>
                <w:b/>
              </w:rPr>
              <w:t>BG05SFOP001</w:t>
            </w:r>
            <w:r w:rsidR="0060761B" w:rsidRPr="000D3314">
              <w:rPr>
                <w:b/>
              </w:rPr>
              <w:t xml:space="preserve">-3.002 </w:t>
            </w:r>
            <w:r w:rsidRPr="000D3314">
              <w:t>на ОП</w:t>
            </w:r>
            <w:r w:rsidR="004E3C81" w:rsidRPr="000D3314">
              <w:t xml:space="preserve"> “ДУ“</w:t>
            </w:r>
            <w:r w:rsidRPr="000D3314">
              <w:t xml:space="preserve"> 2014</w:t>
            </w:r>
            <w:r w:rsidR="004E3C81" w:rsidRPr="000D3314">
              <w:t xml:space="preserve"> – </w:t>
            </w:r>
            <w:r w:rsidRPr="000D3314">
              <w:t>2020г.</w:t>
            </w:r>
          </w:p>
          <w:p w:rsidR="00474BD7" w:rsidRPr="000D3314" w:rsidRDefault="00474BD7" w:rsidP="0060761B">
            <w:pPr>
              <w:rPr>
                <w:b/>
              </w:rPr>
            </w:pPr>
          </w:p>
          <w:p w:rsidR="00A41C46" w:rsidRPr="000D3314" w:rsidRDefault="00756E72" w:rsidP="0060761B">
            <w:r w:rsidRPr="000D3314">
              <w:rPr>
                <w:b/>
              </w:rPr>
              <w:t xml:space="preserve">Чл. </w:t>
            </w:r>
            <w:r w:rsidRPr="000D3314">
              <w:rPr>
                <w:b/>
                <w:lang w:val="en-US"/>
              </w:rPr>
              <w:t>8</w:t>
            </w:r>
            <w:r w:rsidRPr="000D3314">
              <w:rPr>
                <w:b/>
              </w:rPr>
              <w:t xml:space="preserve">. </w:t>
            </w:r>
            <w:r w:rsidRPr="000D3314">
              <w:t>ВЪЗЛОЖИТЕЛЯТ плаща на ИЗПЪЛНИТЕЛЯ Цената по този Договор</w:t>
            </w:r>
            <w:r w:rsidR="001D34AE" w:rsidRPr="000D3314">
              <w:t>,</w:t>
            </w:r>
            <w:r w:rsidR="00A41C46" w:rsidRPr="000D3314">
              <w:t xml:space="preserve"> както следва:</w:t>
            </w:r>
          </w:p>
          <w:p w:rsidR="003F769A" w:rsidRPr="000D3314" w:rsidRDefault="005158B3" w:rsidP="0060761B">
            <w:pPr>
              <w:jc w:val="both"/>
            </w:pPr>
            <w:r w:rsidRPr="000D3314">
              <w:t>а).</w:t>
            </w:r>
            <w:r w:rsidR="003F769A" w:rsidRPr="000D3314">
              <w:t xml:space="preserve"> Авансово плащане в размер на </w:t>
            </w:r>
            <w:r w:rsidR="007026C4" w:rsidRPr="000D3314">
              <w:t>1</w:t>
            </w:r>
            <w:r w:rsidR="003F769A" w:rsidRPr="000D3314">
              <w:t>0 % от стойността на настоящия договор, платимо в срок до 30 (тридесет) дни след подписването на договора срещу предоставяне на гаранция за стойността на авансовото плащане, но без ДДС;</w:t>
            </w:r>
          </w:p>
          <w:p w:rsidR="007F6A42" w:rsidRPr="000D3314" w:rsidRDefault="005158B3" w:rsidP="00780DB7">
            <w:pPr>
              <w:jc w:val="both"/>
            </w:pPr>
            <w:r w:rsidRPr="000D3314">
              <w:t xml:space="preserve">б). </w:t>
            </w:r>
            <w:r w:rsidR="003F769A" w:rsidRPr="000D3314">
              <w:t>О</w:t>
            </w:r>
            <w:r w:rsidR="007026C4" w:rsidRPr="000D3314">
              <w:t>кончателно плащане</w:t>
            </w:r>
            <w:r w:rsidR="00344D9F" w:rsidRPr="000D3314">
              <w:t>/Окончателни плащания</w:t>
            </w:r>
            <w:r w:rsidR="007026C4" w:rsidRPr="000D3314">
              <w:t xml:space="preserve"> в размер на 9</w:t>
            </w:r>
            <w:r w:rsidR="003F769A" w:rsidRPr="000D3314">
              <w:t>0 %, след изплащането на авансовото</w:t>
            </w:r>
            <w:r w:rsidR="00135519">
              <w:t xml:space="preserve"> </w:t>
            </w:r>
            <w:r w:rsidR="003F769A" w:rsidRPr="000D3314">
              <w:t>плащан</w:t>
            </w:r>
            <w:r w:rsidR="007026C4" w:rsidRPr="000D3314">
              <w:t>е</w:t>
            </w:r>
            <w:r w:rsidR="003F769A" w:rsidRPr="000D3314">
              <w:t xml:space="preserve"> от стойността на настоящия договор</w:t>
            </w:r>
            <w:r w:rsidR="007026C4" w:rsidRPr="000D3314">
              <w:t xml:space="preserve"> и след представяне на доказателства, че продукти</w:t>
            </w:r>
            <w:r w:rsidR="00344D9F" w:rsidRPr="000D3314">
              <w:t>/материали/дейности и услуги</w:t>
            </w:r>
            <w:r w:rsidR="007026C4" w:rsidRPr="000D3314">
              <w:t>, равни на него са изготвени и предст</w:t>
            </w:r>
            <w:r w:rsidR="00135519">
              <w:t>а</w:t>
            </w:r>
            <w:r w:rsidR="007026C4" w:rsidRPr="000D3314">
              <w:t>вени от Изпълнителя и приети по надлежния ред без забележки от Възложителя</w:t>
            </w:r>
            <w:r w:rsidR="003F769A" w:rsidRPr="000D3314">
              <w:t>, платимо</w:t>
            </w:r>
            <w:r w:rsidR="00344D9F" w:rsidRPr="000D3314">
              <w:t>/платими</w:t>
            </w:r>
            <w:r w:rsidR="003F769A" w:rsidRPr="000D3314">
              <w:t xml:space="preserve"> в срок до 30 (тридесет) дни след </w:t>
            </w:r>
            <w:r w:rsidR="008522C4" w:rsidRPr="000D3314">
              <w:t>приемане на изпълнението на предвидените дейности с приемо-предавателен протокол от надлежно упълномощен представител на Възложителя в срока на договора за възлагане на обществената поръчка между Възложителя и Изпълнителя.</w:t>
            </w:r>
          </w:p>
          <w:p w:rsidR="004E3C81" w:rsidRPr="000D3314" w:rsidRDefault="004E3C81" w:rsidP="00780DB7">
            <w:pPr>
              <w:widowControl w:val="0"/>
              <w:jc w:val="both"/>
            </w:pPr>
            <w:r w:rsidRPr="000D3314">
              <w:rPr>
                <w:b/>
              </w:rPr>
              <w:t xml:space="preserve">Чл. </w:t>
            </w:r>
            <w:r w:rsidRPr="000D3314">
              <w:rPr>
                <w:b/>
                <w:lang w:val="en-US"/>
              </w:rPr>
              <w:t>9</w:t>
            </w:r>
            <w:r w:rsidRPr="000D3314">
              <w:rPr>
                <w:b/>
              </w:rPr>
              <w:t>.(1)</w:t>
            </w:r>
            <w:r w:rsidRPr="000D3314">
              <w:t xml:space="preserve"> Всяко плащане по този Договор се извършва въз основа на посочените по-горе документи. За всяко плащане се издава фактура за дължимата сума от ИЗПЪЛНИТЕЛЯ. Всяка ф</w:t>
            </w:r>
            <w:r w:rsidRPr="000D3314">
              <w:rPr>
                <w:rStyle w:val="FontStyle65"/>
                <w:noProof/>
                <w:sz w:val="24"/>
                <w:szCs w:val="24"/>
              </w:rPr>
              <w:t xml:space="preserve">актура </w:t>
            </w:r>
            <w:r w:rsidRPr="000D3314">
              <w:t>следва да включва текст: „Разходът е по административен договор за безвъзмездна помощ ……………….. по ОПДУ 2014 - 2020 г.“.</w:t>
            </w:r>
          </w:p>
          <w:p w:rsidR="004E3C81" w:rsidRPr="000D3314" w:rsidRDefault="004E3C81" w:rsidP="00780DB7">
            <w:pPr>
              <w:widowControl w:val="0"/>
              <w:jc w:val="both"/>
            </w:pPr>
            <w:r w:rsidRPr="000D3314">
              <w:rPr>
                <w:b/>
              </w:rPr>
              <w:t>(2)</w:t>
            </w:r>
            <w:r w:rsidRPr="000D3314">
              <w:t xml:space="preserve"> ВЪЗЛОЖИТЕЛЯТ се задължава да извършва всяко дължимо плащане в срок до 30 календарни дни след получаването на фактура на ИЗПЪЛНИТЕЛЯ, при спазване на условията по ал. 1.</w:t>
            </w:r>
          </w:p>
          <w:p w:rsidR="004E3C81" w:rsidRPr="000D3314" w:rsidRDefault="004E3C81" w:rsidP="00780DB7">
            <w:pPr>
              <w:widowControl w:val="0"/>
              <w:jc w:val="both"/>
            </w:pPr>
            <w:r w:rsidRPr="000D3314">
              <w:rPr>
                <w:b/>
              </w:rPr>
              <w:t>Чл. 1</w:t>
            </w:r>
            <w:r w:rsidRPr="000D3314">
              <w:rPr>
                <w:b/>
                <w:lang w:val="en-US"/>
              </w:rPr>
              <w:t>0</w:t>
            </w:r>
            <w:r w:rsidRPr="000D3314">
              <w:rPr>
                <w:b/>
              </w:rPr>
              <w:t xml:space="preserve">. (1) </w:t>
            </w:r>
            <w:r w:rsidRPr="000D3314">
              <w:t xml:space="preserve">Всяко плащане по този Договор се извършва в лева чрез банков превод по следната банкова сметка на ИЗПЪЛНИТЕЛЯ: </w:t>
            </w:r>
          </w:p>
          <w:p w:rsidR="004E3C81" w:rsidRPr="000D3314" w:rsidRDefault="004E3C81" w:rsidP="00780DB7">
            <w:pPr>
              <w:jc w:val="both"/>
            </w:pPr>
            <w:r w:rsidRPr="000D3314">
              <w:t>Банка:</w:t>
            </w:r>
            <w:r w:rsidRPr="000D3314">
              <w:tab/>
              <w:t>[…………………………….]</w:t>
            </w:r>
          </w:p>
          <w:p w:rsidR="004E3C81" w:rsidRPr="000D3314" w:rsidRDefault="004E3C81" w:rsidP="00780DB7">
            <w:pPr>
              <w:jc w:val="both"/>
            </w:pPr>
            <w:r w:rsidRPr="000D3314">
              <w:t>BIC:</w:t>
            </w:r>
            <w:r w:rsidRPr="000D3314">
              <w:tab/>
              <w:t>[…………………………….]</w:t>
            </w:r>
          </w:p>
          <w:p w:rsidR="004E3C81" w:rsidRPr="000D3314" w:rsidRDefault="004E3C81" w:rsidP="00780DB7">
            <w:pPr>
              <w:jc w:val="both"/>
            </w:pPr>
            <w:r w:rsidRPr="000D3314">
              <w:t>IBAN:</w:t>
            </w:r>
            <w:r w:rsidRPr="000D3314">
              <w:tab/>
              <w:t>[…………………………….].</w:t>
            </w:r>
          </w:p>
          <w:p w:rsidR="004E3C81" w:rsidRPr="000D3314" w:rsidRDefault="004E3C81" w:rsidP="00780DB7">
            <w:pPr>
              <w:jc w:val="both"/>
            </w:pPr>
            <w:r w:rsidRPr="000D3314">
              <w:rPr>
                <w:b/>
              </w:rPr>
              <w:t>(2)</w:t>
            </w:r>
            <w:r w:rsidRPr="000D3314">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Всички разходооправдателни документи, относими към проекта, финансиран от ОП</w:t>
            </w:r>
            <w:r w:rsidR="00E10B98" w:rsidRPr="000D3314">
              <w:t>ДУ</w:t>
            </w:r>
            <w:r w:rsidRPr="000D3314">
              <w:t>, следва да съдържат следния текст „Разходът е  по административен договор за предоставяне на безвъзмездна финансова помощ № ..... по ОП</w:t>
            </w:r>
            <w:r w:rsidR="00E10B98" w:rsidRPr="000D3314">
              <w:t>ДУ</w:t>
            </w:r>
            <w:r w:rsidRPr="000D3314">
              <w:t xml:space="preserve"> 2014-2020 г.“. </w:t>
            </w:r>
          </w:p>
          <w:p w:rsidR="004E3C81" w:rsidRPr="000D3314" w:rsidRDefault="004E3C81" w:rsidP="00780DB7">
            <w:pPr>
              <w:jc w:val="both"/>
            </w:pPr>
            <w:r w:rsidRPr="000D3314">
              <w:rPr>
                <w:b/>
              </w:rPr>
              <w:t>Чл. 1</w:t>
            </w:r>
            <w:r w:rsidRPr="000D3314">
              <w:rPr>
                <w:b/>
                <w:lang w:val="en-US"/>
              </w:rPr>
              <w:t>1</w:t>
            </w:r>
            <w:r w:rsidRPr="000D3314">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w:t>
            </w:r>
            <w:r w:rsidRPr="000D3314">
              <w:lastRenderedPageBreak/>
              <w:t>съответния период, заедно с искане за плащане на тази част пряко на подизпълнителя.</w:t>
            </w:r>
          </w:p>
          <w:p w:rsidR="004E3C81" w:rsidRPr="000D3314" w:rsidRDefault="004E3C81" w:rsidP="00780DB7">
            <w:pPr>
              <w:jc w:val="both"/>
            </w:pPr>
            <w:r w:rsidRPr="000D3314">
              <w:t>(2)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rsidR="004E3C81" w:rsidRPr="000D3314" w:rsidRDefault="004E3C81" w:rsidP="00780DB7">
            <w:pPr>
              <w:jc w:val="both"/>
              <w:rPr>
                <w:lang w:val="en-US"/>
              </w:rPr>
            </w:pPr>
            <w:r w:rsidRPr="000D3314">
              <w:t xml:space="preserve">(3) ВЪЗЛОЖИТЕЛЯТ приема изпълнението на частта от Услугите, при съответно спазване на разпоредбите на Раздел </w:t>
            </w:r>
            <w:r w:rsidR="006C6D66">
              <w:t>„</w:t>
            </w:r>
            <w:r w:rsidRPr="000D3314">
              <w:t>Предаване и приемане на изпълнението</w:t>
            </w:r>
            <w:r w:rsidR="006C6D66">
              <w:t>„</w:t>
            </w:r>
            <w:r w:rsidRPr="000D3314">
              <w:t xml:space="preserve">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58B3" w:rsidRPr="000D3314" w:rsidRDefault="005158B3" w:rsidP="00780DB7">
            <w:pPr>
              <w:jc w:val="both"/>
              <w:rPr>
                <w:lang w:val="en-US"/>
              </w:rPr>
            </w:pPr>
          </w:p>
          <w:p w:rsidR="00F60194" w:rsidRDefault="00536462">
            <w:pPr>
              <w:jc w:val="both"/>
              <w:rPr>
                <w:rFonts w:eastAsia="Times New Roman"/>
              </w:rPr>
            </w:pPr>
            <w:r w:rsidRPr="000D3314">
              <w:rPr>
                <w:rFonts w:eastAsia="Times New Roman"/>
                <w:b/>
                <w:bCs/>
                <w:color w:val="000000"/>
              </w:rPr>
              <w:t>ГАРАНЦИЯ ЗА ИЗПЪЛНЕНИЕ. ГАРАНЦИЯ ЗА АВАНСОВО ПРЕДОСТАВЕНИ СРЕДСТВА</w:t>
            </w:r>
          </w:p>
          <w:p w:rsidR="00536462" w:rsidRPr="000D3314" w:rsidRDefault="00536462" w:rsidP="00780DB7">
            <w:pPr>
              <w:jc w:val="both"/>
            </w:pPr>
          </w:p>
          <w:p w:rsidR="00536462" w:rsidRPr="000D3314" w:rsidRDefault="00536462" w:rsidP="00780DB7">
            <w:pPr>
              <w:shd w:val="clear" w:color="auto" w:fill="FFFFFF"/>
              <w:jc w:val="both"/>
              <w:rPr>
                <w:rFonts w:eastAsia="Times New Roman"/>
                <w:b/>
              </w:rPr>
            </w:pPr>
            <w:r w:rsidRPr="000D3314">
              <w:rPr>
                <w:rFonts w:eastAsia="Times New Roman"/>
                <w:b/>
              </w:rPr>
              <w:t>Гаранция за изпълнение</w:t>
            </w:r>
          </w:p>
          <w:p w:rsidR="00536462" w:rsidRPr="000D3314" w:rsidRDefault="00536462" w:rsidP="00780DB7">
            <w:pPr>
              <w:widowControl w:val="0"/>
              <w:jc w:val="both"/>
              <w:rPr>
                <w:rFonts w:eastAsia="Times New Roman"/>
                <w:color w:val="000000"/>
                <w:spacing w:val="-2"/>
              </w:rPr>
            </w:pPr>
            <w:r w:rsidRPr="000D3314">
              <w:rPr>
                <w:rFonts w:eastAsia="Times New Roman"/>
                <w:b/>
              </w:rPr>
              <w:t>Чл. 1</w:t>
            </w:r>
            <w:r w:rsidRPr="000D3314">
              <w:rPr>
                <w:rFonts w:eastAsia="Times New Roman"/>
                <w:b/>
                <w:lang w:val="en-US"/>
              </w:rPr>
              <w:t>2</w:t>
            </w:r>
            <w:r w:rsidRPr="000D3314">
              <w:rPr>
                <w:rFonts w:eastAsia="Times New Roman"/>
                <w:b/>
              </w:rPr>
              <w:t xml:space="preserve">. </w:t>
            </w:r>
            <w:r w:rsidRPr="000D3314">
              <w:rPr>
                <w:rFonts w:eastAsia="Times New Roman"/>
                <w:color w:val="000000"/>
                <w:spacing w:val="1"/>
              </w:rPr>
              <w:t xml:space="preserve">При подписването на този Договор, ИЗПЪЛНИТЕЛЯТ представя на </w:t>
            </w:r>
            <w:r w:rsidRPr="000D3314">
              <w:rPr>
                <w:rFonts w:eastAsia="Times New Roman"/>
              </w:rPr>
              <w:t>ВЪЗЛОЖИТЕЛЯ</w:t>
            </w:r>
            <w:r w:rsidRPr="000D3314">
              <w:rPr>
                <w:rFonts w:eastAsia="Times New Roman"/>
                <w:color w:val="000000"/>
                <w:spacing w:val="1"/>
              </w:rPr>
              <w:t xml:space="preserve"> гаранция за изпълнение в размер на </w:t>
            </w:r>
            <w:r w:rsidR="005158B3" w:rsidRPr="000D3314">
              <w:rPr>
                <w:rFonts w:eastAsia="Times New Roman"/>
                <w:color w:val="000000"/>
                <w:spacing w:val="1"/>
                <w:lang w:val="en-US"/>
              </w:rPr>
              <w:t>3</w:t>
            </w:r>
            <w:r w:rsidRPr="000D3314">
              <w:rPr>
                <w:rFonts w:eastAsia="Times New Roman"/>
                <w:color w:val="000000"/>
                <w:spacing w:val="1"/>
              </w:rPr>
              <w:t xml:space="preserve"> %  (</w:t>
            </w:r>
            <w:r w:rsidR="00707ED9" w:rsidRPr="000D3314">
              <w:rPr>
                <w:rFonts w:eastAsia="Times New Roman"/>
                <w:color w:val="000000"/>
                <w:spacing w:val="1"/>
              </w:rPr>
              <w:t>три</w:t>
            </w:r>
            <w:r w:rsidR="00135519">
              <w:rPr>
                <w:rFonts w:eastAsia="Times New Roman"/>
                <w:color w:val="000000"/>
                <w:spacing w:val="1"/>
              </w:rPr>
              <w:t xml:space="preserve"> </w:t>
            </w:r>
            <w:r w:rsidRPr="000D3314">
              <w:rPr>
                <w:rFonts w:eastAsia="Times New Roman"/>
                <w:color w:val="000000"/>
                <w:spacing w:val="1"/>
              </w:rPr>
              <w:t xml:space="preserve">на сто) от </w:t>
            </w:r>
            <w:r w:rsidRPr="000D3314">
              <w:rPr>
                <w:rFonts w:eastAsia="Times New Roman"/>
                <w:color w:val="000000"/>
                <w:spacing w:val="-2"/>
              </w:rPr>
              <w:t xml:space="preserve">Стойността на Договора без ДДС, а именно </w:t>
            </w:r>
            <w:r w:rsidRPr="000D3314">
              <w:rPr>
                <w:rFonts w:eastAsia="Times New Roman"/>
              </w:rPr>
              <w:t>[[……… (…………………………)] (</w:t>
            </w:r>
            <w:r w:rsidRPr="000D3314">
              <w:rPr>
                <w:rFonts w:eastAsia="Times New Roman"/>
                <w:i/>
              </w:rPr>
              <w:t>посочва се сумата, за която се издава гаранцията за изпълнение</w:t>
            </w:r>
            <w:r w:rsidRPr="000D3314">
              <w:rPr>
                <w:rFonts w:eastAsia="Times New Roman"/>
              </w:rPr>
              <w:t>) лева („</w:t>
            </w:r>
            <w:r w:rsidRPr="000D3314">
              <w:rPr>
                <w:rFonts w:eastAsia="Times New Roman"/>
                <w:b/>
              </w:rPr>
              <w:t>Гаранцията за изпълнение</w:t>
            </w:r>
            <w:r w:rsidRPr="000D3314">
              <w:rPr>
                <w:rFonts w:eastAsia="Times New Roman"/>
              </w:rPr>
              <w:t>“), която служи за обезпечаване на изпълнението на задълженията на ИЗПЪЛНИТЕЛЯ по Договора</w:t>
            </w:r>
            <w:r w:rsidRPr="000D3314">
              <w:rPr>
                <w:rFonts w:eastAsia="Times New Roman"/>
                <w:color w:val="000000"/>
                <w:spacing w:val="-2"/>
              </w:rPr>
              <w:t>.</w:t>
            </w:r>
          </w:p>
          <w:p w:rsidR="00536462" w:rsidRPr="000D3314" w:rsidRDefault="00536462" w:rsidP="00780DB7">
            <w:pPr>
              <w:shd w:val="clear" w:color="auto" w:fill="FFFFFF"/>
              <w:jc w:val="both"/>
              <w:rPr>
                <w:rFonts w:eastAsia="Times New Roman"/>
                <w:color w:val="000000"/>
                <w:spacing w:val="-2"/>
              </w:rPr>
            </w:pPr>
            <w:r w:rsidRPr="000D3314">
              <w:rPr>
                <w:rFonts w:eastAsia="Times New Roman"/>
                <w:b/>
              </w:rPr>
              <w:t>Чл. 1</w:t>
            </w:r>
            <w:r w:rsidRPr="000D3314">
              <w:rPr>
                <w:rFonts w:eastAsia="Times New Roman"/>
                <w:b/>
                <w:lang w:val="en-US"/>
              </w:rPr>
              <w:t>3</w:t>
            </w:r>
            <w:r w:rsidRPr="000D3314">
              <w:rPr>
                <w:rFonts w:eastAsia="Times New Roman"/>
                <w:b/>
              </w:rPr>
              <w:t xml:space="preserve">. (1) </w:t>
            </w:r>
            <w:r w:rsidRPr="000D3314">
              <w:rPr>
                <w:rFonts w:eastAsia="Times New Roman"/>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536462" w:rsidRPr="000D3314" w:rsidRDefault="00536462" w:rsidP="00780DB7">
            <w:pPr>
              <w:shd w:val="clear" w:color="auto" w:fill="FFFFFF"/>
              <w:jc w:val="both"/>
              <w:rPr>
                <w:rFonts w:eastAsia="Times New Roman"/>
              </w:rPr>
            </w:pPr>
            <w:r w:rsidRPr="000D3314">
              <w:rPr>
                <w:rFonts w:eastAsia="Times New Roman"/>
                <w:b/>
              </w:rPr>
              <w:t xml:space="preserve">(2) </w:t>
            </w:r>
            <w:r w:rsidRPr="000D3314">
              <w:rPr>
                <w:rFonts w:eastAsia="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36462" w:rsidRPr="000D3314" w:rsidRDefault="00536462" w:rsidP="00780DB7">
            <w:pPr>
              <w:shd w:val="clear" w:color="auto" w:fill="FFFFFF"/>
              <w:jc w:val="both"/>
              <w:rPr>
                <w:rFonts w:eastAsia="Times New Roman"/>
              </w:rPr>
            </w:pPr>
            <w:r w:rsidRPr="000D3314">
              <w:rPr>
                <w:rFonts w:eastAsia="Times New Roman"/>
              </w:rPr>
              <w:t xml:space="preserve">1. внасяне на допълнителна парична сума по банковата сметка на ВЪЗЛОЖИТЕЛЯ, при спазване на изискванията на чл. </w:t>
            </w:r>
            <w:r w:rsidRPr="000D3314">
              <w:rPr>
                <w:rFonts w:eastAsia="Times New Roman"/>
                <w:color w:val="000000"/>
                <w:spacing w:val="-2"/>
              </w:rPr>
              <w:t>1</w:t>
            </w:r>
            <w:r w:rsidRPr="000D3314">
              <w:rPr>
                <w:rFonts w:eastAsia="Times New Roman"/>
                <w:color w:val="000000"/>
                <w:spacing w:val="-2"/>
                <w:lang w:val="en-US"/>
              </w:rPr>
              <w:t>4</w:t>
            </w:r>
            <w:r w:rsidRPr="000D3314">
              <w:rPr>
                <w:rFonts w:eastAsia="Times New Roman"/>
              </w:rPr>
              <w:t xml:space="preserve"> от Договора и/или</w:t>
            </w:r>
          </w:p>
          <w:p w:rsidR="00536462" w:rsidRPr="000D3314" w:rsidRDefault="00536462" w:rsidP="00780DB7">
            <w:pPr>
              <w:shd w:val="clear" w:color="auto" w:fill="FFFFFF"/>
              <w:jc w:val="both"/>
              <w:rPr>
                <w:rFonts w:eastAsia="Times New Roman"/>
                <w:color w:val="000000"/>
                <w:spacing w:val="-2"/>
              </w:rPr>
            </w:pPr>
            <w:r w:rsidRPr="000D3314">
              <w:rPr>
                <w:rFonts w:eastAsia="Times New Roman"/>
              </w:rPr>
              <w:t xml:space="preserve">2. </w:t>
            </w:r>
            <w:r w:rsidRPr="000D3314">
              <w:rPr>
                <w:rFonts w:eastAsia="Times New Roman"/>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Pr="000D3314">
              <w:rPr>
                <w:rFonts w:eastAsia="Times New Roman"/>
                <w:color w:val="000000"/>
                <w:spacing w:val="-2"/>
                <w:lang w:val="en-US"/>
              </w:rPr>
              <w:t>5</w:t>
            </w:r>
            <w:r w:rsidRPr="000D3314">
              <w:rPr>
                <w:rFonts w:eastAsia="Times New Roman"/>
                <w:color w:val="000000"/>
                <w:spacing w:val="-2"/>
              </w:rPr>
              <w:t xml:space="preserve"> от Договора и/или</w:t>
            </w:r>
          </w:p>
          <w:p w:rsidR="00536462" w:rsidRPr="000D3314" w:rsidRDefault="00536462" w:rsidP="00780DB7">
            <w:pPr>
              <w:shd w:val="clear" w:color="auto" w:fill="FFFFFF"/>
              <w:jc w:val="both"/>
              <w:rPr>
                <w:rFonts w:eastAsia="Times New Roman"/>
                <w:color w:val="000000"/>
                <w:spacing w:val="-2"/>
              </w:rPr>
            </w:pPr>
            <w:r w:rsidRPr="000D3314">
              <w:rPr>
                <w:rFonts w:eastAsia="Times New Roman"/>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Pr="000D3314">
              <w:rPr>
                <w:rFonts w:eastAsia="Times New Roman"/>
                <w:color w:val="000000"/>
                <w:spacing w:val="-2"/>
                <w:lang w:val="en-US"/>
              </w:rPr>
              <w:t>6</w:t>
            </w:r>
            <w:r w:rsidRPr="000D3314">
              <w:rPr>
                <w:rFonts w:eastAsia="Times New Roman"/>
                <w:color w:val="000000"/>
                <w:spacing w:val="-2"/>
              </w:rPr>
              <w:t xml:space="preserve"> от Договора.</w:t>
            </w:r>
          </w:p>
          <w:p w:rsidR="00536462" w:rsidRPr="000D3314" w:rsidRDefault="00536462" w:rsidP="00780DB7">
            <w:pPr>
              <w:shd w:val="clear" w:color="auto" w:fill="FFFFFF"/>
              <w:jc w:val="both"/>
              <w:rPr>
                <w:rFonts w:eastAsia="Times New Roman"/>
                <w:color w:val="000000"/>
                <w:spacing w:val="-2"/>
              </w:rPr>
            </w:pPr>
            <w:r w:rsidRPr="000D3314">
              <w:rPr>
                <w:rFonts w:eastAsia="Times New Roman"/>
                <w:b/>
                <w:color w:val="000000"/>
                <w:spacing w:val="-2"/>
              </w:rPr>
              <w:t>Чл. 1</w:t>
            </w:r>
            <w:r w:rsidRPr="000D3314">
              <w:rPr>
                <w:rFonts w:eastAsia="Times New Roman"/>
                <w:b/>
                <w:color w:val="000000"/>
                <w:spacing w:val="-2"/>
                <w:lang w:val="en-US"/>
              </w:rPr>
              <w:t>4</w:t>
            </w:r>
            <w:r w:rsidRPr="000D3314">
              <w:rPr>
                <w:rFonts w:eastAsia="Times New Roman"/>
                <w:b/>
                <w:color w:val="000000"/>
                <w:spacing w:val="-2"/>
              </w:rPr>
              <w:t xml:space="preserve">. </w:t>
            </w:r>
            <w:r w:rsidRPr="000D3314">
              <w:rPr>
                <w:rFonts w:eastAsia="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536462" w:rsidRPr="000D3314" w:rsidRDefault="00536462" w:rsidP="00780DB7">
            <w:pPr>
              <w:jc w:val="both"/>
            </w:pPr>
            <w:r w:rsidRPr="000D3314">
              <w:t>Банка:</w:t>
            </w:r>
            <w:r w:rsidRPr="000D3314">
              <w:tab/>
            </w:r>
            <w:r w:rsidRPr="000D3314">
              <w:rPr>
                <w:rFonts w:eastAsia="Times New Roman"/>
              </w:rPr>
              <w:t>[…………………………….]</w:t>
            </w:r>
          </w:p>
          <w:p w:rsidR="00536462" w:rsidRPr="000D3314" w:rsidRDefault="00536462" w:rsidP="00780DB7">
            <w:pPr>
              <w:jc w:val="both"/>
            </w:pPr>
            <w:r w:rsidRPr="000D3314">
              <w:t>BIC:</w:t>
            </w:r>
            <w:r w:rsidRPr="000D3314">
              <w:tab/>
            </w:r>
            <w:r w:rsidRPr="000D3314">
              <w:rPr>
                <w:rFonts w:eastAsia="Times New Roman"/>
              </w:rPr>
              <w:t>[…………………………….]</w:t>
            </w:r>
          </w:p>
          <w:p w:rsidR="00536462" w:rsidRPr="000D3314" w:rsidRDefault="00536462" w:rsidP="00780DB7">
            <w:pPr>
              <w:jc w:val="both"/>
            </w:pPr>
            <w:r w:rsidRPr="000D3314">
              <w:t>IBAN:</w:t>
            </w:r>
            <w:r w:rsidRPr="000D3314">
              <w:tab/>
            </w:r>
            <w:r w:rsidRPr="000D3314">
              <w:rPr>
                <w:rFonts w:eastAsia="Times New Roman"/>
              </w:rPr>
              <w:t>[…………………………….]].</w:t>
            </w:r>
          </w:p>
          <w:p w:rsidR="00536462" w:rsidRPr="000D3314" w:rsidRDefault="00536462" w:rsidP="00780DB7">
            <w:pPr>
              <w:shd w:val="clear" w:color="auto" w:fill="FFFFFF"/>
              <w:jc w:val="both"/>
              <w:rPr>
                <w:rFonts w:eastAsia="Times New Roman"/>
                <w:color w:val="000000"/>
              </w:rPr>
            </w:pPr>
            <w:r w:rsidRPr="000D3314">
              <w:rPr>
                <w:rFonts w:eastAsia="Times New Roman"/>
                <w:b/>
              </w:rPr>
              <w:t>Чл. 1</w:t>
            </w:r>
            <w:r w:rsidRPr="000D3314">
              <w:rPr>
                <w:rFonts w:eastAsia="Times New Roman"/>
                <w:b/>
                <w:lang w:val="en-US"/>
              </w:rPr>
              <w:t>5</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банкова гаранция</w:t>
            </w:r>
            <w:r w:rsidRPr="000D3314">
              <w:rPr>
                <w:rFonts w:eastAsia="Times New Roman"/>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36462" w:rsidRPr="000D3314" w:rsidRDefault="00536462" w:rsidP="00780DB7">
            <w:pPr>
              <w:shd w:val="clear" w:color="auto" w:fill="FFFFFF"/>
              <w:jc w:val="both"/>
              <w:rPr>
                <w:rFonts w:eastAsia="Times New Roman"/>
                <w:color w:val="000000"/>
              </w:rPr>
            </w:pPr>
            <w:r w:rsidRPr="000D3314">
              <w:rPr>
                <w:rFonts w:eastAsia="Times New Roman"/>
                <w:color w:val="00000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36462" w:rsidRPr="000D3314" w:rsidRDefault="00536462" w:rsidP="00780DB7">
            <w:pPr>
              <w:shd w:val="clear" w:color="auto" w:fill="FFFFFF"/>
              <w:jc w:val="both"/>
              <w:rPr>
                <w:rFonts w:eastAsia="Times New Roman"/>
                <w:color w:val="000000"/>
                <w:spacing w:val="-2"/>
              </w:rPr>
            </w:pPr>
            <w:r w:rsidRPr="000D3314">
              <w:rPr>
                <w:rFonts w:eastAsia="Times New Roman"/>
                <w:color w:val="000000"/>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w:t>
            </w:r>
            <w:r w:rsidRPr="000D3314">
              <w:rPr>
                <w:rFonts w:eastAsia="Times New Roman"/>
                <w:color w:val="000000"/>
              </w:rPr>
              <w:lastRenderedPageBreak/>
              <w:t>гаранция се удължава или се издава нова.</w:t>
            </w:r>
          </w:p>
          <w:p w:rsidR="00536462" w:rsidRPr="000D3314" w:rsidRDefault="00536462" w:rsidP="00780DB7">
            <w:pPr>
              <w:shd w:val="clear" w:color="auto" w:fill="FFFFFF"/>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Банковите разходи по откриването и поддържането на Гаранцията </w:t>
            </w:r>
            <w:r w:rsidRPr="000D3314">
              <w:rPr>
                <w:rFonts w:eastAsia="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D3314">
              <w:rPr>
                <w:rFonts w:eastAsia="Times New Roman"/>
                <w:color w:val="000000"/>
                <w:spacing w:val="-2"/>
              </w:rPr>
              <w:t>са за сметка на ИЗПЪЛНИТЕЛЯ.</w:t>
            </w:r>
          </w:p>
          <w:p w:rsidR="00536462" w:rsidRPr="000D3314" w:rsidRDefault="00536462" w:rsidP="00780DB7">
            <w:pPr>
              <w:shd w:val="clear" w:color="auto" w:fill="FFFFFF"/>
              <w:jc w:val="both"/>
              <w:rPr>
                <w:rFonts w:eastAsia="Times New Roman"/>
                <w:color w:val="000000"/>
                <w:spacing w:val="1"/>
              </w:rPr>
            </w:pPr>
            <w:r w:rsidRPr="000D3314">
              <w:rPr>
                <w:rFonts w:eastAsia="Times New Roman"/>
                <w:b/>
              </w:rPr>
              <w:t>Чл. 1</w:t>
            </w:r>
            <w:r w:rsidRPr="000D3314">
              <w:rPr>
                <w:rFonts w:eastAsia="Times New Roman"/>
                <w:b/>
                <w:lang w:val="en-US"/>
              </w:rPr>
              <w:t>6</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36462" w:rsidRPr="000D3314" w:rsidRDefault="00536462" w:rsidP="00780DB7">
            <w:pPr>
              <w:shd w:val="clear" w:color="auto" w:fill="FFFFFF"/>
              <w:jc w:val="both"/>
              <w:rPr>
                <w:rFonts w:eastAsia="Times New Roman"/>
                <w:color w:val="000000"/>
                <w:spacing w:val="1"/>
              </w:rPr>
            </w:pPr>
            <w:r w:rsidRPr="000D3314">
              <w:rPr>
                <w:rFonts w:eastAsia="Times New Roman"/>
                <w:color w:val="000000"/>
                <w:spacing w:val="1"/>
              </w:rPr>
              <w:t>1. да обезпечава изпълнението на този Договор чрез покритие на отговорността на ИЗПЪЛНИТЕЛЯ;</w:t>
            </w:r>
          </w:p>
          <w:p w:rsidR="00536462" w:rsidRPr="000D3314" w:rsidRDefault="00536462" w:rsidP="00780DB7">
            <w:pPr>
              <w:shd w:val="clear" w:color="auto" w:fill="FFFFFF"/>
              <w:jc w:val="both"/>
              <w:rPr>
                <w:rFonts w:eastAsia="Times New Roman"/>
                <w:color w:val="000000"/>
                <w:spacing w:val="1"/>
              </w:rPr>
            </w:pPr>
            <w:r w:rsidRPr="000D3314">
              <w:rPr>
                <w:rFonts w:eastAsia="Times New Roman"/>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536462" w:rsidRPr="000D3314" w:rsidRDefault="00536462" w:rsidP="00780DB7">
            <w:pPr>
              <w:shd w:val="clear" w:color="auto" w:fill="FFFFFF"/>
              <w:jc w:val="both"/>
              <w:rPr>
                <w:rFonts w:eastAsia="Times New Roman"/>
                <w:color w:val="000000"/>
                <w:spacing w:val="1"/>
              </w:rPr>
            </w:pPr>
            <w:r w:rsidRPr="000D3314">
              <w:rPr>
                <w:rFonts w:eastAsia="Times New Roman"/>
                <w:b/>
              </w:rPr>
              <w:t xml:space="preserve">(2) </w:t>
            </w:r>
            <w:r w:rsidRPr="000D3314">
              <w:rPr>
                <w:rFonts w:eastAsia="Times New Roman"/>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b/>
              </w:rPr>
              <w:t>Чл. 1</w:t>
            </w:r>
            <w:r w:rsidRPr="000D3314">
              <w:rPr>
                <w:rFonts w:eastAsia="Times New Roman"/>
                <w:b/>
                <w:lang w:val="en-US"/>
              </w:rPr>
              <w:t>7</w:t>
            </w:r>
            <w:r w:rsidRPr="000D3314">
              <w:rPr>
                <w:rFonts w:eastAsia="Times New Roman"/>
                <w:b/>
              </w:rPr>
              <w:t xml:space="preserve">. (1) </w:t>
            </w:r>
            <w:r w:rsidRPr="000D3314">
              <w:rPr>
                <w:rFonts w:eastAsia="Times New Roman"/>
                <w:color w:val="000000"/>
                <w:spacing w:val="1"/>
              </w:rPr>
              <w:t>ВЪЗЛОЖИТЕЛЯТ освобождава Гаранцията за изпълнение в срок до 30 календарни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D3314">
              <w:rPr>
                <w:rFonts w:eastAsia="Times New Roman"/>
                <w:color w:val="000000"/>
                <w:spacing w:val="-2"/>
              </w:rPr>
              <w:t>.</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Освобождаването на Гаранцията за изпълнение се извършва, както следва:</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1. когато е във формата на парична сума – чрез превеждане на сумата по банковата сметка на ИЗПЪЛНИТЕЛЯ, посочена в чл. 1</w:t>
            </w:r>
            <w:r w:rsidRPr="000D3314">
              <w:rPr>
                <w:rFonts w:eastAsia="Times New Roman"/>
                <w:color w:val="000000"/>
                <w:spacing w:val="-2"/>
                <w:lang w:val="en-US"/>
              </w:rPr>
              <w:t>0</w:t>
            </w:r>
            <w:r w:rsidRPr="000D3314">
              <w:rPr>
                <w:rFonts w:eastAsia="Times New Roman"/>
                <w:color w:val="000000"/>
                <w:spacing w:val="-2"/>
              </w:rPr>
              <w:t xml:space="preserve"> от Договора; </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3. когато е във формата на застраховка – чрез връщане на оригинала на </w:t>
            </w:r>
            <w:r w:rsidRPr="000D3314">
              <w:rPr>
                <w:rFonts w:eastAsia="Times New Roman"/>
                <w:color w:val="000000"/>
                <w:spacing w:val="1"/>
              </w:rPr>
              <w:t xml:space="preserve">застрахователната полица </w:t>
            </w:r>
            <w:r w:rsidRPr="000D3314">
              <w:rPr>
                <w:rFonts w:eastAsia="Times New Roman"/>
                <w:color w:val="000000"/>
                <w:spacing w:val="-2"/>
              </w:rPr>
              <w:t>на представител на ИЗПЪЛНИТЕЛЯ или упълномощено от него лице.</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b/>
              </w:rPr>
              <w:t xml:space="preserve">(3) </w:t>
            </w:r>
            <w:r w:rsidRPr="000D3314">
              <w:rPr>
                <w:rFonts w:eastAsia="Times New Roman"/>
                <w:color w:val="000000"/>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36462" w:rsidRPr="000D3314" w:rsidRDefault="00536462" w:rsidP="00780DB7">
            <w:pPr>
              <w:shd w:val="clear" w:color="auto" w:fill="FFFFFF"/>
              <w:tabs>
                <w:tab w:val="left" w:pos="-180"/>
              </w:tabs>
              <w:jc w:val="both"/>
              <w:rPr>
                <w:rFonts w:eastAsia="Times New Roman"/>
              </w:rPr>
            </w:pPr>
            <w:r w:rsidRPr="000D3314">
              <w:rPr>
                <w:rFonts w:eastAsia="Times New Roman"/>
                <w:b/>
              </w:rPr>
              <w:t>Чл. 1</w:t>
            </w:r>
            <w:r w:rsidRPr="000D3314">
              <w:rPr>
                <w:rFonts w:eastAsia="Times New Roman"/>
                <w:b/>
                <w:lang w:val="en-US"/>
              </w:rPr>
              <w:t>8</w:t>
            </w:r>
            <w:r w:rsidRPr="000D3314">
              <w:rPr>
                <w:rFonts w:eastAsia="Times New Roman"/>
                <w:b/>
              </w:rPr>
              <w:t xml:space="preserve">. </w:t>
            </w:r>
            <w:r w:rsidRPr="000D3314">
              <w:rPr>
                <w:rFonts w:eastAsia="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36462" w:rsidRPr="000D3314" w:rsidRDefault="00536462" w:rsidP="00780DB7">
            <w:pPr>
              <w:shd w:val="clear" w:color="auto" w:fill="FFFFFF"/>
              <w:tabs>
                <w:tab w:val="left" w:pos="-180"/>
              </w:tabs>
              <w:jc w:val="both"/>
              <w:rPr>
                <w:rFonts w:eastAsia="Times New Roman"/>
                <w:b/>
              </w:rPr>
            </w:pPr>
            <w:r w:rsidRPr="000D3314">
              <w:rPr>
                <w:rFonts w:eastAsia="Times New Roman"/>
                <w:b/>
              </w:rPr>
              <w:t xml:space="preserve">Чл. </w:t>
            </w:r>
            <w:r w:rsidRPr="000D3314">
              <w:rPr>
                <w:rFonts w:eastAsia="Times New Roman"/>
                <w:b/>
                <w:lang w:val="en-US"/>
              </w:rPr>
              <w:t>19</w:t>
            </w:r>
            <w:r w:rsidRPr="000D3314">
              <w:rPr>
                <w:rFonts w:eastAsia="Times New Roman"/>
                <w:b/>
              </w:rPr>
              <w:t xml:space="preserve">. </w:t>
            </w:r>
            <w:r w:rsidRPr="000D3314">
              <w:rPr>
                <w:rFonts w:eastAsia="Times New Roman"/>
              </w:rPr>
              <w:t>ВЪЗЛОЖИТЕЛЯТ има право да задържи Гаранцията за изпълнение в пълен размер, в следните случаи:</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rPr>
              <w:t>1. ако ИЗПЪЛНИТЕЛЯТ не започне работа по изпълнение на Договора за период по-дълъг от 2 (два) календарни днислед Датата на влизане в сила (постъпило възлагателно писмо) и ВЪЗЛОЖИТЕЛЯТ развали Договора на това основание;</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3. при прекратяване на дейността на ИЗПЪЛНИТЕЛЯ или при обявяването му в несъстоятелност.</w:t>
            </w:r>
          </w:p>
          <w:p w:rsidR="00536462" w:rsidRPr="000D3314" w:rsidRDefault="00536462" w:rsidP="00780DB7">
            <w:pPr>
              <w:shd w:val="clear" w:color="auto" w:fill="FFFFFF"/>
              <w:tabs>
                <w:tab w:val="left" w:pos="-180"/>
              </w:tabs>
              <w:jc w:val="both"/>
              <w:rPr>
                <w:rFonts w:eastAsia="Times New Roman"/>
              </w:rPr>
            </w:pPr>
            <w:r w:rsidRPr="000D3314">
              <w:rPr>
                <w:rFonts w:eastAsia="Times New Roman"/>
                <w:b/>
              </w:rPr>
              <w:t>Чл. 2</w:t>
            </w:r>
            <w:r w:rsidRPr="000D3314">
              <w:rPr>
                <w:rFonts w:eastAsia="Times New Roman"/>
                <w:b/>
                <w:lang w:val="en-US"/>
              </w:rPr>
              <w:t>0</w:t>
            </w:r>
            <w:r w:rsidRPr="000D3314">
              <w:rPr>
                <w:rFonts w:eastAsia="Times New Roman"/>
                <w:b/>
              </w:rPr>
              <w:t xml:space="preserve">. </w:t>
            </w:r>
            <w:r w:rsidRPr="000D3314">
              <w:rPr>
                <w:rFonts w:eastAsia="Times New Roman"/>
              </w:rPr>
              <w:t>В</w:t>
            </w:r>
            <w:r w:rsidR="00707ED9" w:rsidRPr="000D3314">
              <w:rPr>
                <w:rFonts w:eastAsia="Times New Roman"/>
              </w:rPr>
              <w:t>ъв</w:t>
            </w:r>
            <w:r w:rsidRPr="000D3314">
              <w:rPr>
                <w:rFonts w:eastAsia="Times New Roman"/>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36462" w:rsidRPr="000D3314" w:rsidRDefault="00536462" w:rsidP="00780DB7">
            <w:pPr>
              <w:shd w:val="clear" w:color="auto" w:fill="FFFFFF"/>
              <w:tabs>
                <w:tab w:val="left" w:pos="-180"/>
              </w:tabs>
              <w:jc w:val="both"/>
              <w:rPr>
                <w:rFonts w:eastAsia="Times New Roman"/>
              </w:rPr>
            </w:pPr>
            <w:r w:rsidRPr="000D3314">
              <w:rPr>
                <w:rFonts w:eastAsia="Times New Roman"/>
                <w:b/>
              </w:rPr>
              <w:lastRenderedPageBreak/>
              <w:t>Чл. 2</w:t>
            </w:r>
            <w:r w:rsidRPr="000D3314">
              <w:rPr>
                <w:rFonts w:eastAsia="Times New Roman"/>
                <w:b/>
                <w:lang w:val="en-US"/>
              </w:rPr>
              <w:t>1</w:t>
            </w:r>
            <w:r w:rsidRPr="000D3314">
              <w:rPr>
                <w:rFonts w:eastAsia="Times New Roman"/>
                <w:b/>
              </w:rPr>
              <w:t xml:space="preserve">. </w:t>
            </w:r>
            <w:r w:rsidRPr="000D3314">
              <w:rPr>
                <w:rFonts w:eastAsia="Times New Roman"/>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Pr="000D3314">
              <w:rPr>
                <w:rFonts w:eastAsia="Times New Roman"/>
                <w:lang w:val="en-US"/>
              </w:rPr>
              <w:t>2</w:t>
            </w:r>
            <w:r w:rsidRPr="000D3314">
              <w:rPr>
                <w:rFonts w:eastAsia="Times New Roman"/>
              </w:rPr>
              <w:t xml:space="preserve"> от Договора.</w:t>
            </w:r>
          </w:p>
          <w:p w:rsidR="00E61635" w:rsidRPr="000D3314" w:rsidRDefault="00E61635" w:rsidP="00780DB7">
            <w:pPr>
              <w:shd w:val="clear" w:color="auto" w:fill="FFFFFF"/>
              <w:tabs>
                <w:tab w:val="left" w:pos="-180"/>
              </w:tabs>
              <w:jc w:val="both"/>
              <w:rPr>
                <w:rFonts w:eastAsia="Times New Roman"/>
              </w:rPr>
            </w:pPr>
          </w:p>
          <w:p w:rsidR="00536462" w:rsidRPr="00821DBE" w:rsidRDefault="00536462" w:rsidP="00780DB7">
            <w:pPr>
              <w:jc w:val="both"/>
              <w:rPr>
                <w:b/>
                <w:lang w:eastAsia="bg-BG"/>
              </w:rPr>
            </w:pPr>
            <w:r w:rsidRPr="00821DBE">
              <w:rPr>
                <w:b/>
                <w:lang w:eastAsia="bg-BG"/>
              </w:rPr>
              <w:t>Гаранция за авансово предоставени средства</w:t>
            </w:r>
          </w:p>
          <w:p w:rsidR="00536462" w:rsidRPr="000D3314" w:rsidRDefault="00536462" w:rsidP="00780DB7">
            <w:pPr>
              <w:jc w:val="both"/>
              <w:rPr>
                <w:b/>
                <w:lang w:eastAsia="bg-BG"/>
              </w:rPr>
            </w:pPr>
            <w:r w:rsidRPr="00821DBE">
              <w:rPr>
                <w:b/>
                <w:lang w:eastAsia="bg-BG"/>
              </w:rPr>
              <w:t>Чл. 2</w:t>
            </w:r>
            <w:r w:rsidRPr="00821DBE">
              <w:rPr>
                <w:b/>
                <w:lang w:val="en-US" w:eastAsia="bg-BG"/>
              </w:rPr>
              <w:t>2</w:t>
            </w:r>
            <w:r w:rsidRPr="00821DBE">
              <w:rPr>
                <w:b/>
                <w:lang w:eastAsia="bg-BG"/>
              </w:rPr>
              <w:t>. (1)</w:t>
            </w:r>
            <w:r w:rsidRPr="00821DBE">
              <w:rPr>
                <w:lang w:eastAsia="bg-BG"/>
              </w:rPr>
              <w:t xml:space="preserve"> При подписването на този Договор, ИЗПЪЛНИТЕЛЯТ представя на ВЪЗЛОЖИТЕЛЯ и гаранция, която обезпечава авансово предоставените средства</w:t>
            </w:r>
            <w:r w:rsidR="005158B3" w:rsidRPr="00821DBE">
              <w:rPr>
                <w:lang w:eastAsia="bg-BG"/>
              </w:rPr>
              <w:t>, но без ДДС</w:t>
            </w:r>
            <w:r w:rsidRPr="000D3314">
              <w:rPr>
                <w:lang w:eastAsia="bg-BG"/>
              </w:rPr>
              <w:t xml:space="preserve"> в размер на </w:t>
            </w:r>
            <w:r w:rsidRPr="000D3314">
              <w:rPr>
                <w:rFonts w:eastAsia="Times New Roman"/>
              </w:rPr>
              <w:t>[……… (…………………………)] (*</w:t>
            </w:r>
            <w:r w:rsidRPr="000D3314">
              <w:rPr>
                <w:rFonts w:eastAsia="Times New Roman"/>
                <w:b/>
              </w:rPr>
              <w:t xml:space="preserve">посочва се сумата </w:t>
            </w:r>
            <w:r w:rsidR="005158B3" w:rsidRPr="000D3314">
              <w:rPr>
                <w:rFonts w:eastAsia="Times New Roman"/>
                <w:b/>
              </w:rPr>
              <w:t>н</w:t>
            </w:r>
            <w:r w:rsidRPr="000D3314">
              <w:rPr>
                <w:rFonts w:eastAsia="Times New Roman"/>
                <w:b/>
              </w:rPr>
              <w:t xml:space="preserve">а </w:t>
            </w:r>
            <w:r w:rsidR="005158B3" w:rsidRPr="000D3314">
              <w:rPr>
                <w:rFonts w:eastAsia="Times New Roman"/>
                <w:b/>
              </w:rPr>
              <w:t>гаранцията за</w:t>
            </w:r>
            <w:r w:rsidRPr="000D3314">
              <w:rPr>
                <w:rFonts w:eastAsia="Times New Roman"/>
                <w:b/>
              </w:rPr>
              <w:t xml:space="preserve"> авансово</w:t>
            </w:r>
            <w:r w:rsidR="005158B3" w:rsidRPr="000D3314">
              <w:rPr>
                <w:rFonts w:eastAsia="Times New Roman"/>
                <w:b/>
              </w:rPr>
              <w:t>то</w:t>
            </w:r>
            <w:r w:rsidRPr="000D3314">
              <w:rPr>
                <w:rFonts w:eastAsia="Times New Roman"/>
                <w:b/>
              </w:rPr>
              <w:t xml:space="preserve"> плащане</w:t>
            </w:r>
            <w:r w:rsidRPr="000D3314">
              <w:rPr>
                <w:rFonts w:eastAsia="Times New Roman"/>
              </w:rPr>
              <w:t>)] лева</w:t>
            </w:r>
            <w:r w:rsidRPr="000D3314">
              <w:rPr>
                <w:lang w:eastAsia="bg-BG"/>
              </w:rPr>
              <w:t xml:space="preserve">, както е предвидено в чл. </w:t>
            </w:r>
            <w:r w:rsidRPr="000D3314">
              <w:rPr>
                <w:lang w:val="en-US" w:eastAsia="bg-BG"/>
              </w:rPr>
              <w:t>8</w:t>
            </w:r>
            <w:r w:rsidRPr="000D3314">
              <w:rPr>
                <w:lang w:eastAsia="bg-BG"/>
              </w:rPr>
              <w:t xml:space="preserve"> б. (а) от Договора („</w:t>
            </w:r>
            <w:r w:rsidRPr="000D3314">
              <w:rPr>
                <w:b/>
                <w:lang w:eastAsia="bg-BG"/>
              </w:rPr>
              <w:t>Гаранция за авансово предоставени средства</w:t>
            </w:r>
            <w:r w:rsidRPr="000D3314">
              <w:rPr>
                <w:lang w:eastAsia="bg-BG"/>
              </w:rPr>
              <w:t>“).</w:t>
            </w:r>
          </w:p>
          <w:p w:rsidR="00536462" w:rsidRPr="000D3314" w:rsidRDefault="00536462" w:rsidP="00780DB7">
            <w:pPr>
              <w:jc w:val="both"/>
              <w:rPr>
                <w:lang w:eastAsia="bg-BG"/>
              </w:rPr>
            </w:pPr>
            <w:r w:rsidRPr="000D3314">
              <w:rPr>
                <w:b/>
                <w:lang w:eastAsia="bg-BG"/>
              </w:rPr>
              <w:t>(2)</w:t>
            </w:r>
            <w:r w:rsidRPr="000D3314">
              <w:rPr>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w:t>
            </w:r>
            <w:r w:rsidRPr="000D3314">
              <w:rPr>
                <w:lang w:val="en-US" w:eastAsia="bg-BG"/>
              </w:rPr>
              <w:t>4</w:t>
            </w:r>
            <w:r w:rsidRPr="000D3314">
              <w:rPr>
                <w:lang w:eastAsia="bg-BG"/>
              </w:rPr>
              <w:t xml:space="preserve"> – 1</w:t>
            </w:r>
            <w:r w:rsidRPr="000D3314">
              <w:rPr>
                <w:lang w:val="en-US" w:eastAsia="bg-BG"/>
              </w:rPr>
              <w:t>6</w:t>
            </w:r>
            <w:r w:rsidRPr="000D3314">
              <w:rPr>
                <w:lang w:eastAsia="bg-BG"/>
              </w:rPr>
              <w:t xml:space="preserve">. </w:t>
            </w:r>
          </w:p>
          <w:p w:rsidR="00536462" w:rsidRPr="000D3314" w:rsidRDefault="00536462" w:rsidP="00780DB7">
            <w:pPr>
              <w:jc w:val="both"/>
              <w:rPr>
                <w:lang w:eastAsia="bg-BG"/>
              </w:rPr>
            </w:pPr>
            <w:r w:rsidRPr="000D3314">
              <w:rPr>
                <w:b/>
                <w:lang w:eastAsia="bg-BG"/>
              </w:rPr>
              <w:t>(3)</w:t>
            </w:r>
            <w:r w:rsidRPr="000D3314">
              <w:rPr>
                <w:lang w:eastAsia="bg-BG"/>
              </w:rPr>
              <w:t xml:space="preserve"> Гаранцията за авансово предоставени средства се освобождава до 3 (три) дни след връщане или усвояване на аванса.</w:t>
            </w:r>
          </w:p>
          <w:p w:rsidR="00536462" w:rsidRPr="000D3314" w:rsidRDefault="00536462" w:rsidP="00780DB7">
            <w:pPr>
              <w:jc w:val="both"/>
              <w:rPr>
                <w:lang w:eastAsia="bg-BG"/>
              </w:rPr>
            </w:pPr>
          </w:p>
          <w:p w:rsidR="00536462" w:rsidRPr="000D3314" w:rsidRDefault="00536462" w:rsidP="00780DB7">
            <w:pPr>
              <w:jc w:val="both"/>
              <w:rPr>
                <w:rFonts w:eastAsia="Times New Roman"/>
                <w:b/>
              </w:rPr>
            </w:pPr>
            <w:r w:rsidRPr="000D3314">
              <w:rPr>
                <w:rFonts w:eastAsia="Times New Roman"/>
                <w:b/>
              </w:rPr>
              <w:t xml:space="preserve">Общи условия относно Гаранцията за изпълнение и Гаранцията за авансово предоставени средства </w:t>
            </w:r>
          </w:p>
          <w:p w:rsidR="00536462" w:rsidRPr="000D3314" w:rsidRDefault="00536462" w:rsidP="00780DB7">
            <w:pPr>
              <w:jc w:val="both"/>
              <w:rPr>
                <w:lang w:eastAsia="bg-BG"/>
              </w:rPr>
            </w:pPr>
            <w:r w:rsidRPr="000D3314">
              <w:rPr>
                <w:rFonts w:eastAsia="Times New Roman"/>
                <w:b/>
              </w:rPr>
              <w:t>Чл. 2</w:t>
            </w:r>
            <w:r w:rsidRPr="000D3314">
              <w:rPr>
                <w:rFonts w:eastAsia="Times New Roman"/>
                <w:b/>
                <w:lang w:val="en-US"/>
              </w:rPr>
              <w:t>3</w:t>
            </w:r>
            <w:r w:rsidRPr="000D3314">
              <w:rPr>
                <w:rFonts w:eastAsia="Times New Roman"/>
                <w:b/>
              </w:rPr>
              <w:t xml:space="preserve">. </w:t>
            </w:r>
            <w:r w:rsidRPr="000D3314">
              <w:rPr>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36462" w:rsidRPr="000D3314" w:rsidRDefault="00536462" w:rsidP="00780DB7">
            <w:pPr>
              <w:jc w:val="both"/>
              <w:rPr>
                <w:lang w:val="en-US" w:eastAsia="bg-BG"/>
              </w:rPr>
            </w:pPr>
          </w:p>
          <w:p w:rsidR="00F60194" w:rsidRDefault="00536462">
            <w:pPr>
              <w:keepNext/>
              <w:keepLines/>
              <w:jc w:val="both"/>
              <w:outlineLvl w:val="1"/>
              <w:rPr>
                <w:rFonts w:eastAsia="Times New Roman"/>
                <w:b/>
                <w:bCs/>
                <w:color w:val="000000"/>
                <w:lang w:eastAsia="bg-BG"/>
              </w:rPr>
            </w:pPr>
            <w:r w:rsidRPr="000D3314">
              <w:rPr>
                <w:rFonts w:eastAsia="Times New Roman"/>
                <w:b/>
                <w:bCs/>
                <w:color w:val="000000"/>
                <w:lang w:eastAsia="bg-BG"/>
              </w:rPr>
              <w:t>ПРАВА И ЗАДЪЛЖЕНИЯ НА СТРАНИТЕ</w:t>
            </w:r>
          </w:p>
          <w:p w:rsidR="00F60194" w:rsidRDefault="00F60194">
            <w:pPr>
              <w:keepNext/>
              <w:keepLines/>
              <w:jc w:val="center"/>
              <w:outlineLvl w:val="1"/>
              <w:rPr>
                <w:rFonts w:eastAsia="Times New Roman"/>
                <w:b/>
                <w:bCs/>
                <w:color w:val="000000"/>
                <w:u w:val="single"/>
                <w:lang w:eastAsia="bg-BG"/>
              </w:rPr>
            </w:pPr>
          </w:p>
          <w:p w:rsidR="00536462" w:rsidRPr="000D3314" w:rsidRDefault="00536462" w:rsidP="00780DB7">
            <w:pPr>
              <w:jc w:val="both"/>
              <w:rPr>
                <w:rFonts w:eastAsia="Times New Roman"/>
                <w:b/>
                <w:bCs/>
                <w:color w:val="000000"/>
                <w:spacing w:val="1"/>
              </w:rPr>
            </w:pPr>
            <w:r w:rsidRPr="000D3314">
              <w:rPr>
                <w:rFonts w:eastAsia="Times New Roman"/>
                <w:b/>
                <w:bCs/>
                <w:color w:val="000000"/>
                <w:spacing w:val="1"/>
              </w:rPr>
              <w:t>Чл. 2</w:t>
            </w:r>
            <w:r w:rsidRPr="000D3314">
              <w:rPr>
                <w:rFonts w:eastAsia="Times New Roman"/>
                <w:b/>
                <w:bCs/>
                <w:color w:val="000000"/>
                <w:spacing w:val="1"/>
                <w:lang w:val="en-US"/>
              </w:rPr>
              <w:t>4</w:t>
            </w:r>
            <w:r w:rsidRPr="000D3314">
              <w:rPr>
                <w:rFonts w:eastAsia="Times New Roman"/>
                <w:b/>
                <w:bCs/>
                <w:color w:val="000000"/>
                <w:spacing w:val="1"/>
              </w:rPr>
              <w:t xml:space="preserve">. </w:t>
            </w:r>
            <w:r w:rsidRPr="000D3314">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36462" w:rsidRPr="000D3314" w:rsidRDefault="00536462" w:rsidP="00780DB7">
            <w:pPr>
              <w:jc w:val="both"/>
              <w:rPr>
                <w:lang w:val="en-US" w:eastAsia="bg-BG"/>
              </w:rPr>
            </w:pPr>
          </w:p>
          <w:p w:rsidR="00536462" w:rsidRPr="000D3314" w:rsidRDefault="00536462" w:rsidP="00780DB7">
            <w:pPr>
              <w:jc w:val="both"/>
              <w:rPr>
                <w:b/>
                <w:u w:val="single"/>
                <w:lang w:eastAsia="bg-BG"/>
              </w:rPr>
            </w:pPr>
            <w:r w:rsidRPr="000D3314">
              <w:rPr>
                <w:b/>
                <w:u w:val="single"/>
                <w:lang w:eastAsia="bg-BG"/>
              </w:rPr>
              <w:t>Общи права и задължения на ИЗПЪЛНИТЕЛЯ</w:t>
            </w:r>
          </w:p>
          <w:p w:rsidR="00536462" w:rsidRPr="000D3314" w:rsidRDefault="00536462" w:rsidP="00780DB7">
            <w:pPr>
              <w:jc w:val="both"/>
              <w:rPr>
                <w:rFonts w:eastAsia="Times New Roman"/>
                <w:bCs/>
                <w:color w:val="000000"/>
                <w:spacing w:val="1"/>
              </w:rPr>
            </w:pPr>
            <w:r w:rsidRPr="000D3314">
              <w:rPr>
                <w:rFonts w:eastAsia="Times New Roman"/>
                <w:bCs/>
                <w:color w:val="000000"/>
                <w:spacing w:val="1"/>
              </w:rPr>
              <w:tab/>
            </w: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 2</w:t>
            </w:r>
            <w:r w:rsidRPr="000D3314">
              <w:rPr>
                <w:rFonts w:eastAsia="Times New Roman"/>
                <w:b/>
                <w:bCs/>
                <w:color w:val="000000"/>
                <w:spacing w:val="1"/>
                <w:lang w:val="en-US"/>
              </w:rPr>
              <w:t>5</w:t>
            </w:r>
            <w:r w:rsidRPr="000D3314">
              <w:rPr>
                <w:rFonts w:eastAsia="Times New Roman"/>
                <w:b/>
                <w:bCs/>
                <w:color w:val="000000"/>
                <w:spacing w:val="1"/>
              </w:rPr>
              <w:t xml:space="preserve">. </w:t>
            </w:r>
            <w:r w:rsidRPr="000D3314">
              <w:rPr>
                <w:rFonts w:eastAsia="Times New Roman"/>
                <w:b/>
                <w:color w:val="000000"/>
                <w:spacing w:val="1"/>
              </w:rPr>
              <w:t>ИЗПЪЛНИТЕЛЯТ има право:</w:t>
            </w:r>
            <w:r w:rsidRPr="000D3314">
              <w:rPr>
                <w:rFonts w:eastAsia="Times New Roman"/>
                <w:b/>
                <w:color w:val="000000"/>
                <w:spacing w:val="1"/>
              </w:rPr>
              <w:tab/>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получи възнаграждение в размера, сроковете и при условията по чл. 8 – </w:t>
            </w:r>
            <w:r w:rsidR="006C6D66" w:rsidRPr="000D3314">
              <w:rPr>
                <w:rFonts w:eastAsia="Times New Roman"/>
                <w:color w:val="000000"/>
                <w:spacing w:val="1"/>
              </w:rPr>
              <w:t>1</w:t>
            </w:r>
            <w:r w:rsidR="006C6D66">
              <w:rPr>
                <w:rFonts w:eastAsia="Times New Roman"/>
                <w:color w:val="000000"/>
                <w:spacing w:val="1"/>
              </w:rPr>
              <w:t>1</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lang w:val="en-US"/>
              </w:rPr>
            </w:pPr>
            <w:r w:rsidRPr="000D3314">
              <w:rPr>
                <w:rFonts w:eastAsia="Times New Roman"/>
                <w:bCs/>
                <w:color w:val="000000"/>
                <w:spacing w:val="1"/>
              </w:rPr>
              <w:t>2.</w:t>
            </w:r>
            <w:r w:rsidRPr="000D3314">
              <w:rPr>
                <w:rFonts w:eastAsia="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0D3314">
              <w:rPr>
                <w:rFonts w:eastAsia="Times New Roman"/>
                <w:color w:val="000000"/>
                <w:spacing w:val="1"/>
                <w:lang w:val="en-US"/>
              </w:rPr>
              <w:t>.</w:t>
            </w:r>
          </w:p>
          <w:p w:rsidR="00536462" w:rsidRPr="000D3314" w:rsidRDefault="00536462" w:rsidP="00780DB7">
            <w:pPr>
              <w:jc w:val="both"/>
              <w:rPr>
                <w:rFonts w:eastAsia="Times New Roman"/>
                <w:color w:val="000000"/>
                <w:spacing w:val="1"/>
                <w:lang w:val="en-US"/>
              </w:rPr>
            </w:pP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Чл.2</w:t>
            </w:r>
            <w:r w:rsidRPr="000D3314">
              <w:rPr>
                <w:rFonts w:eastAsia="Times New Roman"/>
                <w:b/>
                <w:bCs/>
                <w:color w:val="000000"/>
                <w:spacing w:val="1"/>
                <w:lang w:val="en-US"/>
              </w:rPr>
              <w:t>6</w:t>
            </w:r>
            <w:r w:rsidRPr="000D3314">
              <w:rPr>
                <w:rFonts w:eastAsia="Times New Roman"/>
                <w:b/>
                <w:bCs/>
                <w:color w:val="000000"/>
                <w:spacing w:val="1"/>
              </w:rPr>
              <w:t>.</w:t>
            </w:r>
            <w:r w:rsidRPr="000D3314">
              <w:rPr>
                <w:rFonts w:eastAsia="Times New Roman"/>
                <w:b/>
                <w:color w:val="000000"/>
                <w:spacing w:val="1"/>
              </w:rPr>
              <w:t xml:space="preserve"> ИЗПЪЛНИТЕЛЯТ се задължава:</w:t>
            </w:r>
          </w:p>
          <w:p w:rsidR="00536462" w:rsidRPr="000D3314" w:rsidRDefault="00536462" w:rsidP="00780DB7">
            <w:pPr>
              <w:jc w:val="both"/>
              <w:rPr>
                <w:rFonts w:eastAsia="Times New Roman"/>
                <w:color w:val="000000"/>
                <w:spacing w:val="1"/>
              </w:rPr>
            </w:pPr>
            <w:bookmarkStart w:id="5" w:name="_DV_M81"/>
            <w:bookmarkEnd w:id="5"/>
            <w:r w:rsidRPr="000D3314">
              <w:rPr>
                <w:rFonts w:eastAsia="Times New Roman"/>
                <w:bCs/>
                <w:color w:val="000000"/>
                <w:spacing w:val="1"/>
              </w:rPr>
              <w:t>1.</w:t>
            </w:r>
            <w:r w:rsidRPr="000D3314">
              <w:rPr>
                <w:rFonts w:eastAsia="Times New Roman"/>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2. да представи на ВЪЗЛОЖИТЕЛЯ</w:t>
            </w:r>
            <w:r w:rsidR="008522C4" w:rsidRPr="000D3314">
              <w:rPr>
                <w:rFonts w:eastAsia="Times New Roman"/>
                <w:color w:val="000000"/>
                <w:spacing w:val="1"/>
              </w:rPr>
              <w:t xml:space="preserve"> кратък</w:t>
            </w:r>
            <w:bookmarkStart w:id="6" w:name="_GoBack"/>
            <w:bookmarkEnd w:id="6"/>
            <w:r w:rsidR="005F529D" w:rsidRPr="000D3314">
              <w:rPr>
                <w:rFonts w:eastAsia="Times New Roman"/>
                <w:color w:val="000000"/>
                <w:spacing w:val="1"/>
              </w:rPr>
              <w:t>окончател</w:t>
            </w:r>
            <w:r w:rsidR="008522C4" w:rsidRPr="000D3314">
              <w:rPr>
                <w:rFonts w:eastAsia="Times New Roman"/>
                <w:color w:val="000000"/>
                <w:spacing w:val="1"/>
              </w:rPr>
              <w:t>е</w:t>
            </w:r>
            <w:r w:rsidR="005F529D" w:rsidRPr="000D3314">
              <w:rPr>
                <w:rFonts w:eastAsia="Times New Roman"/>
                <w:color w:val="000000"/>
                <w:spacing w:val="1"/>
              </w:rPr>
              <w:t>н доклад, както и останалите изискуеми с техническите спецификации и офертата документи, материали и продукти</w:t>
            </w:r>
            <w:r w:rsidRPr="000D3314">
              <w:rPr>
                <w:rFonts w:eastAsia="Times New Roman"/>
                <w:color w:val="000000"/>
                <w:spacing w:val="1"/>
              </w:rPr>
              <w:t xml:space="preserve"> по договора и да извърши преработване и/или допълване в указания от ВЪЗЛОЖИТЕЛЯ срок, когато ВЪЗЛОЖИТЕЛЯТ е поискал това;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3. да информира своевременно ВЪЗЛОЖИТЕЛЯ за всички пречки, възникващи в хода на </w:t>
            </w:r>
            <w:r w:rsidRPr="000D3314">
              <w:rPr>
                <w:rFonts w:eastAsia="Times New Roman"/>
                <w:color w:val="000000"/>
                <w:spacing w:val="1"/>
              </w:rPr>
              <w:lastRenderedPageBreak/>
              <w:t xml:space="preserve">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36462" w:rsidRPr="000D3314" w:rsidRDefault="00536462" w:rsidP="00780DB7">
            <w:pPr>
              <w:jc w:val="both"/>
              <w:rPr>
                <w:rFonts w:eastAsia="Times New Roman"/>
                <w:color w:val="000000"/>
                <w:spacing w:val="1"/>
              </w:rPr>
            </w:pPr>
            <w:bookmarkStart w:id="7" w:name="_DV_M82"/>
            <w:bookmarkEnd w:id="7"/>
            <w:r w:rsidRPr="000D3314">
              <w:rPr>
                <w:rFonts w:eastAsia="Times New Roman"/>
                <w:color w:val="000000"/>
                <w:spacing w:val="1"/>
              </w:rPr>
              <w:t>4. да изпълнява всички законосъобразни указания и изисквания на ВЪЗЛОЖИТЕЛЯ;</w:t>
            </w:r>
          </w:p>
          <w:p w:rsidR="00536462" w:rsidRPr="000D3314" w:rsidRDefault="00536462" w:rsidP="00780DB7">
            <w:pPr>
              <w:jc w:val="both"/>
              <w:rPr>
                <w:rFonts w:eastAsia="Times New Roman"/>
                <w:color w:val="000000"/>
                <w:spacing w:val="1"/>
              </w:rPr>
            </w:pPr>
            <w:r w:rsidRPr="000D3314">
              <w:rPr>
                <w:rFonts w:eastAsia="Times New Roman"/>
                <w:color w:val="000000"/>
                <w:spacing w:val="1"/>
              </w:rPr>
              <w:t>5.</w:t>
            </w:r>
            <w:bookmarkStart w:id="8" w:name="_DV_M84"/>
            <w:bookmarkEnd w:id="8"/>
            <w:r w:rsidRPr="000D3314">
              <w:rPr>
                <w:rFonts w:eastAsia="Times New Roman"/>
                <w:color w:val="000000"/>
                <w:spacing w:val="1"/>
              </w:rPr>
              <w:t xml:space="preserve"> да пази поверителна Конфиденциалната информация, в съответствие с уговореното в чл. </w:t>
            </w:r>
            <w:r w:rsidR="009464CF" w:rsidRPr="000D3314">
              <w:rPr>
                <w:rFonts w:eastAsia="Times New Roman"/>
                <w:color w:val="000000"/>
                <w:spacing w:val="1"/>
              </w:rPr>
              <w:t>4</w:t>
            </w:r>
            <w:r w:rsidR="009464CF">
              <w:rPr>
                <w:rFonts w:eastAsia="Times New Roman"/>
                <w:color w:val="000000"/>
                <w:spacing w:val="1"/>
              </w:rPr>
              <w:t>4</w:t>
            </w:r>
            <w:r w:rsidRPr="000D3314">
              <w:rPr>
                <w:rFonts w:eastAsia="Times New Roman"/>
                <w:color w:val="000000"/>
                <w:spacing w:val="1"/>
              </w:rPr>
              <w:t xml:space="preserve"> от Договора;  </w:t>
            </w:r>
          </w:p>
          <w:p w:rsidR="00536462" w:rsidRPr="000D3314" w:rsidRDefault="00536462" w:rsidP="00780DB7">
            <w:pPr>
              <w:jc w:val="both"/>
              <w:rPr>
                <w:rFonts w:eastAsia="Times New Roman"/>
                <w:color w:val="000000"/>
                <w:spacing w:val="1"/>
              </w:rPr>
            </w:pPr>
            <w:r w:rsidRPr="000D3314">
              <w:rPr>
                <w:rFonts w:eastAsia="Times New Roman"/>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36462" w:rsidRPr="000D3314" w:rsidRDefault="00536462" w:rsidP="00780DB7">
            <w:pPr>
              <w:jc w:val="both"/>
              <w:rPr>
                <w:rFonts w:eastAsia="Times New Roman"/>
                <w:color w:val="000000"/>
                <w:spacing w:val="1"/>
              </w:rPr>
            </w:pPr>
            <w:r w:rsidRPr="000D3314">
              <w:rPr>
                <w:rFonts w:eastAsia="Times New Roman"/>
                <w:color w:val="000000"/>
                <w:spacing w:val="1"/>
              </w:rPr>
              <w:t>7. да участва във всички работни срещи, свързани с изпълнението на този Договор;</w:t>
            </w:r>
          </w:p>
          <w:p w:rsidR="00536462" w:rsidRPr="000D3314" w:rsidRDefault="00536462" w:rsidP="00780DB7">
            <w:pPr>
              <w:jc w:val="both"/>
              <w:rPr>
                <w:highlight w:val="yellow"/>
              </w:rPr>
            </w:pPr>
            <w:bookmarkStart w:id="9" w:name="_DV_M83"/>
            <w:bookmarkStart w:id="10" w:name="_DV_M85"/>
            <w:bookmarkStart w:id="11" w:name="_DV_M86"/>
            <w:bookmarkStart w:id="12" w:name="_DV_M87"/>
            <w:bookmarkEnd w:id="9"/>
            <w:bookmarkEnd w:id="10"/>
            <w:bookmarkEnd w:id="11"/>
            <w:bookmarkEnd w:id="12"/>
            <w:r w:rsidRPr="000D3314">
              <w:rPr>
                <w:rFonts w:eastAsia="Times New Roman"/>
                <w:lang w:eastAsia="bg-BG"/>
              </w:rPr>
              <w:t xml:space="preserve">8. Изпълнителят се задължава да сключи договор/договори за подизпълнение с посочените в офертата му подизпълнители в срок от </w:t>
            </w:r>
            <w:r w:rsidRPr="000D3314">
              <w:rPr>
                <w:rFonts w:eastAsia="Times New Roman"/>
                <w:lang w:val="en-US" w:eastAsia="bg-BG"/>
              </w:rPr>
              <w:t>7</w:t>
            </w:r>
            <w:r w:rsidRPr="000D3314">
              <w:rPr>
                <w:rFonts w:eastAsia="Times New Roman"/>
                <w:lang w:eastAsia="bg-BG"/>
              </w:rPr>
              <w:t xml:space="preserve"> дни от сключване на настоящия Договор. В срок до </w:t>
            </w:r>
            <w:r w:rsidRPr="000D3314">
              <w:rPr>
                <w:rFonts w:eastAsia="Times New Roman"/>
                <w:lang w:val="en-US"/>
              </w:rPr>
              <w:t>3</w:t>
            </w:r>
            <w:r w:rsidRPr="000D3314">
              <w:rPr>
                <w:rFonts w:eastAsia="Times New Roman"/>
              </w:rPr>
              <w:t xml:space="preserve"> (три)календарни дни </w:t>
            </w:r>
            <w:r w:rsidRPr="000D3314">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2" w:anchor="p28982788" w:tgtFrame="_blank" w:history="1">
              <w:r w:rsidRPr="000D3314">
                <w:rPr>
                  <w:rFonts w:eastAsia="Times New Roman"/>
                  <w:lang w:eastAsia="bg-BG"/>
                </w:rPr>
                <w:t>чл. 66, ал. 2</w:t>
              </w:r>
            </w:hyperlink>
            <w:r w:rsidRPr="000D3314">
              <w:rPr>
                <w:rFonts w:eastAsia="Times New Roman"/>
                <w:lang w:eastAsia="bg-BG"/>
              </w:rPr>
              <w:t xml:space="preserve"> и </w:t>
            </w:r>
            <w:hyperlink r:id="rId23" w:anchor="p28982788" w:tgtFrame="_blank" w:history="1">
              <w:r w:rsidRPr="000D3314">
                <w:rPr>
                  <w:rFonts w:eastAsia="Times New Roman"/>
                  <w:lang w:eastAsia="bg-BG"/>
                </w:rPr>
                <w:t>11 ЗОП</w:t>
              </w:r>
            </w:hyperlink>
            <w:r w:rsidRPr="000D3314">
              <w:rPr>
                <w:rFonts w:eastAsia="Times New Roman"/>
                <w:lang w:eastAsia="bg-BG"/>
              </w:rPr>
              <w:t>.</w:t>
            </w:r>
          </w:p>
          <w:p w:rsidR="00536462" w:rsidRPr="000D3314" w:rsidRDefault="00536462" w:rsidP="00780DB7">
            <w:pPr>
              <w:jc w:val="both"/>
              <w:rPr>
                <w:rFonts w:eastAsia="Times New Roman"/>
                <w:color w:val="000000"/>
                <w:spacing w:val="1"/>
              </w:rPr>
            </w:pPr>
            <w:r w:rsidRPr="000D3314">
              <w:rPr>
                <w:rFonts w:eastAsia="Times New Roman"/>
                <w:color w:val="000000"/>
                <w:spacing w:val="1"/>
              </w:rPr>
              <w:t>9. да преглежда всички документи по проекта във връзка с искне за средства или с окончателното искане за средства по проекта.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10. да извършва </w:t>
            </w:r>
            <w:r w:rsidR="00462EE7" w:rsidRPr="000D3314">
              <w:rPr>
                <w:rFonts w:eastAsia="Times New Roman"/>
                <w:color w:val="000000"/>
                <w:spacing w:val="1"/>
              </w:rPr>
              <w:t>всички дейности и услуги</w:t>
            </w:r>
            <w:r w:rsidRPr="000D3314">
              <w:rPr>
                <w:rFonts w:eastAsia="Times New Roman"/>
                <w:color w:val="000000"/>
                <w:spacing w:val="1"/>
              </w:rPr>
              <w:t xml:space="preserve"> чрез посочените в офертата си експерти. Замяна на тези лица се допуска единствено по обективни причини (смърт, трайна загуба на работоспособност и други подобни) след одобрението на Възложителя</w:t>
            </w:r>
            <w:r w:rsidR="008522C4" w:rsidRPr="000D3314">
              <w:rPr>
                <w:rFonts w:eastAsia="Times New Roman"/>
                <w:color w:val="000000"/>
                <w:spacing w:val="1"/>
              </w:rPr>
              <w:t>, когато предложеният експерт притежава същото образование, квалификация и опит, като на заменения или по-добри такива, предвид факта, че експертите са подлежали на оценка</w:t>
            </w:r>
            <w:r w:rsidRPr="000D3314">
              <w:rPr>
                <w:rFonts w:eastAsia="Times New Roman"/>
                <w:color w:val="000000"/>
                <w:spacing w:val="1"/>
              </w:rPr>
              <w:t>.</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11. да изготви и предаде </w:t>
            </w:r>
            <w:r w:rsidR="008522C4" w:rsidRPr="000D3314">
              <w:rPr>
                <w:rFonts w:eastAsia="Times New Roman"/>
                <w:color w:val="000000"/>
                <w:spacing w:val="1"/>
              </w:rPr>
              <w:t>изискуемите дейности, услуги и продукти</w:t>
            </w:r>
            <w:r w:rsidR="00462EE7" w:rsidRPr="000D3314">
              <w:rPr>
                <w:rFonts w:eastAsia="Times New Roman"/>
                <w:color w:val="000000"/>
                <w:spacing w:val="1"/>
              </w:rPr>
              <w:t xml:space="preserve"> с цел своевременното отчитане на изпълнението на</w:t>
            </w:r>
            <w:r w:rsidRPr="000D3314">
              <w:rPr>
                <w:rFonts w:eastAsia="Times New Roman"/>
                <w:color w:val="000000"/>
                <w:spacing w:val="1"/>
              </w:rPr>
              <w:t xml:space="preserve"> настоящия договор.</w:t>
            </w:r>
          </w:p>
          <w:p w:rsidR="00536462" w:rsidRPr="000D3314" w:rsidRDefault="00536462" w:rsidP="00780DB7">
            <w:pPr>
              <w:jc w:val="both"/>
              <w:rPr>
                <w:rFonts w:eastAsia="Times New Roman"/>
                <w:color w:val="000000"/>
                <w:spacing w:val="1"/>
              </w:rPr>
            </w:pPr>
            <w:r w:rsidRPr="000D3314">
              <w:rPr>
                <w:rFonts w:eastAsia="Times New Roman"/>
                <w:color w:val="000000"/>
                <w:spacing w:val="1"/>
              </w:rPr>
              <w:t>12. да изготви и предаде</w:t>
            </w:r>
            <w:r w:rsidR="00462EE7" w:rsidRPr="000D3314">
              <w:rPr>
                <w:rFonts w:eastAsia="Times New Roman"/>
                <w:color w:val="000000"/>
                <w:spacing w:val="1"/>
              </w:rPr>
              <w:t xml:space="preserve"> един</w:t>
            </w:r>
            <w:r w:rsidRPr="000D3314">
              <w:rPr>
                <w:rFonts w:eastAsia="Times New Roman"/>
                <w:color w:val="000000"/>
                <w:spacing w:val="1"/>
              </w:rPr>
              <w:t xml:space="preserve"> окончателен доклад</w:t>
            </w:r>
            <w:r w:rsidR="00462EE7" w:rsidRPr="000D3314">
              <w:rPr>
                <w:rFonts w:eastAsia="Times New Roman"/>
                <w:color w:val="000000"/>
                <w:spacing w:val="1"/>
              </w:rPr>
              <w:t xml:space="preserve"> с цел окончателното отчитане изпълнението</w:t>
            </w:r>
            <w:r w:rsidRPr="000D3314">
              <w:rPr>
                <w:rFonts w:eastAsia="Times New Roman"/>
                <w:color w:val="000000"/>
                <w:spacing w:val="1"/>
              </w:rPr>
              <w:t xml:space="preserve"> на настоящия договор.</w:t>
            </w:r>
          </w:p>
          <w:p w:rsidR="00536462" w:rsidRPr="000D3314" w:rsidRDefault="00536462" w:rsidP="00780DB7">
            <w:pPr>
              <w:jc w:val="both"/>
              <w:rPr>
                <w:rFonts w:eastAsia="Times New Roman"/>
                <w:color w:val="000000"/>
                <w:spacing w:val="1"/>
              </w:rPr>
            </w:pPr>
            <w:r w:rsidRPr="000D3314">
              <w:rPr>
                <w:rFonts w:eastAsia="Times New Roman"/>
                <w:color w:val="000000"/>
                <w:spacing w:val="1"/>
              </w:rPr>
              <w:t>13. да спазва всички приложими към предмета на обществената поръчка нормативни изисквания и международни стандарти;</w:t>
            </w:r>
          </w:p>
          <w:p w:rsidR="00536462" w:rsidRPr="000D3314" w:rsidRDefault="00536462" w:rsidP="00780DB7">
            <w:pPr>
              <w:jc w:val="both"/>
              <w:rPr>
                <w:rFonts w:eastAsia="Times New Roman"/>
                <w:color w:val="000000"/>
                <w:spacing w:val="1"/>
              </w:rPr>
            </w:pPr>
            <w:r w:rsidRPr="000D3314">
              <w:rPr>
                <w:rFonts w:eastAsia="Times New Roman"/>
                <w:color w:val="000000"/>
                <w:spacing w:val="1"/>
              </w:rPr>
              <w:t>14. да не задържа предоставените му по опис документи</w:t>
            </w:r>
            <w:r w:rsidR="00462EE7" w:rsidRPr="000D3314">
              <w:rPr>
                <w:rFonts w:eastAsia="Times New Roman"/>
                <w:color w:val="000000"/>
                <w:spacing w:val="1"/>
              </w:rPr>
              <w:t xml:space="preserve"> и други материали</w:t>
            </w:r>
            <w:r w:rsidRPr="000D3314">
              <w:rPr>
                <w:rFonts w:eastAsia="Times New Roman"/>
                <w:color w:val="000000"/>
                <w:spacing w:val="1"/>
              </w:rPr>
              <w:t xml:space="preserve"> и</w:t>
            </w:r>
            <w:r w:rsidR="00462EE7" w:rsidRPr="000D3314">
              <w:rPr>
                <w:rFonts w:eastAsia="Times New Roman"/>
                <w:color w:val="000000"/>
                <w:spacing w:val="1"/>
              </w:rPr>
              <w:t xml:space="preserve"> ако е приложимо</w:t>
            </w:r>
            <w:r w:rsidRPr="000D3314">
              <w:rPr>
                <w:rFonts w:eastAsia="Times New Roman"/>
                <w:color w:val="000000"/>
                <w:spacing w:val="1"/>
              </w:rPr>
              <w:t xml:space="preserve"> незабавно да ги върне на </w:t>
            </w:r>
            <w:r w:rsidR="006C6D66" w:rsidRPr="000D3314">
              <w:rPr>
                <w:rFonts w:eastAsia="Times New Roman"/>
                <w:color w:val="000000"/>
                <w:spacing w:val="1"/>
              </w:rPr>
              <w:t>ВЪЗЛОЖИТЕЛЯ</w:t>
            </w:r>
            <w:r w:rsidRPr="000D3314">
              <w:rPr>
                <w:rFonts w:eastAsia="Times New Roman"/>
                <w:color w:val="000000"/>
                <w:spacing w:val="1"/>
              </w:rPr>
              <w:t>;</w:t>
            </w:r>
          </w:p>
          <w:p w:rsidR="00536462" w:rsidRPr="000D3314" w:rsidRDefault="00536462" w:rsidP="00780DB7">
            <w:pPr>
              <w:jc w:val="both"/>
            </w:pPr>
            <w:r w:rsidRPr="000D3314">
              <w:rPr>
                <w:rFonts w:eastAsia="Times New Roman"/>
                <w:color w:val="000000"/>
                <w:spacing w:val="1"/>
              </w:rPr>
              <w:t xml:space="preserve">15. </w:t>
            </w:r>
            <w:r w:rsidRPr="000D3314">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w:t>
            </w:r>
            <w:r w:rsidR="006C6D66" w:rsidRPr="000D3314">
              <w:t>ИЗПЪЛНИТЕЛЯ</w:t>
            </w:r>
            <w:r w:rsidRPr="000D3314">
              <w:t xml:space="preserve">, така че всеки документ да може да бъде лесно намерен и идентифициран като тема и взаимовръзка с други документи. </w:t>
            </w:r>
            <w:r w:rsidR="006C6D66" w:rsidRPr="000D3314">
              <w:rPr>
                <w:lang w:val="en-US"/>
              </w:rPr>
              <w:t>ВЪЗЛОЖИТЕЛЯТ</w:t>
            </w:r>
            <w:r w:rsidRPr="000D3314">
              <w:rPr>
                <w:lang w:val="en-US"/>
              </w:rPr>
              <w:t>, чрез посочени от него лица, ще извършва периодичен контрол по документацията и ще издава задължителни указания, съобразени и с правилата за документиране на дейностите, финансирани от ОП на ЕС</w:t>
            </w:r>
            <w:r w:rsidRPr="000D3314">
              <w:t>;</w:t>
            </w:r>
          </w:p>
          <w:p w:rsidR="00536462" w:rsidRPr="000D3314" w:rsidRDefault="00536462" w:rsidP="00780DB7">
            <w:pPr>
              <w:jc w:val="both"/>
            </w:pPr>
            <w:r w:rsidRPr="000D3314">
              <w:t>16. д</w:t>
            </w:r>
            <w:r w:rsidRPr="000D3314">
              <w:rPr>
                <w:lang w:val="en-US"/>
              </w:rPr>
              <w:t>а съдейства на оправомощените лица за набиране, документиране, архивиране и окомплектоване на всички необходими документи на Възложителя за своевременното финансиране, верифициране и одитиране на проекта</w:t>
            </w:r>
            <w:r w:rsidRPr="000D3314">
              <w:t>;</w:t>
            </w:r>
          </w:p>
          <w:p w:rsidR="00536462" w:rsidRPr="000D3314" w:rsidRDefault="00536462" w:rsidP="00780DB7">
            <w:pPr>
              <w:jc w:val="both"/>
            </w:pPr>
            <w:r w:rsidRPr="000D3314">
              <w:rPr>
                <w:rFonts w:eastAsia="Times New Roman"/>
              </w:rPr>
              <w:t>17.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rsidR="00536462" w:rsidRPr="000D3314" w:rsidRDefault="00536462" w:rsidP="00780DB7">
            <w:pPr>
              <w:jc w:val="both"/>
            </w:pPr>
            <w:r w:rsidRPr="000D3314">
              <w:rPr>
                <w:color w:val="000000"/>
                <w:lang w:eastAsia="bg-BG"/>
              </w:rPr>
              <w:t>18. да предприеме всички необходими стъпки за популяризиране на факта, че проектът се съфинансира от Европейския</w:t>
            </w:r>
            <w:r w:rsidR="00462EE7" w:rsidRPr="000D3314">
              <w:rPr>
                <w:color w:val="000000"/>
                <w:lang w:eastAsia="bg-BG"/>
              </w:rPr>
              <w:t xml:space="preserve"> социален</w:t>
            </w:r>
            <w:r w:rsidRPr="000D3314">
              <w:rPr>
                <w:color w:val="000000"/>
                <w:lang w:eastAsia="bg-BG"/>
              </w:rPr>
              <w:t xml:space="preserve"> фонд.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w:t>
            </w:r>
            <w:r w:rsidRPr="000D3314">
              <w:rPr>
                <w:color w:val="000000"/>
                <w:lang w:eastAsia="bg-BG"/>
              </w:rPr>
              <w:lastRenderedPageBreak/>
              <w:t>изпълнение (ЕС) № 821/2014 на Комисията. В този смисъл Изпълнителят е длъжен да посочва финансовия принос на Европейския</w:t>
            </w:r>
            <w:r w:rsidR="00E36A0F" w:rsidRPr="000D3314">
              <w:rPr>
                <w:color w:val="000000"/>
                <w:lang w:eastAsia="bg-BG"/>
              </w:rPr>
              <w:t xml:space="preserve"> социален</w:t>
            </w:r>
            <w:r w:rsidRPr="000D3314">
              <w:rPr>
                <w:color w:val="000000"/>
                <w:lang w:eastAsia="bg-BG"/>
              </w:rPr>
              <w:t xml:space="preserve"> фонд, предоставен чрез Оперативна програма „</w:t>
            </w:r>
            <w:r w:rsidR="00166231" w:rsidRPr="000D3314">
              <w:rPr>
                <w:color w:val="000000"/>
                <w:lang w:eastAsia="bg-BG"/>
              </w:rPr>
              <w:t>Добро управление</w:t>
            </w:r>
            <w:r w:rsidRPr="000D3314">
              <w:rPr>
                <w:color w:val="000000"/>
                <w:lang w:eastAsia="bg-BG"/>
              </w:rPr>
              <w:t>” 2014 – 2020 г. в сво</w:t>
            </w:r>
            <w:r w:rsidR="00E7063D" w:rsidRPr="000D3314">
              <w:rPr>
                <w:color w:val="000000"/>
                <w:lang w:eastAsia="bg-BG"/>
              </w:rPr>
              <w:t>я окончателен</w:t>
            </w:r>
            <w:r w:rsidRPr="000D3314">
              <w:rPr>
                <w:color w:val="000000"/>
                <w:lang w:eastAsia="bg-BG"/>
              </w:rPr>
              <w:t xml:space="preserve"> доклад, в каквито и да са документи,</w:t>
            </w:r>
            <w:r w:rsidR="00E7063D" w:rsidRPr="000D3314">
              <w:rPr>
                <w:color w:val="000000"/>
                <w:lang w:eastAsia="bg-BG"/>
              </w:rPr>
              <w:t xml:space="preserve"> материали, продукти,</w:t>
            </w:r>
            <w:r w:rsidRPr="000D3314">
              <w:rPr>
                <w:color w:val="000000"/>
                <w:lang w:eastAsia="bg-BG"/>
              </w:rPr>
              <w:t xml:space="preserve"> свързани с изпълнението на проекта и при всички контакти с медиите. Той трябва да помества логото на ЕС и логото на Оперативна програма „</w:t>
            </w:r>
            <w:r w:rsidR="00166231" w:rsidRPr="000D3314">
              <w:rPr>
                <w:color w:val="000000"/>
                <w:lang w:eastAsia="bg-BG"/>
              </w:rPr>
              <w:t>Добро управление</w:t>
            </w:r>
            <w:r w:rsidRPr="000D3314">
              <w:rPr>
                <w:color w:val="000000"/>
                <w:lang w:eastAsia="bg-BG"/>
              </w:rPr>
              <w:t>” 2014 – 2020 г. навсякъде, където е уместно. Всяка информация, представена от Изпълнителя на конференция или семинар, трябва да конкретизира, че проектът е получил финансиране от Европейския</w:t>
            </w:r>
            <w:r w:rsidR="00E36A0F" w:rsidRPr="000D3314">
              <w:rPr>
                <w:color w:val="000000"/>
                <w:lang w:eastAsia="bg-BG"/>
              </w:rPr>
              <w:t xml:space="preserve"> социален</w:t>
            </w:r>
            <w:r w:rsidRPr="000D3314">
              <w:rPr>
                <w:color w:val="000000"/>
                <w:lang w:eastAsia="bg-BG"/>
              </w:rPr>
              <w:t xml:space="preserve"> фонд, предоставено чрез Оперативна програма „</w:t>
            </w:r>
            <w:r w:rsidR="00166231" w:rsidRPr="000D3314">
              <w:rPr>
                <w:color w:val="000000"/>
                <w:lang w:eastAsia="bg-BG"/>
              </w:rPr>
              <w:t>Добро управление</w:t>
            </w:r>
            <w:r w:rsidRPr="000D3314">
              <w:rPr>
                <w:color w:val="000000"/>
                <w:lang w:eastAsia="bg-BG"/>
              </w:rPr>
              <w:t>” 2014 – 2020 г.</w:t>
            </w:r>
          </w:p>
          <w:p w:rsidR="00536462" w:rsidRPr="000D3314" w:rsidRDefault="00536462" w:rsidP="00780DB7">
            <w:pPr>
              <w:jc w:val="both"/>
              <w:rPr>
                <w:color w:val="000000"/>
                <w:lang w:eastAsia="bg-BG"/>
              </w:rPr>
            </w:pPr>
            <w:r w:rsidRPr="000D3314">
              <w:t xml:space="preserve">Всяка публикация, в каквато и да било форма и в каквото и да е средство за масова информация, в това число и в Интернет, </w:t>
            </w:r>
            <w:r w:rsidRPr="000D3314">
              <w:rPr>
                <w:color w:val="000000"/>
                <w:lang w:eastAsia="bg-BG"/>
              </w:rPr>
              <w:t xml:space="preserve">трябва да съдържа следното заявление: „Този документ е създаден в рамките на проект </w:t>
            </w:r>
            <w:r w:rsidR="00C9513F" w:rsidRPr="000D3314">
              <w:rPr>
                <w:color w:val="000000"/>
                <w:lang w:eastAsia="bg-BG"/>
              </w:rPr>
              <w:t>„Иновативни продукти и услуги в обучението, предоставяно от Националния институт на провсъдието”</w:t>
            </w:r>
            <w:r w:rsidRPr="000D3314">
              <w:rPr>
                <w:color w:val="000000"/>
                <w:lang w:eastAsia="bg-BG"/>
              </w:rPr>
              <w:t>, който се осъществува с финансовата подкрепа на Оперативна програма „</w:t>
            </w:r>
            <w:r w:rsidR="00166231" w:rsidRPr="000D3314">
              <w:rPr>
                <w:color w:val="000000"/>
                <w:lang w:eastAsia="bg-BG"/>
              </w:rPr>
              <w:t>Добро управление</w:t>
            </w:r>
            <w:r w:rsidRPr="000D3314">
              <w:rPr>
                <w:color w:val="000000"/>
                <w:lang w:eastAsia="bg-BG"/>
              </w:rPr>
              <w:t>“ 2014-2020 г., съфинансирана от Европейския съюз чрез Европейския</w:t>
            </w:r>
            <w:r w:rsidR="00462EE7" w:rsidRPr="000D3314">
              <w:rPr>
                <w:color w:val="000000"/>
                <w:lang w:eastAsia="bg-BG"/>
              </w:rPr>
              <w:t xml:space="preserve"> социален</w:t>
            </w:r>
            <w:r w:rsidRPr="000D3314">
              <w:rPr>
                <w:color w:val="000000"/>
                <w:lang w:eastAsia="bg-BG"/>
              </w:rPr>
              <w:t xml:space="preserve"> фонд. Цялата отговорност за съдържанието на публикацията се носи от </w:t>
            </w:r>
            <w:r w:rsidR="00166231" w:rsidRPr="000D3314">
              <w:rPr>
                <w:color w:val="000000"/>
                <w:lang w:eastAsia="bg-BG"/>
              </w:rPr>
              <w:t>ВЪЗЛОЖИТЕЛЯ</w:t>
            </w:r>
            <w:r w:rsidRPr="000D3314">
              <w:rPr>
                <w:color w:val="000000"/>
                <w:lang w:eastAsia="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w:t>
            </w:r>
            <w:r w:rsidR="00462EE7" w:rsidRPr="000D3314">
              <w:rPr>
                <w:color w:val="000000"/>
                <w:lang w:eastAsia="bg-BG"/>
              </w:rPr>
              <w:t>ДУ</w:t>
            </w:r>
            <w:r w:rsidRPr="000D3314">
              <w:rPr>
                <w:color w:val="000000"/>
                <w:lang w:eastAsia="bg-BG"/>
              </w:rPr>
              <w:t xml:space="preserve"> 2014-2020</w:t>
            </w:r>
            <w:r w:rsidR="00462EE7" w:rsidRPr="000D3314">
              <w:rPr>
                <w:color w:val="000000"/>
                <w:lang w:eastAsia="bg-BG"/>
              </w:rPr>
              <w:t xml:space="preserve"> г.</w:t>
            </w:r>
            <w:r w:rsidRPr="000D3314">
              <w:rPr>
                <w:color w:val="000000"/>
                <w:lang w:eastAsia="bg-BG"/>
              </w:rPr>
              <w:t>;</w:t>
            </w:r>
          </w:p>
          <w:p w:rsidR="00536462" w:rsidRPr="000D3314" w:rsidRDefault="00536462" w:rsidP="00780DB7">
            <w:pPr>
              <w:jc w:val="both"/>
              <w:rPr>
                <w:color w:val="000000"/>
                <w:lang w:eastAsia="bg-BG"/>
              </w:rPr>
            </w:pPr>
            <w:r w:rsidRPr="000D3314">
              <w:rPr>
                <w:color w:val="000000"/>
                <w:lang w:eastAsia="bg-BG"/>
              </w:rPr>
              <w:t>19. да осигури присъствието на свой представител при проверки на място от страна на УО на ОП</w:t>
            </w:r>
            <w:r w:rsidR="00E36A0F" w:rsidRPr="000D3314">
              <w:rPr>
                <w:color w:val="000000"/>
                <w:lang w:eastAsia="bg-BG"/>
              </w:rPr>
              <w:t>ДУ</w:t>
            </w:r>
            <w:r w:rsidRPr="000D3314">
              <w:rPr>
                <w:color w:val="000000"/>
                <w:lang w:eastAsia="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 Този срок се прекъсва в случай на съдебни процедури или по надлежно обосновано искане от страна на Европейската комисия.;</w:t>
            </w:r>
          </w:p>
          <w:p w:rsidR="00536462" w:rsidRPr="000D3314" w:rsidRDefault="00536462" w:rsidP="00780DB7">
            <w:pPr>
              <w:jc w:val="both"/>
              <w:rPr>
                <w:color w:val="000000"/>
                <w:lang w:eastAsia="bg-BG"/>
              </w:rPr>
            </w:pPr>
            <w:r w:rsidRPr="000D3314">
              <w:rPr>
                <w:color w:val="000000"/>
                <w:lang w:eastAsia="bg-BG"/>
              </w:rPr>
              <w:t>20. да изпълнява мерките и препоръките, съдържащи се в докладите от проверки на място;</w:t>
            </w:r>
          </w:p>
          <w:p w:rsidR="00536462" w:rsidRPr="000D3314" w:rsidRDefault="00536462" w:rsidP="00780DB7">
            <w:pPr>
              <w:jc w:val="both"/>
            </w:pPr>
            <w:r w:rsidRPr="000D3314">
              <w:t>21.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536462" w:rsidRPr="000D3314" w:rsidRDefault="00536462" w:rsidP="00780DB7">
            <w:pPr>
              <w:jc w:val="both"/>
            </w:pPr>
            <w:r w:rsidRPr="000D3314">
              <w:t>22. да съхранява всички документи по изпълнението на настоящия договор, както следва:</w:t>
            </w:r>
          </w:p>
          <w:p w:rsidR="00536462" w:rsidRPr="000D3314" w:rsidRDefault="00536462" w:rsidP="00780DB7">
            <w:pPr>
              <w:jc w:val="both"/>
            </w:pPr>
            <w:r w:rsidRPr="000D3314">
              <w:t xml:space="preserve"> - за период от 3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пар. 1 Регламент (ЕС) № 1303/2013 г. </w:t>
            </w:r>
            <w:r w:rsidRPr="000D3314">
              <w:rPr>
                <w:color w:val="000000"/>
                <w:lang w:eastAsia="bg-BG"/>
              </w:rPr>
              <w:t>Този срок се прекъсва в случай на съдебни процедури или по надлежно обосновано искане от страна на Европейската комисия.</w:t>
            </w:r>
            <w:r w:rsidRPr="000D3314">
              <w:t>;</w:t>
            </w:r>
          </w:p>
          <w:p w:rsidR="00536462" w:rsidRPr="000D3314" w:rsidRDefault="00536462" w:rsidP="00780DB7">
            <w:pPr>
              <w:jc w:val="both"/>
            </w:pPr>
            <w:r w:rsidRPr="000D3314">
              <w:t>23. да съблюдава методически указания за изпълнение на договори за предоставяне на безвъзмездна финансова помощ по Оперативна програма „</w:t>
            </w:r>
            <w:r w:rsidR="00166231" w:rsidRPr="000D3314">
              <w:rPr>
                <w:color w:val="000000"/>
                <w:lang w:eastAsia="bg-BG"/>
              </w:rPr>
              <w:t>Добро управление</w:t>
            </w:r>
            <w:r w:rsidRPr="000D3314">
              <w:t>“ 2014-2020 г., както и договорните условия на Договора за предоставяне на безвъзмездна финансова помощ, подписан между Възложителя и УО на ОП</w:t>
            </w:r>
            <w:r w:rsidR="00166231" w:rsidRPr="000D3314">
              <w:t>ДУ</w:t>
            </w:r>
            <w:r w:rsidRPr="000D3314">
              <w:t>, които условия са приложими за ИЗПЪЛНИТЕЛЯ, както и:</w:t>
            </w:r>
          </w:p>
          <w:p w:rsidR="00536462" w:rsidRPr="000D3314" w:rsidRDefault="00536462" w:rsidP="00780DB7">
            <w:pPr>
              <w:jc w:val="both"/>
            </w:pPr>
            <w:r w:rsidRPr="000D3314">
              <w:t>- Да докладва на Възложителя своевременно за възникнали нередности;</w:t>
            </w:r>
          </w:p>
          <w:p w:rsidR="00536462" w:rsidRPr="000D3314" w:rsidRDefault="00536462" w:rsidP="00780DB7">
            <w:pPr>
              <w:jc w:val="both"/>
            </w:pPr>
            <w:r w:rsidRPr="000D3314">
              <w:t>- Да информира Възложителя /или неговия представител/ за възникнали проблеми при изпълнение на</w:t>
            </w:r>
            <w:r w:rsidR="00462EE7" w:rsidRPr="000D3314">
              <w:t xml:space="preserve"> настоящия договор отп</w:t>
            </w:r>
            <w:r w:rsidRPr="000D3314">
              <w:t>роекта и за предприетите мерки за тяхното решаване;</w:t>
            </w:r>
          </w:p>
          <w:p w:rsidR="00536462" w:rsidRPr="000D3314" w:rsidRDefault="00536462" w:rsidP="00780DB7">
            <w:pPr>
              <w:jc w:val="both"/>
            </w:pPr>
            <w:r w:rsidRPr="000D3314">
              <w:t>- Да спазва изискванията на Правото на ЕС и националното законодателство;</w:t>
            </w:r>
          </w:p>
          <w:p w:rsidR="00536462" w:rsidRPr="000D3314" w:rsidRDefault="00536462" w:rsidP="00780DB7">
            <w:pPr>
              <w:jc w:val="both"/>
            </w:pPr>
            <w:r w:rsidRPr="000D3314">
              <w:t>- Да спазва всички действащи национални стандарти и признати национални технически спецификации, касаещи предмета на поръчката;</w:t>
            </w:r>
          </w:p>
          <w:p w:rsidR="00536462" w:rsidRPr="000D3314" w:rsidRDefault="00536462" w:rsidP="00780DB7">
            <w:pPr>
              <w:jc w:val="both"/>
            </w:pPr>
            <w:r w:rsidRPr="000D3314">
              <w:lastRenderedPageBreak/>
              <w:t>- Да спазва изискванията за съхраняване на документацията и размножав</w:t>
            </w:r>
            <w:r w:rsidR="00462EE7" w:rsidRPr="000D3314">
              <w:t>ането й по п</w:t>
            </w:r>
            <w:r w:rsidRPr="000D3314">
              <w:t>роекта.</w:t>
            </w:r>
          </w:p>
          <w:p w:rsidR="00536462" w:rsidRPr="000D3314" w:rsidRDefault="00536462" w:rsidP="00780DB7">
            <w:pPr>
              <w:jc w:val="both"/>
            </w:pPr>
          </w:p>
          <w:p w:rsidR="00536462" w:rsidRPr="000D3314" w:rsidRDefault="00536462" w:rsidP="00780DB7">
            <w:pPr>
              <w:jc w:val="both"/>
              <w:rPr>
                <w:b/>
                <w:u w:val="single"/>
                <w:lang w:eastAsia="bg-BG"/>
              </w:rPr>
            </w:pPr>
            <w:r w:rsidRPr="000D3314">
              <w:rPr>
                <w:b/>
                <w:u w:val="single"/>
                <w:lang w:eastAsia="bg-BG"/>
              </w:rPr>
              <w:t>Общи права и задължения на ВЪЗЛОЖИТЕЛЯ</w:t>
            </w:r>
          </w:p>
          <w:p w:rsidR="00536462" w:rsidRPr="000D3314" w:rsidRDefault="00536462" w:rsidP="00780DB7">
            <w:pPr>
              <w:jc w:val="both"/>
              <w:rPr>
                <w:rFonts w:eastAsia="Times New Roman"/>
                <w:bCs/>
                <w:color w:val="000000"/>
                <w:spacing w:val="1"/>
              </w:rPr>
            </w:pP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 2</w:t>
            </w:r>
            <w:r w:rsidRPr="000D3314">
              <w:rPr>
                <w:rFonts w:eastAsia="Times New Roman"/>
                <w:b/>
                <w:bCs/>
                <w:color w:val="000000"/>
                <w:spacing w:val="1"/>
                <w:lang w:val="en-US"/>
              </w:rPr>
              <w:t>7</w:t>
            </w:r>
            <w:r w:rsidRPr="000D3314">
              <w:rPr>
                <w:rFonts w:eastAsia="Times New Roman"/>
                <w:b/>
                <w:bCs/>
                <w:color w:val="000000"/>
                <w:spacing w:val="1"/>
              </w:rPr>
              <w:t xml:space="preserve">. </w:t>
            </w:r>
            <w:r w:rsidRPr="000D3314">
              <w:rPr>
                <w:rFonts w:eastAsia="Times New Roman"/>
                <w:b/>
                <w:color w:val="000000"/>
                <w:spacing w:val="1"/>
              </w:rPr>
              <w:t>ВЪЗЛОЖИТЕЛЯТ има право:</w:t>
            </w:r>
          </w:p>
          <w:p w:rsidR="00536462" w:rsidRPr="000D3314" w:rsidRDefault="00536462" w:rsidP="00780DB7">
            <w:pPr>
              <w:jc w:val="both"/>
              <w:rPr>
                <w:rFonts w:eastAsia="Times New Roman"/>
                <w:color w:val="000000"/>
                <w:spacing w:val="1"/>
              </w:rPr>
            </w:pPr>
            <w:bookmarkStart w:id="13" w:name="_DV_M94"/>
            <w:bookmarkEnd w:id="13"/>
            <w:r w:rsidRPr="000D3314">
              <w:rPr>
                <w:rFonts w:eastAsia="Times New Roman"/>
                <w:bCs/>
                <w:color w:val="000000"/>
                <w:spacing w:val="1"/>
              </w:rPr>
              <w:t>1.</w:t>
            </w:r>
            <w:r w:rsidRPr="000D3314">
              <w:rPr>
                <w:rFonts w:eastAsia="Times New Roman"/>
                <w:color w:val="000000"/>
                <w:spacing w:val="1"/>
              </w:rPr>
              <w:t xml:space="preserve"> да изисква и да получава Услугите в уговорения срок, количество и качество;</w:t>
            </w:r>
          </w:p>
          <w:p w:rsidR="00536462" w:rsidRPr="000D3314" w:rsidRDefault="00536462" w:rsidP="00780DB7">
            <w:pPr>
              <w:jc w:val="both"/>
              <w:rPr>
                <w:rFonts w:eastAsia="Times New Roman"/>
                <w:color w:val="000000"/>
                <w:spacing w:val="1"/>
              </w:rPr>
            </w:pPr>
            <w:bookmarkStart w:id="14" w:name="_DV_M95"/>
            <w:bookmarkEnd w:id="14"/>
            <w:r w:rsidRPr="000D3314">
              <w:rPr>
                <w:rFonts w:eastAsia="Times New Roman"/>
                <w:bCs/>
                <w:color w:val="000000"/>
                <w:spacing w:val="1"/>
              </w:rPr>
              <w:t>2.</w:t>
            </w:r>
            <w:r w:rsidRPr="000D3314">
              <w:rPr>
                <w:rFonts w:eastAsia="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3.</w:t>
            </w:r>
            <w:r w:rsidRPr="000D3314">
              <w:rPr>
                <w:rFonts w:eastAsia="Times New Roman"/>
                <w:color w:val="000000"/>
                <w:spacing w:val="1"/>
              </w:rPr>
              <w:t xml:space="preserve"> да изисква, при необходимост и по своя преценка, обосновка от страна на</w:t>
            </w:r>
            <w:r w:rsidRPr="000D3314">
              <w:rPr>
                <w:rFonts w:eastAsia="Times New Roman"/>
                <w:bCs/>
                <w:color w:val="000000"/>
                <w:spacing w:val="1"/>
              </w:rPr>
              <w:t xml:space="preserve"> ИЗПЪЛНИТЕЛЯ</w:t>
            </w:r>
            <w:r w:rsidRPr="000D3314">
              <w:rPr>
                <w:rFonts w:eastAsia="Times New Roman"/>
                <w:color w:val="000000"/>
                <w:spacing w:val="1"/>
              </w:rPr>
              <w:t xml:space="preserve"> на изготвените от него</w:t>
            </w:r>
            <w:r w:rsidR="001A174F" w:rsidRPr="000D3314">
              <w:rPr>
                <w:rFonts w:eastAsia="Times New Roman"/>
                <w:color w:val="000000"/>
                <w:spacing w:val="1"/>
              </w:rPr>
              <w:t xml:space="preserve"> окончателен</w:t>
            </w:r>
            <w:r w:rsidRPr="000D3314">
              <w:rPr>
                <w:rFonts w:eastAsia="Times New Roman"/>
                <w:color w:val="000000"/>
                <w:spacing w:val="1"/>
              </w:rPr>
              <w:t xml:space="preserve"> доклад и/или </w:t>
            </w:r>
            <w:r w:rsidR="00462EE7" w:rsidRPr="000D3314">
              <w:rPr>
                <w:rFonts w:eastAsia="Times New Roman"/>
                <w:color w:val="000000"/>
                <w:spacing w:val="1"/>
              </w:rPr>
              <w:t>други материали и документи</w:t>
            </w:r>
            <w:r w:rsidRPr="000D3314">
              <w:rPr>
                <w:rFonts w:eastAsia="Times New Roman"/>
                <w:color w:val="000000"/>
                <w:spacing w:val="1"/>
              </w:rPr>
              <w:t xml:space="preserve"> или съответна част от тях;</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4.</w:t>
            </w:r>
            <w:r w:rsidRPr="000D3314">
              <w:rPr>
                <w:rFonts w:eastAsia="Times New Roman"/>
                <w:color w:val="000000"/>
                <w:spacing w:val="1"/>
              </w:rPr>
              <w:t xml:space="preserve"> да изисква от</w:t>
            </w:r>
            <w:r w:rsidRPr="000D3314">
              <w:rPr>
                <w:rFonts w:eastAsia="Times New Roman"/>
                <w:bCs/>
                <w:color w:val="000000"/>
                <w:spacing w:val="1"/>
              </w:rPr>
              <w:t xml:space="preserve"> ИЗПЪЛНИТЕЛЯ</w:t>
            </w:r>
            <w:r w:rsidRPr="000D3314">
              <w:rPr>
                <w:rFonts w:eastAsia="Times New Roman"/>
                <w:color w:val="000000"/>
                <w:spacing w:val="1"/>
              </w:rPr>
              <w:t xml:space="preserve"> преработване или доработване на о</w:t>
            </w:r>
            <w:r w:rsidR="001A174F" w:rsidRPr="000D3314">
              <w:rPr>
                <w:rFonts w:eastAsia="Times New Roman"/>
                <w:color w:val="000000"/>
                <w:spacing w:val="1"/>
              </w:rPr>
              <w:t>кончателния</w:t>
            </w:r>
            <w:r w:rsidRPr="000D3314">
              <w:rPr>
                <w:rFonts w:eastAsia="Times New Roman"/>
                <w:color w:val="000000"/>
                <w:spacing w:val="1"/>
              </w:rPr>
              <w:t xml:space="preserve"> доклад и/или</w:t>
            </w:r>
            <w:r w:rsidR="00462EE7" w:rsidRPr="000D3314">
              <w:rPr>
                <w:rFonts w:eastAsia="Times New Roman"/>
                <w:color w:val="000000"/>
                <w:spacing w:val="1"/>
              </w:rPr>
              <w:t xml:space="preserve"> други материали и</w:t>
            </w:r>
            <w:r w:rsidRPr="000D3314">
              <w:rPr>
                <w:rFonts w:eastAsia="Times New Roman"/>
                <w:color w:val="000000"/>
                <w:spacing w:val="1"/>
              </w:rPr>
              <w:t xml:space="preserve"> д</w:t>
            </w:r>
            <w:r w:rsidR="00462EE7" w:rsidRPr="000D3314">
              <w:rPr>
                <w:rFonts w:eastAsia="Times New Roman"/>
                <w:color w:val="000000"/>
                <w:spacing w:val="1"/>
              </w:rPr>
              <w:t>окумент</w:t>
            </w:r>
            <w:r w:rsidRPr="000D3314">
              <w:rPr>
                <w:rFonts w:eastAsia="Times New Roman"/>
                <w:color w:val="000000"/>
                <w:spacing w:val="1"/>
              </w:rPr>
              <w:t xml:space="preserve">и, в съответствие с уговореното в чл. </w:t>
            </w:r>
            <w:r w:rsidR="009464CF">
              <w:rPr>
                <w:rFonts w:eastAsia="Times New Roman"/>
                <w:color w:val="000000"/>
                <w:spacing w:val="1"/>
              </w:rPr>
              <w:t>30</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5.</w:t>
            </w:r>
            <w:r w:rsidRPr="000D3314">
              <w:rPr>
                <w:rFonts w:eastAsia="Times New Roman"/>
                <w:color w:val="000000"/>
                <w:spacing w:val="1"/>
              </w:rPr>
              <w:t xml:space="preserve"> да не приеме о</w:t>
            </w:r>
            <w:r w:rsidR="00344D9F" w:rsidRPr="000D3314">
              <w:rPr>
                <w:rFonts w:eastAsia="Times New Roman"/>
                <w:color w:val="000000"/>
                <w:spacing w:val="1"/>
              </w:rPr>
              <w:t>кончателния</w:t>
            </w:r>
            <w:r w:rsidRPr="000D3314">
              <w:rPr>
                <w:rFonts w:eastAsia="Times New Roman"/>
                <w:color w:val="000000"/>
                <w:spacing w:val="1"/>
              </w:rPr>
              <w:t xml:space="preserve"> доклад и/или</w:t>
            </w:r>
            <w:r w:rsidR="00462EE7" w:rsidRPr="000D3314">
              <w:rPr>
                <w:rFonts w:eastAsia="Times New Roman"/>
                <w:color w:val="000000"/>
                <w:spacing w:val="1"/>
              </w:rPr>
              <w:t xml:space="preserve"> материали и/или други документи и/или услуги</w:t>
            </w:r>
            <w:r w:rsidR="00344D9F" w:rsidRPr="000D3314">
              <w:rPr>
                <w:rFonts w:eastAsia="Times New Roman"/>
                <w:color w:val="000000"/>
                <w:spacing w:val="1"/>
              </w:rPr>
              <w:t xml:space="preserve"> и/или извършени дейности и/или представени продукти</w:t>
            </w:r>
            <w:r w:rsidR="006C6D66">
              <w:rPr>
                <w:rFonts w:eastAsia="Times New Roman"/>
                <w:color w:val="000000"/>
                <w:spacing w:val="1"/>
              </w:rPr>
              <w:t>.</w:t>
            </w:r>
          </w:p>
          <w:p w:rsidR="00536462" w:rsidRPr="000D3314" w:rsidRDefault="00536462" w:rsidP="00780DB7">
            <w:pPr>
              <w:jc w:val="both"/>
              <w:rPr>
                <w:rFonts w:eastAsia="Times New Roman"/>
                <w:color w:val="000000"/>
                <w:spacing w:val="1"/>
              </w:rPr>
            </w:pP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Чл.2</w:t>
            </w:r>
            <w:r w:rsidRPr="000D3314">
              <w:rPr>
                <w:rFonts w:eastAsia="Times New Roman"/>
                <w:b/>
                <w:bCs/>
                <w:color w:val="000000"/>
                <w:spacing w:val="1"/>
                <w:lang w:val="en-US"/>
              </w:rPr>
              <w:t>8</w:t>
            </w:r>
            <w:r w:rsidRPr="000D3314">
              <w:rPr>
                <w:rFonts w:eastAsia="Times New Roman"/>
                <w:b/>
                <w:bCs/>
                <w:color w:val="000000"/>
                <w:spacing w:val="1"/>
              </w:rPr>
              <w:t>.</w:t>
            </w:r>
            <w:r w:rsidRPr="000D3314">
              <w:rPr>
                <w:rFonts w:eastAsia="Times New Roman"/>
                <w:b/>
                <w:color w:val="000000"/>
                <w:spacing w:val="1"/>
              </w:rPr>
              <w:t xml:space="preserve"> ВЪЗЛОЖИТЕЛЯТ се задължава:</w:t>
            </w:r>
          </w:p>
          <w:p w:rsidR="00536462" w:rsidRPr="000D3314" w:rsidRDefault="00536462" w:rsidP="00780DB7">
            <w:pPr>
              <w:jc w:val="both"/>
              <w:rPr>
                <w:rFonts w:eastAsia="Times New Roman"/>
                <w:color w:val="000000"/>
                <w:spacing w:val="1"/>
              </w:rPr>
            </w:pPr>
            <w:bookmarkStart w:id="15" w:name="_DV_M100"/>
            <w:bookmarkEnd w:id="15"/>
            <w:r w:rsidRPr="000D3314">
              <w:rPr>
                <w:rFonts w:eastAsia="Times New Roman"/>
                <w:color w:val="000000"/>
                <w:spacing w:val="1"/>
              </w:rPr>
              <w:t xml:space="preserve">1. </w:t>
            </w:r>
            <w:r w:rsidR="00E8005C" w:rsidRPr="000D3314">
              <w:t>да изготви и предаде на ИЗПЪЛНИТЕЛЯ съдържанието на учебните материали и</w:t>
            </w:r>
            <w:r w:rsidRPr="000D3314">
              <w:rPr>
                <w:rFonts w:eastAsia="Times New Roman"/>
                <w:color w:val="000000"/>
                <w:spacing w:val="1"/>
              </w:rPr>
              <w:t>да приеме изпълнението на Услугите за вс</w:t>
            </w:r>
            <w:r w:rsidR="00344D9F" w:rsidRPr="000D3314">
              <w:rPr>
                <w:rFonts w:eastAsia="Times New Roman"/>
                <w:color w:val="000000"/>
                <w:spacing w:val="1"/>
              </w:rPr>
              <w:t>еки продукт/материал и/или група от продукти/материали</w:t>
            </w:r>
            <w:r w:rsidRPr="000D3314">
              <w:rPr>
                <w:rFonts w:eastAsia="Times New Roman"/>
                <w:color w:val="000000"/>
                <w:spacing w:val="1"/>
              </w:rPr>
              <w:t>, когато отговаря на договореното, по реда и при условията на този Договор;</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2.</w:t>
            </w:r>
            <w:r w:rsidRPr="000D3314">
              <w:rPr>
                <w:rFonts w:eastAsia="Times New Roman"/>
                <w:color w:val="000000"/>
                <w:spacing w:val="1"/>
              </w:rPr>
              <w:t xml:space="preserve"> да заплати на ИЗПЪЛНИТЕЛЯ Цената в размера, по реда и при условията, предвидени в този Договор;</w:t>
            </w:r>
          </w:p>
          <w:p w:rsidR="00536462" w:rsidRPr="000D3314" w:rsidRDefault="00536462" w:rsidP="00780DB7">
            <w:pPr>
              <w:jc w:val="both"/>
              <w:rPr>
                <w:rFonts w:eastAsia="Times New Roman"/>
                <w:color w:val="000000"/>
                <w:spacing w:val="1"/>
              </w:rPr>
            </w:pPr>
            <w:bookmarkStart w:id="16" w:name="_DV_M101"/>
            <w:bookmarkEnd w:id="16"/>
            <w:r w:rsidRPr="000D3314">
              <w:rPr>
                <w:rFonts w:eastAsia="Times New Roman"/>
                <w:color w:val="000000"/>
                <w:spacing w:val="1"/>
              </w:rPr>
              <w:t>3</w:t>
            </w:r>
            <w:r w:rsidRPr="000D3314">
              <w:rPr>
                <w:rFonts w:eastAsia="Times New Roman"/>
                <w:bCs/>
                <w:color w:val="000000"/>
                <w:spacing w:val="1"/>
              </w:rPr>
              <w:t>.</w:t>
            </w:r>
            <w:r w:rsidRPr="000D3314">
              <w:rPr>
                <w:rFonts w:eastAsia="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4. да пази поверителна Конфиденциалната информация, в съответствие с уговореното в чл. </w:t>
            </w:r>
            <w:r w:rsidR="00A40001">
              <w:rPr>
                <w:rFonts w:eastAsia="Times New Roman"/>
                <w:color w:val="000000"/>
                <w:spacing w:val="1"/>
              </w:rPr>
              <w:t>44</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rPr>
            </w:pPr>
            <w:bookmarkStart w:id="17" w:name="_DV_M102"/>
            <w:bookmarkEnd w:id="17"/>
            <w:r w:rsidRPr="000D3314">
              <w:rPr>
                <w:rFonts w:eastAsia="Times New Roman"/>
                <w:bCs/>
                <w:color w:val="000000"/>
                <w:spacing w:val="1"/>
              </w:rPr>
              <w:t>5.</w:t>
            </w:r>
            <w:r w:rsidRPr="000D3314">
              <w:rPr>
                <w:rFonts w:eastAsia="Times New Roman"/>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6. да освободи представената от ИЗПЪЛНИТЕЛЯ Гаранция за изпълнение и Гаранцията за авансово предоставени средства, съгласно клаузите на чл. 1</w:t>
            </w:r>
            <w:r w:rsidRPr="000D3314">
              <w:rPr>
                <w:rFonts w:eastAsia="Times New Roman"/>
                <w:color w:val="000000"/>
                <w:spacing w:val="1"/>
                <w:lang w:val="en-US"/>
              </w:rPr>
              <w:t>7</w:t>
            </w:r>
            <w:r w:rsidRPr="000D3314">
              <w:rPr>
                <w:rFonts w:eastAsia="Times New Roman"/>
                <w:color w:val="000000"/>
                <w:spacing w:val="1"/>
              </w:rPr>
              <w:t>/2</w:t>
            </w:r>
            <w:r w:rsidRPr="000D3314">
              <w:rPr>
                <w:rFonts w:eastAsia="Times New Roman"/>
                <w:color w:val="000000"/>
                <w:spacing w:val="1"/>
                <w:lang w:val="en-US"/>
              </w:rPr>
              <w:t>2</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rPr>
            </w:pPr>
          </w:p>
          <w:p w:rsidR="00F60194" w:rsidRDefault="00536462">
            <w:pPr>
              <w:keepNext/>
              <w:keepLines/>
              <w:jc w:val="both"/>
              <w:outlineLvl w:val="1"/>
              <w:rPr>
                <w:rFonts w:eastAsia="Times New Roman"/>
                <w:b/>
                <w:bCs/>
                <w:color w:val="000000"/>
                <w:lang w:eastAsia="bg-BG"/>
              </w:rPr>
            </w:pPr>
            <w:r w:rsidRPr="000D3314">
              <w:rPr>
                <w:rFonts w:eastAsia="Times New Roman"/>
                <w:b/>
                <w:bCs/>
                <w:color w:val="000000"/>
                <w:lang w:eastAsia="bg-BG"/>
              </w:rPr>
              <w:t>ПРЕДАВАНЕ И ПРИЕМАНЕ НА ИЗПЪЛНЕНИЕТО</w:t>
            </w:r>
          </w:p>
          <w:p w:rsidR="00F60194" w:rsidRDefault="00F60194">
            <w:pPr>
              <w:keepNext/>
              <w:keepLines/>
              <w:jc w:val="center"/>
              <w:outlineLvl w:val="1"/>
              <w:rPr>
                <w:rFonts w:eastAsia="Times New Roman"/>
                <w:b/>
                <w:bCs/>
                <w:color w:val="000000"/>
                <w:u w:val="single"/>
                <w:lang w:eastAsia="bg-BG"/>
              </w:rPr>
            </w:pPr>
          </w:p>
          <w:p w:rsidR="00E51488" w:rsidRPr="000D3314" w:rsidRDefault="00536462" w:rsidP="00E51488">
            <w:pPr>
              <w:jc w:val="both"/>
              <w:rPr>
                <w:rFonts w:eastAsia="Times New Roman"/>
              </w:rPr>
            </w:pPr>
            <w:r w:rsidRPr="000D3314">
              <w:rPr>
                <w:rFonts w:eastAsia="Times New Roman"/>
                <w:b/>
              </w:rPr>
              <w:t xml:space="preserve">Чл. </w:t>
            </w:r>
            <w:r w:rsidRPr="000D3314">
              <w:rPr>
                <w:rFonts w:eastAsia="Times New Roman"/>
                <w:b/>
                <w:lang w:val="en-US"/>
              </w:rPr>
              <w:t>29</w:t>
            </w:r>
            <w:r w:rsidRPr="000D3314">
              <w:rPr>
                <w:rFonts w:eastAsia="Times New Roman"/>
                <w:b/>
              </w:rPr>
              <w:t xml:space="preserve">. </w:t>
            </w:r>
            <w:r w:rsidR="006C6D66">
              <w:rPr>
                <w:rFonts w:eastAsia="Times New Roman"/>
                <w:b/>
              </w:rPr>
              <w:t>(1)</w:t>
            </w:r>
            <w:r w:rsidR="00135519">
              <w:rPr>
                <w:rFonts w:eastAsia="Times New Roman"/>
                <w:b/>
              </w:rPr>
              <w:t xml:space="preserve"> </w:t>
            </w:r>
            <w:r w:rsidRPr="000D3314">
              <w:rPr>
                <w:rFonts w:eastAsia="Times New Roman"/>
              </w:rPr>
              <w:t>Предаването на изпълнението на Услугите за вс</w:t>
            </w:r>
            <w:r w:rsidR="002F0A48" w:rsidRPr="000D3314">
              <w:rPr>
                <w:rFonts w:eastAsia="Times New Roman"/>
              </w:rPr>
              <w:t>еки продукт/материал и/или дейност/услуга</w:t>
            </w:r>
            <w:r w:rsidRPr="000D3314">
              <w:rPr>
                <w:rFonts w:eastAsia="Times New Roman"/>
              </w:rPr>
              <w:t xml:space="preserve"> от</w:t>
            </w:r>
            <w:r w:rsidR="00166231" w:rsidRPr="000D3314">
              <w:rPr>
                <w:rFonts w:eastAsia="Times New Roman"/>
              </w:rPr>
              <w:t xml:space="preserve"> пред</w:t>
            </w:r>
            <w:r w:rsidR="002F0A48" w:rsidRPr="000D3314">
              <w:rPr>
                <w:rFonts w:eastAsia="Times New Roman"/>
              </w:rPr>
              <w:t>м</w:t>
            </w:r>
            <w:r w:rsidR="00166231" w:rsidRPr="000D3314">
              <w:rPr>
                <w:rFonts w:eastAsia="Times New Roman"/>
              </w:rPr>
              <w:t>ет</w:t>
            </w:r>
            <w:r w:rsidR="002F0A48" w:rsidRPr="000D3314">
              <w:rPr>
                <w:rFonts w:eastAsia="Times New Roman"/>
              </w:rPr>
              <w:t>а на договора</w:t>
            </w:r>
            <w:r w:rsidRPr="000D3314">
              <w:rPr>
                <w:rFonts w:eastAsia="Times New Roman"/>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D3314">
              <w:rPr>
                <w:rFonts w:eastAsia="Times New Roman"/>
                <w:b/>
              </w:rPr>
              <w:t>Приемо-предавателен протокол</w:t>
            </w:r>
            <w:r w:rsidRPr="000D3314">
              <w:rPr>
                <w:rFonts w:eastAsia="Times New Roman"/>
              </w:rPr>
              <w:t>“).</w:t>
            </w:r>
          </w:p>
          <w:p w:rsidR="006C6D66" w:rsidRDefault="006C6D66" w:rsidP="00E51488">
            <w:pPr>
              <w:jc w:val="both"/>
              <w:rPr>
                <w:rFonts w:eastAsia="Times New Roman"/>
              </w:rPr>
            </w:pPr>
            <w:r>
              <w:rPr>
                <w:rFonts w:eastAsia="Times New Roman"/>
              </w:rPr>
              <w:t xml:space="preserve">(2) </w:t>
            </w:r>
            <w:r w:rsidR="00E51488" w:rsidRPr="000D3314">
              <w:rPr>
                <w:rFonts w:eastAsia="Times New Roman"/>
              </w:rPr>
              <w:t xml:space="preserve">В случай на рекламация за качествени несъответствия или други видими дефекти, констатирани с двустранно подписан констативен протокол, изпълнителят следва да извърши замяна в рамките на 5 (пет) работни дни, считано от датата на подписване на констативния протокол. </w:t>
            </w:r>
          </w:p>
          <w:p w:rsidR="00E51488" w:rsidRPr="000D3314" w:rsidRDefault="006C6D66" w:rsidP="00E51488">
            <w:pPr>
              <w:jc w:val="both"/>
              <w:rPr>
                <w:rFonts w:eastAsia="Times New Roman"/>
              </w:rPr>
            </w:pPr>
            <w:r>
              <w:rPr>
                <w:rFonts w:eastAsia="Times New Roman"/>
              </w:rPr>
              <w:t>(3)</w:t>
            </w:r>
            <w:r w:rsidR="00E51488" w:rsidRPr="000D3314">
              <w:rPr>
                <w:rFonts w:eastAsia="Times New Roman"/>
              </w:rPr>
              <w:t xml:space="preserve"> В случай на рекламация за количествени несъответствия, констатирани с двустранно подписан констативен протокол, изпълнителят следва да достави реалните количества, съгласно </w:t>
            </w:r>
            <w:r w:rsidR="00E51488" w:rsidRPr="000D3314">
              <w:rPr>
                <w:rFonts w:eastAsia="Times New Roman"/>
              </w:rPr>
              <w:lastRenderedPageBreak/>
              <w:t>техническата спецификация, в рамките на 5 (пет) работни дни, считано от датата на подписване на констативния протокол.</w:t>
            </w:r>
          </w:p>
          <w:p w:rsidR="00E51488" w:rsidRPr="000D3314" w:rsidRDefault="006C6D66" w:rsidP="00E51488">
            <w:pPr>
              <w:jc w:val="both"/>
              <w:rPr>
                <w:rFonts w:eastAsia="Times New Roman"/>
              </w:rPr>
            </w:pPr>
            <w:r>
              <w:rPr>
                <w:rFonts w:eastAsia="Times New Roman"/>
              </w:rPr>
              <w:t xml:space="preserve">(4) </w:t>
            </w:r>
            <w:r w:rsidR="00E51488" w:rsidRPr="000D3314">
              <w:rPr>
                <w:rFonts w:eastAsia="Times New Roman"/>
              </w:rPr>
              <w:t>В рамките на 5 (пет) работни дни, считано от датата на представянето му, възложителят следва да одобри или да върне за преработка предложения от изпълнителя дизайн на учебните материали. При преработката на предложения дизайн, изпълнителят следва стриктно да спазва указанията на възложителя.</w:t>
            </w:r>
          </w:p>
          <w:p w:rsidR="00536462" w:rsidRPr="000D3314" w:rsidRDefault="006C6D66" w:rsidP="00E51488">
            <w:pPr>
              <w:jc w:val="both"/>
              <w:rPr>
                <w:rFonts w:eastAsia="Times New Roman"/>
              </w:rPr>
            </w:pPr>
            <w:r>
              <w:rPr>
                <w:rFonts w:eastAsia="Times New Roman"/>
              </w:rPr>
              <w:t xml:space="preserve">(5) </w:t>
            </w:r>
            <w:r w:rsidR="00780DB7" w:rsidRPr="000D3314">
              <w:rPr>
                <w:rFonts w:eastAsia="Times New Roman"/>
              </w:rPr>
              <w:t>След</w:t>
            </w:r>
            <w:r w:rsidR="00E51488" w:rsidRPr="000D3314">
              <w:rPr>
                <w:rFonts w:eastAsia="Times New Roman"/>
              </w:rPr>
              <w:t xml:space="preserve"> завършването на всички дейности и услуги по настоящия договор</w:t>
            </w:r>
            <w:r w:rsidR="00780DB7" w:rsidRPr="000D3314">
              <w:rPr>
                <w:rFonts w:eastAsia="Times New Roman"/>
              </w:rPr>
              <w:t xml:space="preserve"> страните подписват </w:t>
            </w:r>
            <w:r w:rsidR="00780DB7" w:rsidRPr="000D3314">
              <w:rPr>
                <w:rFonts w:eastAsia="Times New Roman"/>
                <w:b/>
              </w:rPr>
              <w:t>окончателен протокол за приемане/одобряване от страна на възложителя на цялата извършена от изпълнителя работа по настоящия договор („окончателен предавателно-приемателен протокол“)</w:t>
            </w:r>
            <w:r w:rsidR="00780DB7" w:rsidRPr="000D3314">
              <w:rPr>
                <w:rFonts w:eastAsia="Times New Roman"/>
              </w:rPr>
              <w:t>, който протокол е основание за извършване на окончателното плащане</w:t>
            </w:r>
            <w:r w:rsidR="00E51488" w:rsidRPr="000D3314">
              <w:rPr>
                <w:rFonts w:eastAsia="Times New Roman"/>
              </w:rPr>
              <w:t>/окончателните плащания</w:t>
            </w:r>
            <w:r w:rsidR="00BD4807" w:rsidRPr="000D3314">
              <w:rPr>
                <w:rFonts w:eastAsia="Times New Roman"/>
              </w:rPr>
              <w:t xml:space="preserve"> (когато се приемат поотделно продуктите и услугите)</w:t>
            </w:r>
            <w:r w:rsidR="00780DB7" w:rsidRPr="000D3314">
              <w:rPr>
                <w:rFonts w:eastAsia="Times New Roman"/>
              </w:rPr>
              <w:t>.</w:t>
            </w:r>
          </w:p>
          <w:p w:rsidR="00536462" w:rsidRPr="000D3314" w:rsidRDefault="00536462" w:rsidP="00780DB7">
            <w:pPr>
              <w:jc w:val="both"/>
              <w:rPr>
                <w:rFonts w:eastAsia="Times New Roman"/>
              </w:rPr>
            </w:pPr>
          </w:p>
          <w:p w:rsidR="00536462" w:rsidRPr="000D3314" w:rsidRDefault="00536462" w:rsidP="00780DB7">
            <w:pPr>
              <w:tabs>
                <w:tab w:val="left" w:pos="0"/>
              </w:tabs>
              <w:jc w:val="both"/>
              <w:rPr>
                <w:rFonts w:eastAsia="Times New Roman"/>
                <w:bCs/>
              </w:rPr>
            </w:pPr>
            <w:r w:rsidRPr="000D3314">
              <w:rPr>
                <w:rFonts w:eastAsia="Times New Roman"/>
                <w:b/>
              </w:rPr>
              <w:t>Чл. 3</w:t>
            </w:r>
            <w:r w:rsidRPr="000D3314">
              <w:rPr>
                <w:rFonts w:eastAsia="Times New Roman"/>
                <w:b/>
                <w:lang w:val="en-US"/>
              </w:rPr>
              <w:t>0</w:t>
            </w:r>
            <w:r w:rsidRPr="000D3314">
              <w:rPr>
                <w:rFonts w:eastAsia="Times New Roman"/>
                <w:b/>
              </w:rPr>
              <w:t>. (1)</w:t>
            </w:r>
            <w:r w:rsidRPr="000D3314">
              <w:rPr>
                <w:rFonts w:eastAsia="Times New Roman"/>
              </w:rPr>
              <w:t xml:space="preserve"> ВЪЗЛОЖИТЕЛЯТ има право:</w:t>
            </w:r>
            <w:bookmarkStart w:id="18" w:name="_DV_M64"/>
            <w:bookmarkEnd w:id="18"/>
          </w:p>
          <w:p w:rsidR="00536462" w:rsidRPr="000D3314" w:rsidRDefault="00536462" w:rsidP="00780DB7">
            <w:pPr>
              <w:tabs>
                <w:tab w:val="left" w:pos="0"/>
              </w:tabs>
              <w:jc w:val="both"/>
              <w:rPr>
                <w:rFonts w:eastAsia="Times New Roman"/>
                <w:bCs/>
              </w:rPr>
            </w:pPr>
            <w:r w:rsidRPr="000D3314">
              <w:rPr>
                <w:rFonts w:eastAsia="Times New Roman"/>
              </w:rPr>
              <w:t>1. да приеме изпълнението, когато отговаря на договореното;</w:t>
            </w:r>
            <w:bookmarkStart w:id="19" w:name="_DV_M65"/>
            <w:bookmarkEnd w:id="19"/>
          </w:p>
          <w:p w:rsidR="00536462" w:rsidRPr="000D3314" w:rsidRDefault="00536462" w:rsidP="00780DB7">
            <w:pPr>
              <w:tabs>
                <w:tab w:val="left" w:pos="0"/>
              </w:tabs>
              <w:jc w:val="both"/>
              <w:rPr>
                <w:rFonts w:eastAsia="Times New Roman"/>
                <w:bCs/>
              </w:rPr>
            </w:pPr>
            <w:r w:rsidRPr="000D3314">
              <w:rPr>
                <w:rFonts w:eastAsia="Times New Roman"/>
              </w:rPr>
              <w:t xml:space="preserve">2. да поиска преработване и/или допълване на </w:t>
            </w:r>
            <w:r w:rsidR="00166231" w:rsidRPr="000D3314">
              <w:rPr>
                <w:rFonts w:eastAsia="Times New Roman"/>
              </w:rPr>
              <w:t>окончателния доклад</w:t>
            </w:r>
            <w:r w:rsidR="00BD4807" w:rsidRPr="000D3314">
              <w:rPr>
                <w:rFonts w:eastAsia="Times New Roman"/>
              </w:rPr>
              <w:t>, на продукт, дейност или услуга</w:t>
            </w:r>
            <w:r w:rsidRPr="000D3314">
              <w:rPr>
                <w:rFonts w:eastAsia="Times New Roman"/>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0D3314">
              <w:rPr>
                <w:rFonts w:eastAsia="Times New Roman"/>
              </w:rPr>
              <w:t xml:space="preserve">; </w:t>
            </w:r>
          </w:p>
          <w:p w:rsidR="00536462" w:rsidRPr="000D3314" w:rsidRDefault="00536462" w:rsidP="00780DB7">
            <w:pPr>
              <w:tabs>
                <w:tab w:val="left" w:pos="0"/>
              </w:tabs>
              <w:jc w:val="both"/>
              <w:rPr>
                <w:rFonts w:eastAsia="Times New Roman"/>
                <w:bCs/>
              </w:rPr>
            </w:pPr>
            <w:r w:rsidRPr="000D3314">
              <w:rPr>
                <w:rFonts w:eastAsia="Times New Roman"/>
              </w:rPr>
              <w:t>3. да откаже да приеме изпълнението при съществени отклонения от договореното.</w:t>
            </w:r>
          </w:p>
          <w:p w:rsidR="00536462" w:rsidRPr="000D3314" w:rsidRDefault="00536462" w:rsidP="00780DB7">
            <w:pPr>
              <w:tabs>
                <w:tab w:val="left" w:pos="0"/>
              </w:tabs>
              <w:jc w:val="both"/>
              <w:rPr>
                <w:rFonts w:eastAsia="Times New Roman"/>
              </w:rPr>
            </w:pPr>
            <w:r w:rsidRPr="000D3314">
              <w:rPr>
                <w:rFonts w:eastAsia="Times New Roman"/>
                <w:b/>
              </w:rPr>
              <w:t>(2)</w:t>
            </w:r>
            <w:r w:rsidRPr="000D3314">
              <w:rPr>
                <w:rFonts w:eastAsia="Times New Roman"/>
              </w:rPr>
              <w:t xml:space="preserve"> Окончателното приемане на изпълнението на Услугите по този Договор се извършва с подписване на окончателен предавателн</w:t>
            </w:r>
            <w:r w:rsidR="00166231" w:rsidRPr="000D3314">
              <w:rPr>
                <w:rFonts w:eastAsia="Times New Roman"/>
              </w:rPr>
              <w:t>о-приемателен</w:t>
            </w:r>
            <w:r w:rsidRPr="000D3314">
              <w:rPr>
                <w:rFonts w:eastAsia="Times New Roman"/>
              </w:rPr>
              <w:t xml:space="preserve"> протокол, подписан от Страните в срок до </w:t>
            </w:r>
            <w:r w:rsidRPr="000D3314">
              <w:rPr>
                <w:rFonts w:eastAsia="Times New Roman"/>
                <w:color w:val="000000"/>
                <w:spacing w:val="1"/>
              </w:rPr>
              <w:t xml:space="preserve">10 (десет) дни след изтичането на срока на изпълнение по чл. 5 от Договора. </w:t>
            </w:r>
            <w:r w:rsidRPr="000D3314">
              <w:rPr>
                <w:rFonts w:eastAsia="Times New Roman"/>
              </w:rPr>
              <w:t>В случай че към този момент бъдат констатирани недостатъци в изпълнението, те се описват в окончателния</w:t>
            </w:r>
            <w:r w:rsidR="00166231" w:rsidRPr="000D3314">
              <w:rPr>
                <w:rFonts w:eastAsia="Times New Roman"/>
              </w:rPr>
              <w:t xml:space="preserve"> предавателно-приемателен</w:t>
            </w:r>
            <w:r w:rsidRPr="000D3314">
              <w:rPr>
                <w:rFonts w:eastAsia="Times New Roman"/>
              </w:rPr>
              <w:t xml:space="preserve"> протокол и се определя подходящ срок за отстраняването им.</w:t>
            </w:r>
            <w:bookmarkStart w:id="21" w:name="_DV_M67"/>
            <w:bookmarkStart w:id="22" w:name="_DV_M68"/>
            <w:bookmarkStart w:id="23" w:name="_DV_M69"/>
            <w:bookmarkEnd w:id="21"/>
            <w:bookmarkEnd w:id="22"/>
            <w:bookmarkEnd w:id="23"/>
          </w:p>
          <w:p w:rsidR="00536462" w:rsidRPr="000D3314" w:rsidRDefault="00536462" w:rsidP="00780DB7">
            <w:pPr>
              <w:tabs>
                <w:tab w:val="left" w:pos="0"/>
              </w:tabs>
              <w:jc w:val="both"/>
              <w:rPr>
                <w:rFonts w:eastAsia="Times New Roman"/>
              </w:rPr>
            </w:pPr>
          </w:p>
          <w:p w:rsidR="00F60194" w:rsidRDefault="00536462">
            <w:pPr>
              <w:keepNext/>
              <w:keepLines/>
              <w:jc w:val="both"/>
              <w:outlineLvl w:val="1"/>
              <w:rPr>
                <w:rFonts w:eastAsia="Times New Roman"/>
                <w:b/>
                <w:bCs/>
                <w:color w:val="000000"/>
              </w:rPr>
            </w:pPr>
            <w:r w:rsidRPr="000D3314">
              <w:rPr>
                <w:rFonts w:eastAsia="Times New Roman"/>
                <w:b/>
                <w:bCs/>
                <w:color w:val="000000"/>
              </w:rPr>
              <w:t>САНКЦИИ ПРИ НЕИЗПЪЛНЕНИЕ</w:t>
            </w:r>
          </w:p>
          <w:p w:rsidR="00F60194" w:rsidRDefault="00F60194">
            <w:pPr>
              <w:keepNext/>
              <w:keepLines/>
              <w:jc w:val="center"/>
              <w:outlineLvl w:val="1"/>
              <w:rPr>
                <w:rFonts w:eastAsia="Times New Roman"/>
                <w:b/>
                <w:bCs/>
                <w:color w:val="000000"/>
                <w:u w:val="single"/>
              </w:rPr>
            </w:pPr>
          </w:p>
          <w:p w:rsidR="00536462" w:rsidRPr="000D3314" w:rsidRDefault="00536462" w:rsidP="00780DB7">
            <w:pPr>
              <w:shd w:val="clear" w:color="auto" w:fill="FFFFFF"/>
              <w:jc w:val="both"/>
              <w:rPr>
                <w:rFonts w:eastAsia="Times New Roman"/>
              </w:rPr>
            </w:pPr>
            <w:r w:rsidRPr="000D3314">
              <w:rPr>
                <w:rFonts w:eastAsia="Times New Roman"/>
                <w:b/>
              </w:rPr>
              <w:t>Чл. 3</w:t>
            </w:r>
            <w:r w:rsidRPr="000D3314">
              <w:rPr>
                <w:rFonts w:eastAsia="Times New Roman"/>
                <w:b/>
                <w:lang w:val="en-US"/>
              </w:rPr>
              <w:t>1</w:t>
            </w:r>
            <w:r w:rsidRPr="000D3314">
              <w:rPr>
                <w:rFonts w:eastAsia="Times New Roman"/>
                <w:b/>
              </w:rPr>
              <w:t xml:space="preserve">. </w:t>
            </w:r>
            <w:r w:rsidRPr="000D3314">
              <w:rPr>
                <w:rFonts w:eastAsia="Times New Roman"/>
              </w:rPr>
              <w:t xml:space="preserve">При просрочване изпълнението на задълженията по този Договор, неизправната Страна дължи на изправната неустойка в размер на </w:t>
            </w:r>
            <w:r w:rsidR="00166231" w:rsidRPr="000D3314">
              <w:rPr>
                <w:rFonts w:eastAsia="Times New Roman"/>
              </w:rPr>
              <w:t>0,5</w:t>
            </w:r>
            <w:r w:rsidRPr="000D3314">
              <w:rPr>
                <w:rFonts w:eastAsia="Times New Roman"/>
              </w:rPr>
              <w:t xml:space="preserve"> % от Цената за всеки ден забава, но не повече от </w:t>
            </w:r>
            <w:r w:rsidR="00166231" w:rsidRPr="000D3314">
              <w:rPr>
                <w:rFonts w:eastAsia="Times New Roman"/>
              </w:rPr>
              <w:t>1</w:t>
            </w:r>
            <w:r w:rsidRPr="000D3314">
              <w:rPr>
                <w:rFonts w:eastAsia="Times New Roman"/>
              </w:rPr>
              <w:t>5 % от Стойността на Договора.</w:t>
            </w:r>
          </w:p>
          <w:p w:rsidR="00536462" w:rsidRPr="000D3314" w:rsidRDefault="00536462" w:rsidP="00780DB7">
            <w:pPr>
              <w:shd w:val="clear" w:color="auto" w:fill="FFFFFF"/>
              <w:jc w:val="both"/>
              <w:rPr>
                <w:rFonts w:eastAsia="Times New Roman"/>
              </w:rPr>
            </w:pPr>
            <w:r w:rsidRPr="000D3314">
              <w:rPr>
                <w:rFonts w:eastAsia="Times New Roman"/>
                <w:b/>
              </w:rPr>
              <w:t>Чл. 3</w:t>
            </w:r>
            <w:r w:rsidRPr="000D3314">
              <w:rPr>
                <w:rFonts w:eastAsia="Times New Roman"/>
                <w:b/>
                <w:lang w:val="en-US"/>
              </w:rPr>
              <w:t>2</w:t>
            </w:r>
            <w:r w:rsidRPr="000D3314">
              <w:rPr>
                <w:rFonts w:eastAsia="Times New Roman"/>
                <w:b/>
              </w:rPr>
              <w:t xml:space="preserve">. </w:t>
            </w:r>
            <w:r w:rsidRPr="000D3314">
              <w:rPr>
                <w:rFonts w:eastAsia="Times New Roman"/>
              </w:rPr>
              <w:t xml:space="preserve">При констатирано </w:t>
            </w:r>
            <w:r w:rsidRPr="000D3314">
              <w:rPr>
                <w:rFonts w:eastAsia="Times New Roman"/>
                <w:color w:val="000000"/>
              </w:rPr>
              <w:t xml:space="preserve">лошо или друго неточно или частично изпълнение </w:t>
            </w:r>
            <w:r w:rsidRPr="000D3314">
              <w:rPr>
                <w:rFonts w:eastAsia="Times New Roman"/>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0D3314">
              <w:rPr>
                <w:rFonts w:eastAsia="Times New Roman"/>
                <w:color w:val="000000"/>
              </w:rPr>
              <w:t>некачествено,</w:t>
            </w:r>
            <w:r w:rsidRPr="000D3314">
              <w:rPr>
                <w:rFonts w:eastAsia="Times New Roman"/>
              </w:rPr>
              <w:t xml:space="preserve"> ВЪЗЛОЖИТЕЛЯТ има право да задържи гаранцията за изпълнение и да прекрати договора. </w:t>
            </w:r>
          </w:p>
          <w:p w:rsidR="00536462" w:rsidRPr="000D3314" w:rsidRDefault="00536462" w:rsidP="00780DB7">
            <w:pPr>
              <w:tabs>
                <w:tab w:val="left" w:pos="0"/>
              </w:tabs>
              <w:jc w:val="both"/>
              <w:rPr>
                <w:rFonts w:eastAsia="Times New Roman"/>
              </w:rPr>
            </w:pPr>
            <w:r w:rsidRPr="000D3314">
              <w:rPr>
                <w:rFonts w:eastAsia="Times New Roman"/>
                <w:b/>
              </w:rPr>
              <w:t>Чл. 3</w:t>
            </w:r>
            <w:r w:rsidRPr="000D3314">
              <w:rPr>
                <w:rFonts w:eastAsia="Times New Roman"/>
                <w:b/>
                <w:lang w:val="en-US"/>
              </w:rPr>
              <w:t>3</w:t>
            </w:r>
            <w:r w:rsidRPr="000D3314">
              <w:rPr>
                <w:rFonts w:eastAsia="Times New Roman"/>
                <w:b/>
              </w:rPr>
              <w:t xml:space="preserve">. </w:t>
            </w:r>
            <w:r w:rsidRPr="000D3314">
              <w:rPr>
                <w:rFonts w:eastAsia="Times New Roman"/>
              </w:rPr>
              <w:t xml:space="preserve">При разваляне на Договора поради виновно неизпълнение на някоя от Страните, виновната Страна дължи неустойка в размер на </w:t>
            </w:r>
            <w:r w:rsidR="00166231" w:rsidRPr="000D3314">
              <w:rPr>
                <w:rFonts w:eastAsia="Times New Roman"/>
              </w:rPr>
              <w:t>1</w:t>
            </w:r>
            <w:r w:rsidRPr="000D3314">
              <w:rPr>
                <w:rFonts w:eastAsia="Times New Roman"/>
              </w:rPr>
              <w:t>5 % от Стойността на Договора.</w:t>
            </w:r>
          </w:p>
          <w:p w:rsidR="00536462" w:rsidRPr="000D3314" w:rsidRDefault="00536462" w:rsidP="00780DB7">
            <w:pPr>
              <w:jc w:val="both"/>
              <w:rPr>
                <w:rFonts w:eastAsia="Times New Roman"/>
              </w:rPr>
            </w:pPr>
            <w:r w:rsidRPr="000D3314">
              <w:rPr>
                <w:rFonts w:eastAsia="Times New Roman"/>
                <w:b/>
              </w:rPr>
              <w:t>Чл. 3</w:t>
            </w:r>
            <w:r w:rsidRPr="000D3314">
              <w:rPr>
                <w:rFonts w:eastAsia="Times New Roman"/>
                <w:b/>
                <w:lang w:val="en-US"/>
              </w:rPr>
              <w:t>4</w:t>
            </w:r>
            <w:r w:rsidRPr="000D3314">
              <w:rPr>
                <w:rFonts w:eastAsia="Times New Roman"/>
                <w:b/>
              </w:rPr>
              <w:t xml:space="preserve">. </w:t>
            </w:r>
            <w:r w:rsidRPr="000D3314">
              <w:rPr>
                <w:rFonts w:eastAsia="Times New Roma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36462" w:rsidRPr="000D3314" w:rsidRDefault="00536462" w:rsidP="00780DB7">
            <w:pPr>
              <w:jc w:val="both"/>
              <w:rPr>
                <w:rFonts w:eastAsia="Times New Roman"/>
              </w:rPr>
            </w:pPr>
            <w:r w:rsidRPr="000D3314">
              <w:rPr>
                <w:rFonts w:eastAsia="Times New Roman"/>
                <w:b/>
              </w:rPr>
              <w:t>Чл. 3</w:t>
            </w:r>
            <w:r w:rsidRPr="000D3314">
              <w:rPr>
                <w:rFonts w:eastAsia="Times New Roman"/>
                <w:b/>
                <w:lang w:val="en-US"/>
              </w:rPr>
              <w:t>5</w:t>
            </w:r>
            <w:r w:rsidRPr="000D3314">
              <w:rPr>
                <w:rFonts w:eastAsia="Times New Roman"/>
                <w:b/>
              </w:rPr>
              <w:t xml:space="preserve">. </w:t>
            </w:r>
            <w:r w:rsidRPr="000D3314">
              <w:rPr>
                <w:rFonts w:eastAsia="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36462" w:rsidRPr="000D3314" w:rsidRDefault="00536462" w:rsidP="00780DB7">
            <w:pPr>
              <w:jc w:val="both"/>
              <w:rPr>
                <w:rFonts w:eastAsia="Times New Roman"/>
              </w:rPr>
            </w:pPr>
          </w:p>
          <w:p w:rsidR="00F60194" w:rsidRDefault="00536462">
            <w:pPr>
              <w:keepNext/>
              <w:keepLines/>
              <w:jc w:val="both"/>
              <w:outlineLvl w:val="1"/>
              <w:rPr>
                <w:rFonts w:eastAsia="Times New Roman"/>
                <w:b/>
                <w:bCs/>
                <w:color w:val="000000"/>
              </w:rPr>
            </w:pPr>
            <w:r w:rsidRPr="000D3314">
              <w:rPr>
                <w:rFonts w:eastAsia="Times New Roman"/>
                <w:b/>
                <w:bCs/>
                <w:color w:val="000000"/>
              </w:rPr>
              <w:t>ПРЕКРАТЯВАНЕ НА ДОГОВОРА</w:t>
            </w:r>
          </w:p>
          <w:p w:rsidR="00F60194" w:rsidRDefault="00F60194">
            <w:pPr>
              <w:keepNext/>
              <w:keepLines/>
              <w:jc w:val="center"/>
              <w:outlineLvl w:val="1"/>
              <w:rPr>
                <w:rFonts w:eastAsia="Times New Roman"/>
                <w:b/>
                <w:bCs/>
                <w:color w:val="000000"/>
                <w:u w:val="single"/>
              </w:rPr>
            </w:pPr>
          </w:p>
          <w:p w:rsidR="00536462" w:rsidRPr="000D3314" w:rsidRDefault="00536462" w:rsidP="00780DB7">
            <w:pPr>
              <w:keepLines/>
              <w:autoSpaceDE w:val="0"/>
              <w:jc w:val="both"/>
              <w:rPr>
                <w:rFonts w:eastAsia="Times New Roman"/>
              </w:rPr>
            </w:pPr>
            <w:r w:rsidRPr="000D3314">
              <w:rPr>
                <w:rFonts w:eastAsia="Times New Roman"/>
                <w:b/>
              </w:rPr>
              <w:lastRenderedPageBreak/>
              <w:t>Чл. 3</w:t>
            </w:r>
            <w:r w:rsidRPr="000D3314">
              <w:rPr>
                <w:rFonts w:eastAsia="Times New Roman"/>
                <w:b/>
                <w:lang w:val="en-US"/>
              </w:rPr>
              <w:t>6</w:t>
            </w:r>
            <w:r w:rsidRPr="000D3314">
              <w:rPr>
                <w:rFonts w:eastAsia="Times New Roman"/>
                <w:b/>
              </w:rPr>
              <w:t>.</w:t>
            </w:r>
            <w:r w:rsidRPr="000D3314">
              <w:rPr>
                <w:rFonts w:eastAsia="Times New Roman"/>
              </w:rPr>
              <w:t xml:space="preserve"> (1) Този Договор се прекратява:</w:t>
            </w:r>
          </w:p>
          <w:p w:rsidR="00536462" w:rsidRPr="000D3314" w:rsidRDefault="00536462" w:rsidP="00780DB7">
            <w:pPr>
              <w:jc w:val="both"/>
              <w:rPr>
                <w:rFonts w:eastAsia="Times New Roman"/>
              </w:rPr>
            </w:pPr>
            <w:r w:rsidRPr="000D3314">
              <w:rPr>
                <w:rFonts w:eastAsia="Times New Roman"/>
              </w:rPr>
              <w:t>1. с изтичане на Срока на Договора;</w:t>
            </w:r>
          </w:p>
          <w:p w:rsidR="00536462" w:rsidRPr="000D3314" w:rsidRDefault="00536462" w:rsidP="00780DB7">
            <w:pPr>
              <w:keepLines/>
              <w:jc w:val="both"/>
              <w:rPr>
                <w:rFonts w:eastAsia="Times New Roman"/>
              </w:rPr>
            </w:pPr>
            <w:r w:rsidRPr="000D3314">
              <w:rPr>
                <w:rFonts w:eastAsia="Times New Roman"/>
              </w:rPr>
              <w:t xml:space="preserve">2. с изпълнението на всички задължения на Страните по него; </w:t>
            </w:r>
          </w:p>
          <w:p w:rsidR="00536462" w:rsidRPr="000D3314" w:rsidRDefault="00536462" w:rsidP="00780DB7">
            <w:pPr>
              <w:keepLines/>
              <w:jc w:val="both"/>
              <w:rPr>
                <w:rFonts w:eastAsia="Times New Roman"/>
              </w:rPr>
            </w:pPr>
            <w:r w:rsidRPr="000D3314">
              <w:rPr>
                <w:rFonts w:eastAsia="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rsidR="00536462" w:rsidRPr="000D3314" w:rsidRDefault="00536462" w:rsidP="00780DB7">
            <w:pPr>
              <w:keepLines/>
              <w:jc w:val="both"/>
              <w:rPr>
                <w:rFonts w:eastAsia="Times New Roman"/>
              </w:rPr>
            </w:pPr>
            <w:r w:rsidRPr="000D3314">
              <w:rPr>
                <w:rFonts w:eastAsia="Times New Roman"/>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536462" w:rsidRPr="000D3314" w:rsidRDefault="00536462" w:rsidP="00780DB7">
            <w:pPr>
              <w:keepLines/>
              <w:jc w:val="both"/>
              <w:rPr>
                <w:rFonts w:eastAsia="Times New Roman"/>
              </w:rPr>
            </w:pPr>
            <w:r w:rsidRPr="000D3314">
              <w:rPr>
                <w:rFonts w:eastAsia="Times New Roman"/>
              </w:rPr>
              <w:t>5. при условията по чл. 5, ал. 1, т. 3 от ЗИФОДРЮПДРСЛ.</w:t>
            </w:r>
          </w:p>
          <w:p w:rsidR="00536462" w:rsidRPr="000D3314" w:rsidRDefault="00536462" w:rsidP="00780DB7">
            <w:pPr>
              <w:keepLines/>
              <w:autoSpaceDE w:val="0"/>
              <w:jc w:val="both"/>
              <w:rPr>
                <w:rFonts w:eastAsia="Times New Roman"/>
              </w:rPr>
            </w:pPr>
            <w:r w:rsidRPr="000D3314">
              <w:rPr>
                <w:rFonts w:eastAsia="Times New Roman"/>
                <w:b/>
              </w:rPr>
              <w:t>(2)</w:t>
            </w:r>
            <w:r w:rsidRPr="000D3314">
              <w:rPr>
                <w:rFonts w:eastAsia="Times New Roman"/>
              </w:rPr>
              <w:t xml:space="preserve"> Договорът може да бъде прекратен</w:t>
            </w:r>
          </w:p>
          <w:p w:rsidR="00536462" w:rsidRPr="000D3314" w:rsidRDefault="00536462" w:rsidP="00780DB7">
            <w:pPr>
              <w:keepLines/>
              <w:autoSpaceDE w:val="0"/>
              <w:jc w:val="both"/>
              <w:rPr>
                <w:rFonts w:eastAsia="Times New Roman"/>
              </w:rPr>
            </w:pPr>
            <w:r w:rsidRPr="000D3314">
              <w:rPr>
                <w:rFonts w:eastAsia="Times New Roman"/>
              </w:rPr>
              <w:t>1. по взаимно съгласие на Страните, изразено в писмена форма;</w:t>
            </w:r>
          </w:p>
          <w:p w:rsidR="00536462" w:rsidRPr="000D3314" w:rsidRDefault="00536462" w:rsidP="00780DB7">
            <w:pPr>
              <w:keepLines/>
              <w:autoSpaceDE w:val="0"/>
              <w:jc w:val="both"/>
              <w:rPr>
                <w:rFonts w:eastAsia="Times New Roman"/>
              </w:rPr>
            </w:pPr>
            <w:r w:rsidRPr="000D3314">
              <w:rPr>
                <w:rFonts w:eastAsia="Times New Roman"/>
              </w:rPr>
              <w:t>2. когато за ИЗПЪЛНИТЕЛЯ бъде открито производство по несъстоятелност или ликвидация – по искане на ВЪЗЛОЖИТЕЛЯ.</w:t>
            </w:r>
          </w:p>
          <w:p w:rsidR="00536462" w:rsidRPr="000D3314" w:rsidRDefault="00536462" w:rsidP="00780DB7">
            <w:pPr>
              <w:keepLines/>
              <w:autoSpaceDE w:val="0"/>
              <w:jc w:val="both"/>
              <w:rPr>
                <w:rFonts w:eastAsia="Times New Roman"/>
              </w:rPr>
            </w:pPr>
            <w:r w:rsidRPr="000D3314">
              <w:rPr>
                <w:rFonts w:eastAsia="Times New Roman"/>
                <w:b/>
              </w:rPr>
              <w:t>Чл. 3</w:t>
            </w:r>
            <w:r w:rsidRPr="000D3314">
              <w:rPr>
                <w:rFonts w:eastAsia="Times New Roman"/>
                <w:b/>
                <w:lang w:val="en-US"/>
              </w:rPr>
              <w:t>7</w:t>
            </w:r>
            <w:r w:rsidRPr="000D3314">
              <w:rPr>
                <w:rFonts w:eastAsia="Times New Roman"/>
                <w:b/>
              </w:rPr>
              <w:t>.(1)</w:t>
            </w:r>
            <w:r w:rsidRPr="000D3314">
              <w:rPr>
                <w:rFonts w:eastAsia="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536462" w:rsidRPr="000D3314" w:rsidRDefault="00536462" w:rsidP="00780DB7">
            <w:pPr>
              <w:keepLines/>
              <w:tabs>
                <w:tab w:val="left" w:pos="4950"/>
              </w:tabs>
              <w:autoSpaceDE w:val="0"/>
              <w:jc w:val="both"/>
              <w:rPr>
                <w:rFonts w:eastAsia="Times New Roman"/>
              </w:rPr>
            </w:pPr>
            <w:r w:rsidRPr="000D3314">
              <w:rPr>
                <w:rFonts w:eastAsia="Times New Roman"/>
                <w:b/>
              </w:rPr>
              <w:t>(2)</w:t>
            </w:r>
            <w:r w:rsidRPr="000D3314">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36462" w:rsidRPr="000D3314" w:rsidRDefault="00536462" w:rsidP="00780DB7">
            <w:pPr>
              <w:keepLines/>
              <w:autoSpaceDE w:val="0"/>
              <w:jc w:val="both"/>
              <w:rPr>
                <w:rFonts w:eastAsia="Times New Roman"/>
              </w:rPr>
            </w:pPr>
            <w:r w:rsidRPr="000D3314">
              <w:rPr>
                <w:rFonts w:eastAsia="Times New Roman"/>
              </w:rPr>
              <w:t>1. когато ИЗПЪЛНИТЕЛЯТ не е започнал изпълнението на Услугите в срок до 2 (два) календарни дни, считано от Датата на влизане в сила (получаване възлагателно писмо);</w:t>
            </w:r>
          </w:p>
          <w:p w:rsidR="00536462" w:rsidRPr="000D3314" w:rsidRDefault="00536462" w:rsidP="00780DB7">
            <w:pPr>
              <w:keepLines/>
              <w:autoSpaceDE w:val="0"/>
              <w:jc w:val="both"/>
              <w:rPr>
                <w:rFonts w:eastAsia="Times New Roman"/>
              </w:rPr>
            </w:pPr>
            <w:r w:rsidRPr="000D3314">
              <w:rPr>
                <w:rFonts w:eastAsia="Times New Roman"/>
              </w:rPr>
              <w:t>2. ИЗПЪЛНИТЕЛЯТ е прекратил изпълнението на Услугите за повече от 2 (два) календарни дни;</w:t>
            </w:r>
          </w:p>
          <w:p w:rsidR="00536462" w:rsidRPr="000D3314" w:rsidRDefault="00536462" w:rsidP="00780DB7">
            <w:pPr>
              <w:keepLines/>
              <w:autoSpaceDE w:val="0"/>
              <w:jc w:val="both"/>
              <w:rPr>
                <w:rFonts w:eastAsia="Times New Roman"/>
              </w:rPr>
            </w:pPr>
            <w:r w:rsidRPr="000D3314">
              <w:rPr>
                <w:rFonts w:eastAsia="Times New Roman"/>
              </w:rPr>
              <w:t>3. ИЗПЪЛНИТЕЛЯТ е допуснал съществено отклонение от Техническата спецификация и Техническото предложение.</w:t>
            </w:r>
          </w:p>
          <w:p w:rsidR="00536462" w:rsidRPr="000D3314" w:rsidRDefault="00536462" w:rsidP="00780DB7">
            <w:pPr>
              <w:keepLines/>
              <w:autoSpaceDE w:val="0"/>
              <w:jc w:val="both"/>
              <w:rPr>
                <w:rFonts w:eastAsia="Times New Roman"/>
              </w:rPr>
            </w:pPr>
            <w:r w:rsidRPr="000D3314">
              <w:rPr>
                <w:rFonts w:eastAsia="Times New Roman"/>
                <w:b/>
              </w:rPr>
              <w:t xml:space="preserve">(3) </w:t>
            </w:r>
            <w:r w:rsidRPr="000D3314">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36462" w:rsidRPr="000D3314" w:rsidRDefault="00536462" w:rsidP="00780DB7">
            <w:pPr>
              <w:keepLines/>
              <w:jc w:val="both"/>
              <w:rPr>
                <w:rFonts w:eastAsia="Times New Roman"/>
              </w:rPr>
            </w:pPr>
            <w:r w:rsidRPr="000D3314">
              <w:rPr>
                <w:rFonts w:eastAsia="Times New Roman"/>
                <w:b/>
              </w:rPr>
              <w:t>Чл. 3</w:t>
            </w:r>
            <w:r w:rsidRPr="000D3314">
              <w:rPr>
                <w:rFonts w:eastAsia="Times New Roman"/>
                <w:b/>
                <w:lang w:val="en-US"/>
              </w:rPr>
              <w:t>8</w:t>
            </w:r>
            <w:r w:rsidRPr="000D3314">
              <w:rPr>
                <w:rFonts w:eastAsia="Times New Roman"/>
                <w:b/>
              </w:rPr>
              <w:t xml:space="preserve">. </w:t>
            </w:r>
            <w:r w:rsidRPr="000D3314">
              <w:rPr>
                <w:rFonts w:eastAsia="Times New Roman"/>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536462" w:rsidRPr="000D3314" w:rsidRDefault="00536462" w:rsidP="00780DB7">
            <w:pPr>
              <w:keepLines/>
              <w:jc w:val="both"/>
              <w:rPr>
                <w:rFonts w:eastAsia="Times New Roman"/>
              </w:rPr>
            </w:pPr>
            <w:r w:rsidRPr="000D3314">
              <w:rPr>
                <w:rFonts w:eastAsia="Times New Roman"/>
                <w:b/>
              </w:rPr>
              <w:t xml:space="preserve">Чл. </w:t>
            </w:r>
            <w:r w:rsidRPr="000D3314">
              <w:rPr>
                <w:rFonts w:eastAsia="Times New Roman"/>
                <w:b/>
                <w:lang w:val="en-US"/>
              </w:rPr>
              <w:t>39</w:t>
            </w:r>
            <w:r w:rsidRPr="000D3314">
              <w:rPr>
                <w:rFonts w:eastAsia="Times New Roman"/>
                <w:b/>
              </w:rPr>
              <w:t xml:space="preserve">. </w:t>
            </w:r>
            <w:r w:rsidRPr="000D3314">
              <w:rPr>
                <w:rFonts w:eastAsia="Times New Roma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36462" w:rsidRPr="000D3314" w:rsidRDefault="00536462" w:rsidP="00780DB7">
            <w:pPr>
              <w:keepLines/>
              <w:autoSpaceDE w:val="0"/>
              <w:jc w:val="both"/>
              <w:rPr>
                <w:rFonts w:eastAsia="Times New Roman"/>
              </w:rPr>
            </w:pPr>
            <w:r w:rsidRPr="000D3314">
              <w:rPr>
                <w:rFonts w:eastAsia="Times New Roman"/>
                <w:b/>
              </w:rPr>
              <w:t>Чл. 4</w:t>
            </w:r>
            <w:r w:rsidRPr="000D3314">
              <w:rPr>
                <w:rFonts w:eastAsia="Times New Roman"/>
                <w:b/>
                <w:lang w:val="en-US"/>
              </w:rPr>
              <w:t>0</w:t>
            </w:r>
            <w:r w:rsidRPr="000D3314">
              <w:rPr>
                <w:rFonts w:eastAsia="Times New Roman"/>
                <w:b/>
              </w:rPr>
              <w:t xml:space="preserve">. </w:t>
            </w:r>
            <w:r w:rsidRPr="000D3314">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rsidR="00536462" w:rsidRPr="000D3314" w:rsidRDefault="00536462" w:rsidP="00780DB7">
            <w:pPr>
              <w:keepLines/>
              <w:autoSpaceDE w:val="0"/>
              <w:jc w:val="both"/>
              <w:rPr>
                <w:rFonts w:eastAsia="Times New Roman"/>
              </w:rPr>
            </w:pPr>
            <w:r w:rsidRPr="000D3314">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36462" w:rsidRPr="000D3314" w:rsidRDefault="00536462" w:rsidP="00780DB7">
            <w:pPr>
              <w:keepLines/>
              <w:autoSpaceDE w:val="0"/>
              <w:jc w:val="both"/>
              <w:rPr>
                <w:rFonts w:eastAsia="Times New Roman"/>
              </w:rPr>
            </w:pPr>
            <w:r w:rsidRPr="000D3314">
              <w:rPr>
                <w:rFonts w:eastAsia="Times New Roman"/>
              </w:rPr>
              <w:t>2. ИЗПЪЛНИТЕЛЯТ се задължава:</w:t>
            </w:r>
          </w:p>
          <w:p w:rsidR="00536462" w:rsidRPr="000D3314" w:rsidRDefault="00536462" w:rsidP="00780DB7">
            <w:pPr>
              <w:keepLines/>
              <w:autoSpaceDE w:val="0"/>
              <w:jc w:val="both"/>
              <w:rPr>
                <w:rFonts w:eastAsia="Times New Roman"/>
              </w:rPr>
            </w:pPr>
            <w:r w:rsidRPr="000D3314">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36462" w:rsidRPr="000D3314" w:rsidRDefault="00536462" w:rsidP="00780DB7">
            <w:pPr>
              <w:keepLines/>
              <w:autoSpaceDE w:val="0"/>
              <w:jc w:val="both"/>
              <w:rPr>
                <w:rFonts w:eastAsia="Times New Roman"/>
              </w:rPr>
            </w:pPr>
            <w:r w:rsidRPr="000D3314">
              <w:rPr>
                <w:rFonts w:eastAsia="Times New Roman"/>
              </w:rPr>
              <w:t xml:space="preserve">б) да предаде на ВЪЗЛОЖИТЕЛЯ </w:t>
            </w:r>
            <w:r w:rsidR="00FA2BB6" w:rsidRPr="000D3314">
              <w:rPr>
                <w:rFonts w:eastAsia="Times New Roman"/>
              </w:rPr>
              <w:t>окончателния си</w:t>
            </w:r>
            <w:r w:rsidRPr="000D3314">
              <w:rPr>
                <w:rFonts w:eastAsia="Times New Roman"/>
              </w:rPr>
              <w:t xml:space="preserve"> доклад</w:t>
            </w:r>
            <w:r w:rsidR="00FA2BB6" w:rsidRPr="000D3314">
              <w:rPr>
                <w:rFonts w:eastAsia="Times New Roman"/>
              </w:rPr>
              <w:t>, свързан с изпълнението на договора</w:t>
            </w:r>
            <w:r w:rsidR="00780DB7" w:rsidRPr="000D3314">
              <w:rPr>
                <w:rFonts w:eastAsia="Times New Roman"/>
              </w:rPr>
              <w:t xml:space="preserve"> </w:t>
            </w:r>
            <w:r w:rsidR="00780DB7" w:rsidRPr="000D3314">
              <w:rPr>
                <w:rFonts w:eastAsia="Times New Roman"/>
              </w:rPr>
              <w:lastRenderedPageBreak/>
              <w:t>и/или други материали, продукти и/или документи</w:t>
            </w:r>
            <w:r w:rsidRPr="000D3314">
              <w:rPr>
                <w:rFonts w:eastAsia="Times New Roman"/>
              </w:rPr>
              <w:t>, изготвени от него в изпълнение на Договора до датата на прекратяването; и</w:t>
            </w:r>
          </w:p>
          <w:p w:rsidR="00536462" w:rsidRPr="000D3314" w:rsidRDefault="00536462" w:rsidP="00780DB7">
            <w:pPr>
              <w:keepLines/>
              <w:autoSpaceDE w:val="0"/>
              <w:jc w:val="both"/>
              <w:rPr>
                <w:rFonts w:eastAsia="Times New Roman"/>
              </w:rPr>
            </w:pPr>
            <w:r w:rsidRPr="000D3314">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36462" w:rsidRPr="000D3314" w:rsidRDefault="00536462" w:rsidP="00780DB7">
            <w:pPr>
              <w:jc w:val="both"/>
              <w:rPr>
                <w:rFonts w:eastAsia="Times New Roman"/>
              </w:rPr>
            </w:pPr>
            <w:r w:rsidRPr="000D3314">
              <w:rPr>
                <w:rFonts w:eastAsia="Times New Roman"/>
                <w:b/>
              </w:rPr>
              <w:t>Чл. 4</w:t>
            </w:r>
            <w:r w:rsidRPr="000D3314">
              <w:rPr>
                <w:rFonts w:eastAsia="Times New Roman"/>
                <w:b/>
                <w:lang w:val="en-US"/>
              </w:rPr>
              <w:t>1</w:t>
            </w:r>
            <w:r w:rsidRPr="000D3314">
              <w:rPr>
                <w:rFonts w:eastAsia="Times New Roman"/>
                <w:b/>
              </w:rPr>
              <w:t xml:space="preserve">. </w:t>
            </w:r>
            <w:r w:rsidRPr="000D3314">
              <w:rPr>
                <w:rFonts w:eastAsia="Times New Roman"/>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80DB7" w:rsidRPr="000D3314">
              <w:rPr>
                <w:rFonts w:eastAsia="Times New Roman"/>
              </w:rPr>
              <w:t xml:space="preserve"> и други дейности</w:t>
            </w:r>
            <w:r w:rsidRPr="000D3314">
              <w:rPr>
                <w:rFonts w:eastAsia="Times New Roman"/>
              </w:rPr>
              <w:t xml:space="preserve">. </w:t>
            </w:r>
          </w:p>
          <w:p w:rsidR="00536462" w:rsidRPr="000D3314" w:rsidRDefault="00536462" w:rsidP="00780DB7">
            <w:pPr>
              <w:jc w:val="both"/>
              <w:rPr>
                <w:rFonts w:eastAsia="Times New Roman"/>
              </w:rPr>
            </w:pPr>
          </w:p>
          <w:p w:rsidR="00F60194" w:rsidRDefault="00536462">
            <w:pPr>
              <w:keepNext/>
              <w:keepLines/>
              <w:jc w:val="both"/>
              <w:outlineLvl w:val="1"/>
              <w:rPr>
                <w:rFonts w:eastAsia="Times New Roman"/>
                <w:b/>
                <w:bCs/>
                <w:color w:val="000000"/>
              </w:rPr>
            </w:pPr>
            <w:r w:rsidRPr="000D3314">
              <w:rPr>
                <w:rFonts w:eastAsia="Times New Roman"/>
                <w:b/>
                <w:bCs/>
                <w:color w:val="000000"/>
              </w:rPr>
              <w:t>ОБЩИ РАЗПОРЕДБИ</w:t>
            </w:r>
          </w:p>
          <w:p w:rsidR="00F60194" w:rsidRDefault="00F60194">
            <w:pPr>
              <w:keepNext/>
              <w:keepLines/>
              <w:jc w:val="center"/>
              <w:outlineLvl w:val="1"/>
              <w:rPr>
                <w:rFonts w:eastAsia="Times New Roman"/>
                <w:b/>
                <w:bCs/>
                <w:color w:val="000000"/>
                <w:u w:val="single"/>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 xml:space="preserve">Дефинирани понятия и тълкуване </w:t>
            </w:r>
          </w:p>
          <w:p w:rsidR="00536462" w:rsidRPr="000D3314" w:rsidRDefault="00536462" w:rsidP="00780DB7">
            <w:pPr>
              <w:jc w:val="both"/>
              <w:rPr>
                <w:rFonts w:eastAsia="Times New Roman"/>
                <w:b/>
              </w:rPr>
            </w:pPr>
            <w:r w:rsidRPr="000D3314">
              <w:rPr>
                <w:rFonts w:eastAsia="Times New Roman"/>
                <w:b/>
              </w:rPr>
              <w:t>Чл. 4</w:t>
            </w:r>
            <w:r w:rsidRPr="000D3314">
              <w:rPr>
                <w:rFonts w:eastAsia="Times New Roman"/>
                <w:b/>
                <w:lang w:val="en-US"/>
              </w:rPr>
              <w:t>2</w:t>
            </w:r>
            <w:r w:rsidRPr="000D3314">
              <w:rPr>
                <w:rFonts w:eastAsia="Times New Roman"/>
                <w:b/>
              </w:rPr>
              <w:t xml:space="preserve">. (1) </w:t>
            </w:r>
            <w:r w:rsidRPr="000D3314">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36462" w:rsidRPr="000D3314" w:rsidRDefault="00536462" w:rsidP="00780DB7">
            <w:pPr>
              <w:jc w:val="both"/>
              <w:rPr>
                <w:rFonts w:eastAsia="Times New Roman"/>
                <w:noProof/>
                <w:lang w:eastAsia="cs-CZ"/>
              </w:rPr>
            </w:pPr>
            <w:r w:rsidRPr="000D3314">
              <w:rPr>
                <w:rFonts w:eastAsia="Times New Roman"/>
                <w:b/>
              </w:rPr>
              <w:t xml:space="preserve">(2) </w:t>
            </w:r>
            <w:r w:rsidRPr="000D3314">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36462" w:rsidRPr="000D3314" w:rsidRDefault="00536462" w:rsidP="00780DB7">
            <w:pPr>
              <w:jc w:val="both"/>
              <w:rPr>
                <w:rFonts w:eastAsia="Times New Roman"/>
                <w:noProof/>
                <w:lang w:eastAsia="cs-CZ"/>
              </w:rPr>
            </w:pPr>
            <w:r w:rsidRPr="000D3314">
              <w:rPr>
                <w:rFonts w:eastAsia="Times New Roman"/>
                <w:noProof/>
                <w:lang w:eastAsia="cs-CZ"/>
              </w:rPr>
              <w:t>1. специалните разпоредби имат предимство пред общите разпоредби;</w:t>
            </w:r>
          </w:p>
          <w:p w:rsidR="00536462" w:rsidRPr="000D3314" w:rsidRDefault="00536462" w:rsidP="00780DB7">
            <w:pPr>
              <w:jc w:val="both"/>
              <w:rPr>
                <w:rFonts w:eastAsia="Times New Roman"/>
                <w:noProof/>
                <w:lang w:eastAsia="cs-CZ"/>
              </w:rPr>
            </w:pPr>
            <w:r w:rsidRPr="000D3314">
              <w:rPr>
                <w:rFonts w:eastAsia="Times New Roman"/>
                <w:noProof/>
                <w:lang w:eastAsia="cs-CZ"/>
              </w:rPr>
              <w:t>2. разпоредбите на Приложенията имат предимство пред разпоредбите на Договора.</w:t>
            </w:r>
          </w:p>
          <w:p w:rsidR="00536462" w:rsidRPr="000D3314" w:rsidRDefault="00536462" w:rsidP="00780DB7">
            <w:pPr>
              <w:jc w:val="both"/>
              <w:rPr>
                <w:rFonts w:eastAsia="Times New Roman"/>
                <w:b/>
                <w:noProof/>
                <w:highlight w:val="magenta"/>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 xml:space="preserve">Спазване на приложими норми </w:t>
            </w:r>
          </w:p>
          <w:p w:rsidR="00536462" w:rsidRPr="000D3314" w:rsidRDefault="00536462" w:rsidP="00780DB7">
            <w:pPr>
              <w:jc w:val="both"/>
              <w:rPr>
                <w:rFonts w:eastAsia="Times New Roman"/>
                <w:noProof/>
                <w:lang w:eastAsia="cs-CZ"/>
              </w:rPr>
            </w:pPr>
            <w:r w:rsidRPr="000D3314">
              <w:rPr>
                <w:rFonts w:eastAsia="Times New Roman"/>
                <w:b/>
              </w:rPr>
              <w:t>Чл. 4</w:t>
            </w:r>
            <w:r w:rsidRPr="000D3314">
              <w:rPr>
                <w:rFonts w:eastAsia="Times New Roman"/>
                <w:b/>
                <w:lang w:val="en-US"/>
              </w:rPr>
              <w:t>3</w:t>
            </w:r>
            <w:r w:rsidRPr="000D3314">
              <w:rPr>
                <w:rFonts w:eastAsia="Times New Roman"/>
                <w:b/>
              </w:rPr>
              <w:t xml:space="preserve">. </w:t>
            </w:r>
            <w:r w:rsidRPr="000D3314">
              <w:rPr>
                <w:rFonts w:eastAsia="Times New Roman"/>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36462" w:rsidRPr="000D3314" w:rsidRDefault="00536462" w:rsidP="00780DB7">
            <w:pPr>
              <w:jc w:val="both"/>
              <w:rPr>
                <w:rFonts w:eastAsia="Times New Roman"/>
                <w:noProof/>
                <w:u w:val="single"/>
                <w:lang w:eastAsia="cs-CZ"/>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 xml:space="preserve">Конфиденциалност </w:t>
            </w:r>
          </w:p>
          <w:p w:rsidR="00536462" w:rsidRPr="000D3314" w:rsidRDefault="00536462" w:rsidP="00780DB7">
            <w:pPr>
              <w:jc w:val="both"/>
              <w:rPr>
                <w:rFonts w:eastAsia="Times New Roman"/>
                <w:bCs/>
                <w:noProof/>
                <w:lang w:eastAsia="en-GB"/>
              </w:rPr>
            </w:pPr>
            <w:r w:rsidRPr="000D3314">
              <w:rPr>
                <w:rFonts w:eastAsia="Times New Roman"/>
                <w:b/>
              </w:rPr>
              <w:t>Чл. 4</w:t>
            </w:r>
            <w:r w:rsidRPr="000D3314">
              <w:rPr>
                <w:rFonts w:eastAsia="Times New Roman"/>
                <w:b/>
                <w:lang w:val="en-US"/>
              </w:rPr>
              <w:t>4</w:t>
            </w:r>
            <w:r w:rsidRPr="000D3314">
              <w:rPr>
                <w:rFonts w:eastAsia="Times New Roman"/>
                <w:b/>
              </w:rPr>
              <w:t xml:space="preserve">. </w:t>
            </w:r>
            <w:r w:rsidRPr="000D3314">
              <w:rPr>
                <w:rFonts w:eastAsia="Times New Roman"/>
                <w:b/>
                <w:bCs/>
                <w:noProof/>
                <w:lang w:eastAsia="en-GB"/>
              </w:rPr>
              <w:t xml:space="preserve">(1) </w:t>
            </w:r>
            <w:r w:rsidRPr="000D3314">
              <w:rPr>
                <w:rFonts w:eastAsia="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D3314">
              <w:rPr>
                <w:rFonts w:eastAsia="Times New Roman"/>
                <w:b/>
                <w:bCs/>
                <w:noProof/>
                <w:lang w:eastAsia="en-GB"/>
              </w:rPr>
              <w:t>Конфиденциална информация</w:t>
            </w:r>
            <w:r w:rsidRPr="000D3314">
              <w:rPr>
                <w:rFonts w:eastAsia="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36462" w:rsidRPr="000D3314" w:rsidRDefault="00536462" w:rsidP="00780DB7">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36462" w:rsidRPr="000D3314" w:rsidRDefault="00536462" w:rsidP="00780DB7">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Не се счита за нарушение на задълженията за неразкриване на Конфиденциална информация, когато:</w:t>
            </w:r>
          </w:p>
          <w:p w:rsidR="00536462" w:rsidRPr="000D3314" w:rsidRDefault="00536462" w:rsidP="00780DB7">
            <w:pPr>
              <w:jc w:val="both"/>
              <w:rPr>
                <w:rFonts w:eastAsia="Times New Roman"/>
                <w:noProof/>
                <w:lang w:eastAsia="en-GB"/>
              </w:rPr>
            </w:pPr>
            <w:r w:rsidRPr="000D3314">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rsidR="00536462" w:rsidRPr="000D3314" w:rsidRDefault="00536462" w:rsidP="00780DB7">
            <w:pPr>
              <w:jc w:val="both"/>
              <w:rPr>
                <w:rFonts w:eastAsia="Times New Roman"/>
                <w:noProof/>
                <w:lang w:eastAsia="en-GB"/>
              </w:rPr>
            </w:pPr>
            <w:r w:rsidRPr="000D3314">
              <w:rPr>
                <w:rFonts w:eastAsia="Times New Roman"/>
                <w:noProof/>
                <w:lang w:eastAsia="en-GB"/>
              </w:rPr>
              <w:t>2. информацията се изисква по силата на закон, приложим спрямо която и да е от Страните; или</w:t>
            </w:r>
          </w:p>
          <w:p w:rsidR="00536462" w:rsidRPr="000D3314" w:rsidRDefault="00536462" w:rsidP="00780DB7">
            <w:pPr>
              <w:jc w:val="both"/>
              <w:rPr>
                <w:rFonts w:eastAsia="Times New Roman"/>
                <w:bCs/>
                <w:noProof/>
                <w:lang w:eastAsia="en-GB"/>
              </w:rPr>
            </w:pPr>
            <w:r w:rsidRPr="000D3314">
              <w:rPr>
                <w:rFonts w:eastAsia="Times New Roman"/>
                <w:bCs/>
                <w:noProof/>
                <w:lang w:eastAsia="en-GB"/>
              </w:rPr>
              <w:t xml:space="preserve">3. предоставянето на информацията се изисква от регулаторен или друг компетентен орган и </w:t>
            </w:r>
            <w:r w:rsidRPr="000D3314">
              <w:rPr>
                <w:rFonts w:eastAsia="Times New Roman"/>
                <w:bCs/>
                <w:noProof/>
                <w:lang w:eastAsia="en-GB"/>
              </w:rPr>
              <w:lastRenderedPageBreak/>
              <w:t>съответната Страна е длъжна да изпълни такова изискване;</w:t>
            </w:r>
          </w:p>
          <w:p w:rsidR="00536462" w:rsidRPr="000D3314" w:rsidRDefault="00536462" w:rsidP="00780DB7">
            <w:pPr>
              <w:jc w:val="both"/>
              <w:rPr>
                <w:rFonts w:eastAsia="Times New Roman"/>
                <w:bCs/>
                <w:noProof/>
                <w:lang w:eastAsia="en-GB"/>
              </w:rPr>
            </w:pPr>
            <w:r w:rsidRPr="000D3314">
              <w:t>В случаите по точки 2 или 3 Страната, която следва да предостави информацията, уведомява незабавно другата Страна по Договора</w:t>
            </w:r>
            <w:r w:rsidRPr="000D3314">
              <w:rPr>
                <w:rFonts w:eastAsia="Times New Roman"/>
                <w:bCs/>
                <w:noProof/>
                <w:lang w:eastAsia="en-GB"/>
              </w:rPr>
              <w:t>.</w:t>
            </w:r>
          </w:p>
          <w:p w:rsidR="00536462" w:rsidRPr="000D3314" w:rsidRDefault="00536462" w:rsidP="00780DB7">
            <w:pPr>
              <w:jc w:val="both"/>
              <w:rPr>
                <w:rFonts w:eastAsia="Times New Roman"/>
                <w:bCs/>
                <w:noProof/>
                <w:lang w:eastAsia="en-GB"/>
              </w:rPr>
            </w:pPr>
            <w:r w:rsidRPr="000D3314">
              <w:rPr>
                <w:rFonts w:eastAsia="Times New Roman"/>
                <w:b/>
                <w:bCs/>
                <w:noProof/>
                <w:lang w:eastAsia="en-GB"/>
              </w:rPr>
              <w:t>(4)</w:t>
            </w:r>
            <w:r w:rsidRPr="000D3314">
              <w:rPr>
                <w:rFonts w:eastAsia="Times New Roman"/>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36462" w:rsidRPr="000D3314" w:rsidRDefault="00536462" w:rsidP="00780DB7">
            <w:pPr>
              <w:jc w:val="both"/>
              <w:rPr>
                <w:rFonts w:eastAsia="Times New Roman"/>
                <w:b/>
                <w:bCs/>
                <w:noProof/>
                <w:highlight w:val="magenta"/>
                <w:u w:val="single"/>
                <w:lang w:eastAsia="en-GB"/>
              </w:rPr>
            </w:pPr>
          </w:p>
          <w:p w:rsidR="00536462" w:rsidRPr="000D3314" w:rsidRDefault="00536462" w:rsidP="00780DB7">
            <w:pPr>
              <w:jc w:val="both"/>
              <w:rPr>
                <w:rFonts w:eastAsia="Times New Roman"/>
                <w:bCs/>
                <w:noProof/>
                <w:u w:val="single"/>
                <w:lang w:eastAsia="en-GB"/>
              </w:rPr>
            </w:pPr>
            <w:r w:rsidRPr="000D3314">
              <w:rPr>
                <w:rFonts w:eastAsia="Times New Roman"/>
                <w:bCs/>
                <w:noProof/>
                <w:u w:val="single"/>
                <w:lang w:eastAsia="en-GB"/>
              </w:rPr>
              <w:t>Публични изявления</w:t>
            </w:r>
          </w:p>
          <w:p w:rsidR="00536462" w:rsidRPr="000D3314" w:rsidRDefault="00536462" w:rsidP="00780DB7">
            <w:pPr>
              <w:jc w:val="both"/>
              <w:rPr>
                <w:rFonts w:eastAsia="Times New Roman"/>
                <w:noProof/>
                <w:lang w:eastAsia="en-GB"/>
              </w:rPr>
            </w:pPr>
            <w:bookmarkStart w:id="24" w:name="_DV_M169"/>
            <w:bookmarkStart w:id="25" w:name="_DV_M170"/>
            <w:bookmarkEnd w:id="24"/>
            <w:bookmarkEnd w:id="25"/>
            <w:r w:rsidRPr="000D3314">
              <w:rPr>
                <w:rFonts w:eastAsia="Times New Roman"/>
                <w:b/>
              </w:rPr>
              <w:t>Чл. 4</w:t>
            </w:r>
            <w:r w:rsidRPr="000D3314">
              <w:rPr>
                <w:rFonts w:eastAsia="Times New Roman"/>
                <w:b/>
                <w:lang w:val="en-US"/>
              </w:rPr>
              <w:t>5</w:t>
            </w:r>
            <w:r w:rsidRPr="000D3314">
              <w:rPr>
                <w:rFonts w:eastAsia="Times New Roman"/>
                <w:b/>
              </w:rPr>
              <w:t xml:space="preserve">. </w:t>
            </w:r>
            <w:r w:rsidRPr="000D3314">
              <w:rPr>
                <w:rFonts w:eastAsia="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D3314">
              <w:rPr>
                <w:rFonts w:eastAsia="Times New Roman"/>
                <w:bCs/>
                <w:noProof/>
                <w:lang w:eastAsia="en-GB"/>
              </w:rPr>
              <w:t xml:space="preserve">ВЪЗЛОЖИТЕЛЯ </w:t>
            </w:r>
            <w:r w:rsidRPr="000D3314">
              <w:rPr>
                <w:rFonts w:eastAsia="Times New Roman"/>
                <w:noProof/>
                <w:lang w:eastAsia="en-GB"/>
              </w:rPr>
              <w:t xml:space="preserve">или на резултати от работата на ИЗПЪЛНИТЕЛЯ, без предварителното писмено съгласие на </w:t>
            </w:r>
            <w:r w:rsidRPr="000D3314">
              <w:rPr>
                <w:rFonts w:eastAsia="Times New Roman"/>
                <w:bCs/>
                <w:noProof/>
                <w:lang w:eastAsia="en-GB"/>
              </w:rPr>
              <w:t>ВЪЗЛОЖИТЕЛЯ</w:t>
            </w:r>
            <w:r w:rsidRPr="000D3314">
              <w:rPr>
                <w:rFonts w:eastAsia="Times New Roman"/>
                <w:noProof/>
                <w:lang w:eastAsia="en-GB"/>
              </w:rPr>
              <w:t>, което съгласие няма да бъде безпричинно отказано или забавено.</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cs-CZ"/>
              </w:rPr>
            </w:pPr>
            <w:r w:rsidRPr="000D3314">
              <w:rPr>
                <w:rFonts w:eastAsia="Times New Roman"/>
                <w:noProof/>
                <w:u w:val="single"/>
                <w:lang w:eastAsia="cs-CZ"/>
              </w:rPr>
              <w:t>Авторски права</w:t>
            </w:r>
          </w:p>
          <w:p w:rsidR="00536462" w:rsidRPr="000D3314" w:rsidRDefault="00536462" w:rsidP="00780DB7">
            <w:pPr>
              <w:jc w:val="both"/>
              <w:rPr>
                <w:rFonts w:eastAsia="Times New Roman"/>
                <w:noProof/>
                <w:lang w:eastAsia="cs-CZ"/>
              </w:rPr>
            </w:pPr>
            <w:r w:rsidRPr="000D3314">
              <w:rPr>
                <w:rFonts w:eastAsia="Times New Roman"/>
                <w:b/>
              </w:rPr>
              <w:t>Чл. 4</w:t>
            </w:r>
            <w:r w:rsidRPr="000D3314">
              <w:rPr>
                <w:rFonts w:eastAsia="Times New Roman"/>
                <w:b/>
                <w:lang w:val="en-US"/>
              </w:rPr>
              <w:t>6</w:t>
            </w:r>
            <w:r w:rsidRPr="000D3314">
              <w:rPr>
                <w:rFonts w:eastAsia="Times New Roman"/>
                <w:b/>
              </w:rPr>
              <w:t xml:space="preserve">. </w:t>
            </w:r>
            <w:r w:rsidRPr="000D3314">
              <w:rPr>
                <w:rFonts w:eastAsia="Times New Roman"/>
                <w:b/>
                <w:bCs/>
                <w:noProof/>
                <w:lang w:eastAsia="cs-CZ"/>
              </w:rPr>
              <w:t>(1)</w:t>
            </w:r>
            <w:r w:rsidRPr="000D3314">
              <w:rPr>
                <w:rFonts w:eastAsia="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36462" w:rsidRPr="000D3314" w:rsidRDefault="00536462" w:rsidP="00780DB7">
            <w:pPr>
              <w:jc w:val="both"/>
              <w:rPr>
                <w:rFonts w:eastAsia="Times New Roman"/>
                <w:noProof/>
                <w:lang w:eastAsia="cs-CZ"/>
              </w:rPr>
            </w:pPr>
            <w:r w:rsidRPr="000D3314">
              <w:rPr>
                <w:rFonts w:eastAsia="Times New Roman"/>
                <w:b/>
                <w:noProof/>
                <w:lang w:eastAsia="cs-CZ"/>
              </w:rPr>
              <w:t>(2)</w:t>
            </w:r>
            <w:r w:rsidRPr="000D3314">
              <w:rPr>
                <w:rFonts w:eastAsia="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36462" w:rsidRPr="000D3314" w:rsidRDefault="00536462" w:rsidP="00780DB7">
            <w:pPr>
              <w:jc w:val="both"/>
              <w:rPr>
                <w:rFonts w:eastAsia="Times New Roman"/>
                <w:noProof/>
                <w:lang w:eastAsia="cs-CZ"/>
              </w:rPr>
            </w:pPr>
            <w:r w:rsidRPr="000D3314">
              <w:rPr>
                <w:rFonts w:eastAsia="Times New Roman"/>
                <w:noProof/>
                <w:lang w:eastAsia="cs-CZ"/>
              </w:rPr>
              <w:t>1. чрез промяна на съответния документ или материал; или</w:t>
            </w:r>
          </w:p>
          <w:p w:rsidR="00536462" w:rsidRPr="000D3314" w:rsidRDefault="00536462" w:rsidP="00780DB7">
            <w:pPr>
              <w:jc w:val="both"/>
              <w:rPr>
                <w:rFonts w:eastAsia="Times New Roman"/>
                <w:noProof/>
                <w:lang w:eastAsia="cs-CZ"/>
              </w:rPr>
            </w:pPr>
            <w:r w:rsidRPr="000D3314">
              <w:rPr>
                <w:rFonts w:eastAsia="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36462" w:rsidRPr="000D3314" w:rsidRDefault="00536462" w:rsidP="00780DB7">
            <w:pPr>
              <w:jc w:val="both"/>
              <w:rPr>
                <w:rFonts w:eastAsia="Times New Roman"/>
                <w:noProof/>
                <w:lang w:eastAsia="cs-CZ"/>
              </w:rPr>
            </w:pPr>
            <w:r w:rsidRPr="000D3314">
              <w:rPr>
                <w:rFonts w:eastAsia="Times New Roman"/>
                <w:noProof/>
                <w:lang w:eastAsia="cs-CZ"/>
              </w:rPr>
              <w:t>3. като получи за своя сметка разрешение за ползване на продукта от третото лице, чиито права са нарушени.</w:t>
            </w:r>
          </w:p>
          <w:p w:rsidR="00536462" w:rsidRPr="000D3314" w:rsidRDefault="00536462" w:rsidP="00780DB7">
            <w:pPr>
              <w:jc w:val="both"/>
              <w:rPr>
                <w:rFonts w:eastAsia="Times New Roman"/>
                <w:noProof/>
                <w:lang w:eastAsia="cs-CZ"/>
              </w:rPr>
            </w:pPr>
            <w:r w:rsidRPr="000D3314">
              <w:rPr>
                <w:rFonts w:eastAsia="Times New Roman"/>
                <w:b/>
                <w:noProof/>
                <w:lang w:eastAsia="cs-CZ"/>
              </w:rPr>
              <w:t>(3)</w:t>
            </w:r>
            <w:r w:rsidRPr="000D3314">
              <w:rPr>
                <w:rFonts w:eastAsia="Times New Roman"/>
                <w:noProof/>
                <w:lang w:eastAsia="cs-CZ"/>
              </w:rPr>
              <w:t>ВЪЗЛОЖИТЕЛЯТ уведомява ИЗПЪЛНИТЕЛЯ за претенциите за нарушени авторски права от страна на трети лица в срок до 10 (десет)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36462" w:rsidRPr="000D3314" w:rsidRDefault="00536462" w:rsidP="00780DB7">
            <w:pPr>
              <w:jc w:val="both"/>
              <w:rPr>
                <w:rFonts w:eastAsia="Times New Roman"/>
                <w:noProof/>
                <w:lang w:eastAsia="cs-CZ"/>
              </w:rPr>
            </w:pPr>
            <w:r w:rsidRPr="000D3314">
              <w:rPr>
                <w:rFonts w:eastAsia="Times New Roman"/>
                <w:b/>
                <w:bCs/>
                <w:noProof/>
                <w:lang w:eastAsia="cs-CZ"/>
              </w:rPr>
              <w:t>(4)</w:t>
            </w:r>
            <w:r w:rsidRPr="000D3314">
              <w:rPr>
                <w:rFonts w:eastAsia="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36462" w:rsidRPr="000D3314" w:rsidRDefault="00536462" w:rsidP="00780DB7">
            <w:pPr>
              <w:jc w:val="both"/>
              <w:rPr>
                <w:rFonts w:eastAsia="Times New Roman"/>
                <w:noProof/>
                <w:lang w:eastAsia="cs-CZ"/>
              </w:rPr>
            </w:pPr>
          </w:p>
          <w:p w:rsidR="00536462" w:rsidRPr="000D3314" w:rsidRDefault="00536462" w:rsidP="00780DB7">
            <w:pPr>
              <w:jc w:val="both"/>
              <w:rPr>
                <w:rFonts w:eastAsia="Times New Roman"/>
                <w:noProof/>
                <w:lang w:eastAsia="cs-CZ"/>
              </w:rPr>
            </w:pPr>
            <w:r w:rsidRPr="000D3314">
              <w:rPr>
                <w:rFonts w:eastAsia="Times New Roman"/>
                <w:noProof/>
                <w:u w:val="single"/>
                <w:lang w:eastAsia="cs-CZ"/>
              </w:rPr>
              <w:t>Прехвърляне на права и задължения</w:t>
            </w:r>
          </w:p>
          <w:p w:rsidR="00536462" w:rsidRPr="000D3314" w:rsidRDefault="00536462" w:rsidP="00780DB7">
            <w:pPr>
              <w:jc w:val="both"/>
              <w:rPr>
                <w:rFonts w:eastAsia="Times New Roman"/>
                <w:noProof/>
                <w:lang w:eastAsia="cs-CZ"/>
              </w:rPr>
            </w:pPr>
            <w:r w:rsidRPr="000D3314">
              <w:rPr>
                <w:rFonts w:eastAsia="Times New Roman"/>
                <w:b/>
              </w:rPr>
              <w:t>Чл. 4</w:t>
            </w:r>
            <w:r w:rsidRPr="000D3314">
              <w:rPr>
                <w:rFonts w:eastAsia="Times New Roman"/>
                <w:b/>
                <w:lang w:val="en-US"/>
              </w:rPr>
              <w:t>7</w:t>
            </w:r>
            <w:r w:rsidRPr="000D3314">
              <w:rPr>
                <w:rFonts w:eastAsia="Times New Roman"/>
                <w:b/>
              </w:rPr>
              <w:t xml:space="preserve">. </w:t>
            </w:r>
            <w:r w:rsidRPr="000D3314">
              <w:rPr>
                <w:rFonts w:eastAsia="Times New Roman"/>
                <w:noProof/>
                <w:lang w:eastAsia="cs-CZ"/>
              </w:rPr>
              <w:t xml:space="preserve">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w:t>
            </w:r>
            <w:r w:rsidRPr="000D3314">
              <w:rPr>
                <w:rFonts w:eastAsia="Times New Roman"/>
                <w:noProof/>
                <w:lang w:eastAsia="cs-CZ"/>
              </w:rPr>
              <w:lastRenderedPageBreak/>
              <w:t>Договора [и по договорите за подизпълнение] могат да бъдат прехвърляни или залагани съгласно приложимото право.</w:t>
            </w:r>
          </w:p>
          <w:p w:rsidR="00536462" w:rsidRPr="000D3314" w:rsidRDefault="00536462" w:rsidP="00780DB7">
            <w:pPr>
              <w:jc w:val="both"/>
              <w:rPr>
                <w:rFonts w:eastAsia="Times New Roman"/>
                <w:noProof/>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Изменения</w:t>
            </w:r>
          </w:p>
          <w:p w:rsidR="00536462" w:rsidRPr="000D3314" w:rsidRDefault="00536462" w:rsidP="00780DB7">
            <w:pPr>
              <w:jc w:val="both"/>
              <w:rPr>
                <w:rFonts w:eastAsia="Times New Roman"/>
                <w:noProof/>
                <w:lang w:eastAsia="en-GB"/>
              </w:rPr>
            </w:pPr>
            <w:r w:rsidRPr="000D3314">
              <w:rPr>
                <w:rFonts w:eastAsia="Times New Roman"/>
                <w:b/>
              </w:rPr>
              <w:t>Чл. 4</w:t>
            </w:r>
            <w:r w:rsidRPr="000D3314">
              <w:rPr>
                <w:rFonts w:eastAsia="Times New Roman"/>
                <w:b/>
                <w:lang w:val="en-US"/>
              </w:rPr>
              <w:t>8</w:t>
            </w:r>
            <w:r w:rsidRPr="000D3314">
              <w:rPr>
                <w:rFonts w:eastAsia="Times New Roman"/>
                <w:b/>
              </w:rPr>
              <w:t xml:space="preserve">. </w:t>
            </w:r>
            <w:r w:rsidRPr="000D3314">
              <w:rPr>
                <w:rFonts w:eastAsia="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36462" w:rsidRPr="000D3314" w:rsidRDefault="00536462" w:rsidP="00780DB7">
            <w:pPr>
              <w:jc w:val="both"/>
              <w:rPr>
                <w:rFonts w:eastAsia="Times New Roman"/>
                <w:noProof/>
                <w:lang w:eastAsia="en-GB"/>
              </w:rPr>
            </w:pPr>
            <w:r w:rsidRPr="000D3314">
              <w:rPr>
                <w:rFonts w:eastAsia="Times New Roman"/>
                <w:b/>
              </w:rPr>
              <w:t xml:space="preserve">Чл. </w:t>
            </w:r>
            <w:r w:rsidRPr="000D3314">
              <w:rPr>
                <w:rFonts w:eastAsia="Times New Roman"/>
                <w:b/>
                <w:lang w:val="en-US"/>
              </w:rPr>
              <w:t>49</w:t>
            </w:r>
            <w:r w:rsidRPr="000D3314">
              <w:rPr>
                <w:rFonts w:eastAsia="Times New Roman"/>
                <w:b/>
              </w:rPr>
              <w:t xml:space="preserve">. (1) </w:t>
            </w:r>
            <w:r w:rsidRPr="000D3314">
              <w:rPr>
                <w:rFonts w:eastAsia="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36462" w:rsidRPr="000D3314" w:rsidRDefault="00536462" w:rsidP="00780DB7">
            <w:pPr>
              <w:jc w:val="both"/>
              <w:rPr>
                <w:rFonts w:eastAsia="Times New Roman"/>
                <w:noProof/>
                <w:lang w:eastAsia="en-GB"/>
              </w:rPr>
            </w:pPr>
            <w:r w:rsidRPr="000D3314">
              <w:rPr>
                <w:rFonts w:eastAsia="Times New Roman"/>
                <w:b/>
              </w:rPr>
              <w:t xml:space="preserve">(2) </w:t>
            </w:r>
            <w:r w:rsidRPr="000D3314">
              <w:rPr>
                <w:rFonts w:eastAsia="Times New Roman"/>
                <w:noProof/>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536462" w:rsidRPr="000D3314" w:rsidRDefault="00536462" w:rsidP="00780DB7">
            <w:pPr>
              <w:jc w:val="both"/>
              <w:rPr>
                <w:rFonts w:eastAsia="Times New Roman"/>
                <w:noProof/>
                <w:lang w:eastAsia="en-GB"/>
              </w:rPr>
            </w:pPr>
            <w:r w:rsidRPr="000D3314">
              <w:rPr>
                <w:rFonts w:eastAsia="Times New Roman"/>
                <w:b/>
              </w:rPr>
              <w:t xml:space="preserve">(3) </w:t>
            </w:r>
            <w:r w:rsidRPr="000D3314">
              <w:rPr>
                <w:rFonts w:eastAsia="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36462" w:rsidRPr="000D3314" w:rsidRDefault="00536462" w:rsidP="00780DB7">
            <w:pPr>
              <w:jc w:val="both"/>
              <w:rPr>
                <w:rFonts w:eastAsia="Times New Roman"/>
                <w:noProof/>
                <w:lang w:eastAsia="en-GB"/>
              </w:rPr>
            </w:pPr>
            <w:r w:rsidRPr="000D3314">
              <w:rPr>
                <w:rFonts w:eastAsia="Times New Roman"/>
                <w:b/>
              </w:rPr>
              <w:t xml:space="preserve">(4) </w:t>
            </w:r>
            <w:r w:rsidRPr="000D3314">
              <w:rPr>
                <w:rFonts w:eastAsia="Times New Roman"/>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36462" w:rsidRPr="000D3314" w:rsidRDefault="00536462" w:rsidP="00780DB7">
            <w:pPr>
              <w:jc w:val="both"/>
              <w:rPr>
                <w:rFonts w:eastAsia="Times New Roman"/>
                <w:noProof/>
                <w:lang w:eastAsia="en-GB"/>
              </w:rPr>
            </w:pPr>
            <w:r w:rsidRPr="000D3314">
              <w:rPr>
                <w:rFonts w:eastAsia="Times New Roman"/>
                <w:b/>
              </w:rPr>
              <w:t xml:space="preserve">(5) </w:t>
            </w:r>
            <w:r w:rsidRPr="000D3314">
              <w:rPr>
                <w:rFonts w:eastAsia="Times New Roman"/>
                <w:noProof/>
                <w:lang w:eastAsia="en-GB"/>
              </w:rPr>
              <w:t xml:space="preserve">Не може да се позовава на непреодолима сила Страна: </w:t>
            </w:r>
          </w:p>
          <w:p w:rsidR="00536462" w:rsidRPr="000D3314" w:rsidRDefault="00536462" w:rsidP="00780DB7">
            <w:pPr>
              <w:jc w:val="both"/>
              <w:rPr>
                <w:rFonts w:eastAsia="Times New Roman"/>
                <w:noProof/>
                <w:lang w:eastAsia="en-GB"/>
              </w:rPr>
            </w:pPr>
            <w:r w:rsidRPr="000D3314">
              <w:rPr>
                <w:rFonts w:eastAsia="Times New Roman"/>
                <w:noProof/>
                <w:lang w:eastAsia="en-GB"/>
              </w:rPr>
              <w:t>1. която е била в забава или друго неизпълнение преди настъпването на непреодолима сила;</w:t>
            </w:r>
          </w:p>
          <w:p w:rsidR="00536462" w:rsidRPr="000D3314" w:rsidRDefault="00536462" w:rsidP="00780DB7">
            <w:pPr>
              <w:jc w:val="both"/>
              <w:rPr>
                <w:rFonts w:eastAsia="Times New Roman"/>
                <w:noProof/>
                <w:lang w:eastAsia="en-GB"/>
              </w:rPr>
            </w:pPr>
            <w:r w:rsidRPr="000D3314">
              <w:rPr>
                <w:rFonts w:eastAsia="Times New Roman"/>
                <w:noProof/>
                <w:lang w:eastAsia="en-GB"/>
              </w:rPr>
              <w:t>2. която не е информирала другата Страна за настъпването на непреодолима сила; или</w:t>
            </w:r>
          </w:p>
          <w:p w:rsidR="00536462" w:rsidRPr="000D3314" w:rsidRDefault="00536462" w:rsidP="00780DB7">
            <w:pPr>
              <w:jc w:val="both"/>
              <w:rPr>
                <w:rFonts w:eastAsia="Times New Roman"/>
                <w:noProof/>
                <w:lang w:eastAsia="en-GB"/>
              </w:rPr>
            </w:pPr>
            <w:r w:rsidRPr="000D3314">
              <w:rPr>
                <w:rFonts w:eastAsia="Times New Roman"/>
                <w:noProof/>
                <w:lang w:eastAsia="en-GB"/>
              </w:rPr>
              <w:t>3. чиято небрежност или умишлени действия или бездействия са довели до невъзможност за изпълнение на Договора.</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0</w:t>
            </w:r>
            <w:r w:rsidRPr="000D3314">
              <w:rPr>
                <w:rFonts w:eastAsia="Times New Roman"/>
                <w:b/>
              </w:rPr>
              <w:t xml:space="preserve">. </w:t>
            </w:r>
            <w:r w:rsidRPr="000D3314">
              <w:rPr>
                <w:rFonts w:eastAsia="Times New Roman"/>
                <w:noProof/>
                <w:lang w:eastAsia="en-GB"/>
              </w:rPr>
              <w:t>Липсата на парични средства не представлява непреодолима сила.</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Нищожност на отделни клаузи</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1</w:t>
            </w:r>
            <w:r w:rsidRPr="000D3314">
              <w:rPr>
                <w:rFonts w:eastAsia="Times New Roman"/>
                <w:b/>
              </w:rPr>
              <w:t xml:space="preserve">. </w:t>
            </w:r>
            <w:r w:rsidRPr="000D3314">
              <w:rPr>
                <w:rFonts w:eastAsia="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Уведомления</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2</w:t>
            </w:r>
            <w:r w:rsidRPr="000D3314">
              <w:rPr>
                <w:rFonts w:eastAsia="Times New Roman"/>
                <w:b/>
              </w:rPr>
              <w:t xml:space="preserve">. </w:t>
            </w:r>
            <w:r w:rsidRPr="000D3314">
              <w:rPr>
                <w:rFonts w:eastAsia="Times New Roman"/>
                <w:b/>
                <w:noProof/>
                <w:lang w:eastAsia="en-GB"/>
              </w:rPr>
              <w:t>(1)</w:t>
            </w:r>
            <w:r w:rsidRPr="000D3314">
              <w:rPr>
                <w:rFonts w:eastAsia="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36462" w:rsidRPr="000D3314" w:rsidRDefault="00536462" w:rsidP="00780DB7">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За целите на този Договор данните и лицата за контакт на Страните са, както следва:</w:t>
            </w:r>
          </w:p>
          <w:p w:rsidR="00536462" w:rsidRPr="000D3314" w:rsidRDefault="00536462" w:rsidP="00780DB7">
            <w:pPr>
              <w:jc w:val="both"/>
              <w:rPr>
                <w:rFonts w:eastAsia="Times New Roman"/>
                <w:noProof/>
                <w:lang w:eastAsia="en-GB"/>
              </w:rPr>
            </w:pPr>
            <w:r w:rsidRPr="000D3314">
              <w:rPr>
                <w:rFonts w:eastAsia="Times New Roman"/>
                <w:b/>
                <w:noProof/>
                <w:lang w:eastAsia="en-GB"/>
              </w:rPr>
              <w:t>1. За ВЪЗЛОЖИТЕЛЯ</w:t>
            </w:r>
            <w:r w:rsidRPr="000D3314">
              <w:rPr>
                <w:rFonts w:eastAsia="Times New Roman"/>
                <w:noProof/>
                <w:lang w:eastAsia="en-GB"/>
              </w:rPr>
              <w:t>:</w:t>
            </w:r>
          </w:p>
          <w:p w:rsidR="00536462" w:rsidRPr="000D3314" w:rsidRDefault="00536462" w:rsidP="00780DB7">
            <w:pPr>
              <w:jc w:val="both"/>
              <w:rPr>
                <w:rFonts w:eastAsia="Times New Roman"/>
                <w:noProof/>
                <w:lang w:eastAsia="en-GB"/>
              </w:rPr>
            </w:pPr>
            <w:r w:rsidRPr="000D3314">
              <w:rPr>
                <w:rFonts w:eastAsia="Times New Roman"/>
                <w:noProof/>
                <w:lang w:eastAsia="en-GB"/>
              </w:rPr>
              <w:t xml:space="preserve">Адрес за кореспонденция: …………………………………………. </w:t>
            </w:r>
          </w:p>
          <w:p w:rsidR="00536462" w:rsidRPr="000D3314" w:rsidRDefault="00536462" w:rsidP="00780DB7">
            <w:pPr>
              <w:jc w:val="both"/>
              <w:rPr>
                <w:rFonts w:eastAsia="Times New Roman"/>
                <w:noProof/>
                <w:lang w:eastAsia="en-GB"/>
              </w:rPr>
            </w:pPr>
            <w:r w:rsidRPr="000D3314">
              <w:rPr>
                <w:rFonts w:eastAsia="Times New Roman"/>
                <w:noProof/>
                <w:lang w:eastAsia="en-GB"/>
              </w:rPr>
              <w:t>Тел.: ………………………………………….</w:t>
            </w:r>
          </w:p>
          <w:p w:rsidR="00536462" w:rsidRPr="000D3314" w:rsidRDefault="00536462" w:rsidP="00780DB7">
            <w:pPr>
              <w:jc w:val="both"/>
              <w:rPr>
                <w:rFonts w:eastAsia="Times New Roman"/>
                <w:noProof/>
                <w:lang w:eastAsia="en-GB"/>
              </w:rPr>
            </w:pPr>
            <w:r w:rsidRPr="000D3314">
              <w:rPr>
                <w:rFonts w:eastAsia="Times New Roman"/>
                <w:noProof/>
                <w:lang w:eastAsia="en-GB"/>
              </w:rPr>
              <w:t>Факс: …………………………………………</w:t>
            </w:r>
          </w:p>
          <w:p w:rsidR="00536462" w:rsidRPr="000D3314" w:rsidRDefault="00536462" w:rsidP="00780DB7">
            <w:pPr>
              <w:jc w:val="both"/>
              <w:rPr>
                <w:rFonts w:eastAsia="Times New Roman"/>
                <w:noProof/>
                <w:lang w:eastAsia="en-GB"/>
              </w:rPr>
            </w:pPr>
            <w:r w:rsidRPr="000D3314">
              <w:rPr>
                <w:rFonts w:eastAsia="Times New Roman"/>
                <w:noProof/>
                <w:lang w:eastAsia="en-GB"/>
              </w:rPr>
              <w:t>e-mail: ………………………………………..</w:t>
            </w:r>
          </w:p>
          <w:p w:rsidR="00536462" w:rsidRPr="000D3314" w:rsidRDefault="00536462" w:rsidP="00780DB7">
            <w:pPr>
              <w:jc w:val="both"/>
              <w:rPr>
                <w:rFonts w:eastAsia="Times New Roman"/>
                <w:noProof/>
                <w:lang w:eastAsia="en-GB"/>
              </w:rPr>
            </w:pPr>
            <w:r w:rsidRPr="000D3314">
              <w:rPr>
                <w:rFonts w:eastAsia="Times New Roman"/>
                <w:noProof/>
                <w:lang w:eastAsia="en-GB"/>
              </w:rPr>
              <w:t>Лице за контакт: ………………………………………….</w:t>
            </w:r>
          </w:p>
          <w:p w:rsidR="00536462" w:rsidRPr="000D3314" w:rsidRDefault="00536462" w:rsidP="00780DB7">
            <w:pPr>
              <w:jc w:val="both"/>
              <w:rPr>
                <w:rFonts w:eastAsia="Times New Roman"/>
                <w:noProof/>
                <w:lang w:eastAsia="en-GB"/>
              </w:rPr>
            </w:pPr>
            <w:r w:rsidRPr="000D3314">
              <w:rPr>
                <w:rFonts w:eastAsia="Times New Roman"/>
                <w:b/>
                <w:noProof/>
                <w:lang w:eastAsia="en-GB"/>
              </w:rPr>
              <w:t>2. За ИЗПЪЛНИТЕЛЯ</w:t>
            </w:r>
            <w:r w:rsidRPr="000D3314">
              <w:rPr>
                <w:rFonts w:eastAsia="Times New Roman"/>
                <w:noProof/>
                <w:lang w:eastAsia="en-GB"/>
              </w:rPr>
              <w:t xml:space="preserve">: </w:t>
            </w:r>
          </w:p>
          <w:p w:rsidR="00536462" w:rsidRPr="000D3314" w:rsidRDefault="00536462" w:rsidP="00780DB7">
            <w:pPr>
              <w:jc w:val="both"/>
              <w:rPr>
                <w:rFonts w:eastAsia="Times New Roman"/>
                <w:noProof/>
                <w:lang w:eastAsia="en-GB"/>
              </w:rPr>
            </w:pPr>
            <w:r w:rsidRPr="000D3314">
              <w:rPr>
                <w:rFonts w:eastAsia="Times New Roman"/>
                <w:noProof/>
                <w:lang w:eastAsia="en-GB"/>
              </w:rPr>
              <w:t>Адрес за кореспонденция: ………………….</w:t>
            </w:r>
          </w:p>
          <w:p w:rsidR="00536462" w:rsidRPr="000D3314" w:rsidRDefault="00536462" w:rsidP="00780DB7">
            <w:pPr>
              <w:jc w:val="both"/>
              <w:rPr>
                <w:rFonts w:eastAsia="Times New Roman"/>
                <w:noProof/>
                <w:lang w:eastAsia="en-GB"/>
              </w:rPr>
            </w:pPr>
            <w:r w:rsidRPr="000D3314">
              <w:rPr>
                <w:rFonts w:eastAsia="Times New Roman"/>
                <w:noProof/>
                <w:lang w:eastAsia="en-GB"/>
              </w:rPr>
              <w:t>Тел.: ………………………………………….</w:t>
            </w:r>
          </w:p>
          <w:p w:rsidR="00536462" w:rsidRPr="000D3314" w:rsidRDefault="00536462" w:rsidP="00780DB7">
            <w:pPr>
              <w:jc w:val="both"/>
              <w:rPr>
                <w:rFonts w:eastAsia="Times New Roman"/>
                <w:noProof/>
                <w:lang w:eastAsia="en-GB"/>
              </w:rPr>
            </w:pPr>
            <w:r w:rsidRPr="000D3314">
              <w:rPr>
                <w:rFonts w:eastAsia="Times New Roman"/>
                <w:noProof/>
                <w:lang w:eastAsia="en-GB"/>
              </w:rPr>
              <w:t>Факс: …………………………………………</w:t>
            </w:r>
          </w:p>
          <w:p w:rsidR="00536462" w:rsidRPr="000D3314" w:rsidRDefault="00536462" w:rsidP="00780DB7">
            <w:pPr>
              <w:jc w:val="both"/>
              <w:rPr>
                <w:rFonts w:eastAsia="Times New Roman"/>
                <w:noProof/>
                <w:lang w:eastAsia="en-GB"/>
              </w:rPr>
            </w:pPr>
            <w:r w:rsidRPr="000D3314">
              <w:rPr>
                <w:rFonts w:eastAsia="Times New Roman"/>
                <w:noProof/>
                <w:lang w:eastAsia="en-GB"/>
              </w:rPr>
              <w:lastRenderedPageBreak/>
              <w:t>e-mail: ………………………………………..</w:t>
            </w:r>
          </w:p>
          <w:p w:rsidR="00536462" w:rsidRPr="000D3314" w:rsidRDefault="00536462" w:rsidP="00780DB7">
            <w:pPr>
              <w:jc w:val="both"/>
              <w:rPr>
                <w:rFonts w:eastAsia="Times New Roman"/>
                <w:noProof/>
                <w:lang w:eastAsia="en-GB"/>
              </w:rPr>
            </w:pPr>
            <w:r w:rsidRPr="000D3314">
              <w:rPr>
                <w:rFonts w:eastAsia="Times New Roman"/>
                <w:noProof/>
                <w:lang w:eastAsia="en-GB"/>
              </w:rPr>
              <w:t>Лице за контакт: ………………………………………….</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За дата на уведомлението се счита:</w:t>
            </w:r>
          </w:p>
          <w:p w:rsidR="00536462" w:rsidRPr="000D3314" w:rsidRDefault="00536462" w:rsidP="00780DB7">
            <w:pPr>
              <w:jc w:val="both"/>
              <w:rPr>
                <w:rFonts w:eastAsia="Times New Roman"/>
                <w:noProof/>
                <w:lang w:eastAsia="en-GB"/>
              </w:rPr>
            </w:pPr>
            <w:r w:rsidRPr="000D3314">
              <w:rPr>
                <w:rFonts w:eastAsia="Times New Roman"/>
                <w:noProof/>
                <w:lang w:eastAsia="en-GB"/>
              </w:rPr>
              <w:t>1. датата на предаването – при лично предаване на уведомлението;</w:t>
            </w:r>
          </w:p>
          <w:p w:rsidR="00536462" w:rsidRPr="000D3314" w:rsidRDefault="00536462" w:rsidP="00780DB7">
            <w:pPr>
              <w:jc w:val="both"/>
              <w:rPr>
                <w:rFonts w:eastAsia="Times New Roman"/>
                <w:noProof/>
                <w:lang w:eastAsia="en-GB"/>
              </w:rPr>
            </w:pPr>
            <w:r w:rsidRPr="000D3314">
              <w:rPr>
                <w:rFonts w:eastAsia="Times New Roman"/>
                <w:noProof/>
                <w:lang w:eastAsia="en-GB"/>
              </w:rPr>
              <w:t>2. датата на пощенското клеймо на обратната разписка – при изпращане по пощата;</w:t>
            </w:r>
          </w:p>
          <w:p w:rsidR="00536462" w:rsidRPr="000D3314" w:rsidRDefault="00536462" w:rsidP="00780DB7">
            <w:pPr>
              <w:jc w:val="both"/>
              <w:rPr>
                <w:rFonts w:eastAsia="Times New Roman"/>
                <w:noProof/>
                <w:lang w:eastAsia="en-GB"/>
              </w:rPr>
            </w:pPr>
            <w:r w:rsidRPr="000D3314">
              <w:rPr>
                <w:rFonts w:eastAsia="Times New Roman"/>
                <w:noProof/>
                <w:lang w:eastAsia="en-GB"/>
              </w:rPr>
              <w:t>3.  датата на доставка, отбелязана върху куриерската разписка – при изпращане по куриер;</w:t>
            </w:r>
          </w:p>
          <w:p w:rsidR="00536462" w:rsidRPr="000D3314" w:rsidRDefault="00536462" w:rsidP="00780DB7">
            <w:pPr>
              <w:jc w:val="both"/>
              <w:rPr>
                <w:rFonts w:eastAsia="Times New Roman"/>
                <w:noProof/>
                <w:lang w:eastAsia="en-GB"/>
              </w:rPr>
            </w:pPr>
            <w:r w:rsidRPr="000D3314">
              <w:rPr>
                <w:rFonts w:eastAsia="Times New Roman"/>
                <w:noProof/>
                <w:lang w:eastAsia="en-GB"/>
              </w:rPr>
              <w:t>3. датата на приемането – при изпращане по факс;</w:t>
            </w:r>
          </w:p>
          <w:p w:rsidR="00536462" w:rsidRPr="000D3314" w:rsidRDefault="00536462" w:rsidP="00780DB7">
            <w:pPr>
              <w:jc w:val="both"/>
              <w:rPr>
                <w:rFonts w:eastAsia="Times New Roman"/>
                <w:noProof/>
                <w:lang w:eastAsia="en-GB"/>
              </w:rPr>
            </w:pPr>
            <w:r w:rsidRPr="000D3314">
              <w:rPr>
                <w:rFonts w:eastAsia="Times New Roman"/>
                <w:noProof/>
                <w:lang w:eastAsia="en-GB"/>
              </w:rPr>
              <w:t xml:space="preserve">4. </w:t>
            </w:r>
            <w:r w:rsidR="00F610C0" w:rsidRPr="00F610C0">
              <w:rPr>
                <w:rFonts w:eastAsia="Times New Roman"/>
                <w:noProof/>
                <w:lang w:eastAsia="en-GB"/>
              </w:rPr>
              <w:t>датата на постъпването в информационната система на адресата</w:t>
            </w:r>
            <w:r w:rsidRPr="000D3314">
              <w:rPr>
                <w:rFonts w:eastAsia="Times New Roman"/>
                <w:noProof/>
                <w:lang w:eastAsia="en-GB"/>
              </w:rPr>
              <w:t xml:space="preserve"> – при изпращане по електронна поща. </w:t>
            </w:r>
          </w:p>
          <w:p w:rsidR="00536462" w:rsidRPr="000D3314" w:rsidRDefault="00536462" w:rsidP="00780DB7">
            <w:pPr>
              <w:jc w:val="both"/>
              <w:rPr>
                <w:rFonts w:eastAsia="Times New Roman"/>
                <w:noProof/>
                <w:lang w:eastAsia="en-GB"/>
              </w:rPr>
            </w:pPr>
            <w:r w:rsidRPr="000D3314">
              <w:rPr>
                <w:rFonts w:eastAsia="Times New Roman"/>
                <w:b/>
                <w:noProof/>
                <w:lang w:eastAsia="en-GB"/>
              </w:rPr>
              <w:t>(4)</w:t>
            </w:r>
            <w:r w:rsidRPr="000D3314">
              <w:rPr>
                <w:rFonts w:eastAsia="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36462" w:rsidRPr="000D3314" w:rsidRDefault="00536462" w:rsidP="00780DB7">
            <w:pPr>
              <w:jc w:val="both"/>
              <w:rPr>
                <w:rFonts w:eastAsia="Times New Roman"/>
                <w:noProof/>
                <w:lang w:eastAsia="en-GB"/>
              </w:rPr>
            </w:pPr>
            <w:r w:rsidRPr="000D3314">
              <w:rPr>
                <w:rFonts w:eastAsia="Times New Roman"/>
                <w:b/>
                <w:noProof/>
                <w:lang w:eastAsia="en-GB"/>
              </w:rPr>
              <w:t>(5)</w:t>
            </w:r>
            <w:r w:rsidRPr="000D3314">
              <w:rPr>
                <w:rFonts w:eastAsia="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3314">
              <w:rPr>
                <w:rFonts w:eastAsia="Times New Roman"/>
                <w:bCs/>
                <w:noProof/>
                <w:lang w:eastAsia="en-GB"/>
              </w:rPr>
              <w:t>ИЗПЪЛНИТЕЛЯ</w:t>
            </w:r>
            <w:r w:rsidRPr="000D3314">
              <w:rPr>
                <w:rFonts w:eastAsia="Times New Roman"/>
                <w:noProof/>
                <w:lang w:eastAsia="en-GB"/>
              </w:rPr>
              <w:t xml:space="preserve">, същият се задължава да уведоми </w:t>
            </w:r>
            <w:r w:rsidRPr="000D3314">
              <w:rPr>
                <w:rFonts w:eastAsia="Times New Roman"/>
                <w:bCs/>
                <w:noProof/>
                <w:lang w:eastAsia="en-GB"/>
              </w:rPr>
              <w:t>ВЪЗЛОЖИТЕЛЯ</w:t>
            </w:r>
            <w:r w:rsidRPr="000D3314">
              <w:rPr>
                <w:rFonts w:eastAsia="Times New Roman"/>
                <w:noProof/>
                <w:lang w:eastAsia="en-GB"/>
              </w:rPr>
              <w:t xml:space="preserve"> за промяната в срок до 3 (три) работни дни от вписването ѝ в съответния регистър.</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Приложимо право</w:t>
            </w:r>
          </w:p>
          <w:p w:rsidR="00536462" w:rsidRPr="000D3314" w:rsidRDefault="00536462" w:rsidP="00780DB7">
            <w:pPr>
              <w:jc w:val="both"/>
              <w:rPr>
                <w:rFonts w:eastAsia="Times New Roman"/>
                <w:b/>
                <w:bCs/>
                <w:noProof/>
                <w:lang w:eastAsia="en-GB"/>
              </w:rPr>
            </w:pPr>
            <w:r w:rsidRPr="000D3314">
              <w:rPr>
                <w:rFonts w:eastAsia="Times New Roman"/>
                <w:b/>
              </w:rPr>
              <w:t>Чл. 5</w:t>
            </w:r>
            <w:r w:rsidRPr="000D3314">
              <w:rPr>
                <w:rFonts w:eastAsia="Times New Roman"/>
                <w:b/>
                <w:lang w:val="en-US"/>
              </w:rPr>
              <w:t>3</w:t>
            </w:r>
            <w:r w:rsidRPr="000D3314">
              <w:rPr>
                <w:rFonts w:eastAsia="Times New Roman"/>
                <w:b/>
              </w:rPr>
              <w:t xml:space="preserve">. </w:t>
            </w:r>
            <w:r w:rsidRPr="000D3314">
              <w:rPr>
                <w:rFonts w:eastAsia="Times New Roman"/>
                <w:noProof/>
                <w:lang w:eastAsia="en-GB"/>
              </w:rPr>
              <w:t>За неуредените в този Договор въпроси се прилагат разпоредбите на действащото българско законодателство.</w:t>
            </w:r>
          </w:p>
          <w:p w:rsidR="00C47EC1" w:rsidRPr="000D3314" w:rsidRDefault="00C47EC1" w:rsidP="00780DB7">
            <w:pPr>
              <w:jc w:val="both"/>
              <w:rPr>
                <w:rFonts w:eastAsia="Times New Roman"/>
                <w:noProof/>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Разрешаване на спорове</w:t>
            </w:r>
          </w:p>
          <w:p w:rsidR="00536462" w:rsidRPr="000D3314" w:rsidRDefault="00536462" w:rsidP="00780DB7">
            <w:pPr>
              <w:jc w:val="both"/>
              <w:rPr>
                <w:rFonts w:eastAsia="Times New Roman"/>
                <w:bCs/>
                <w:noProof/>
                <w:lang w:eastAsia="en-GB"/>
              </w:rPr>
            </w:pPr>
            <w:r w:rsidRPr="000D3314">
              <w:rPr>
                <w:rFonts w:eastAsia="Times New Roman"/>
                <w:b/>
              </w:rPr>
              <w:t>Чл. 5</w:t>
            </w:r>
            <w:r w:rsidRPr="000D3314">
              <w:rPr>
                <w:rFonts w:eastAsia="Times New Roman"/>
                <w:b/>
                <w:lang w:val="en-US"/>
              </w:rPr>
              <w:t>4</w:t>
            </w:r>
            <w:r w:rsidRPr="000D3314">
              <w:rPr>
                <w:rFonts w:eastAsia="Times New Roman"/>
                <w:b/>
              </w:rPr>
              <w:t xml:space="preserve">. </w:t>
            </w:r>
            <w:r w:rsidRPr="000D3314">
              <w:rPr>
                <w:rFonts w:eastAsia="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D3314">
              <w:rPr>
                <w:rFonts w:eastAsia="Times New Roman"/>
                <w:noProof/>
                <w:lang w:eastAsia="en-GB"/>
              </w:rPr>
              <w:t>от компетентния български съд</w:t>
            </w:r>
            <w:r w:rsidRPr="000D3314">
              <w:rPr>
                <w:rFonts w:eastAsia="Times New Roman"/>
                <w:bCs/>
                <w:noProof/>
                <w:lang w:eastAsia="en-GB"/>
              </w:rPr>
              <w:t>.</w:t>
            </w:r>
          </w:p>
          <w:p w:rsidR="00C47EC1" w:rsidRPr="000D3314" w:rsidRDefault="00C47EC1" w:rsidP="00780DB7">
            <w:pPr>
              <w:jc w:val="both"/>
              <w:rPr>
                <w:rFonts w:eastAsia="Times New Roman"/>
                <w:noProof/>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Екземпляри</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5</w:t>
            </w:r>
            <w:r w:rsidRPr="000D3314">
              <w:rPr>
                <w:rFonts w:eastAsia="Times New Roman"/>
                <w:b/>
              </w:rPr>
              <w:t xml:space="preserve">. </w:t>
            </w:r>
            <w:r w:rsidRPr="000D3314">
              <w:rPr>
                <w:rFonts w:eastAsia="Times New Roman"/>
                <w:noProof/>
                <w:lang w:eastAsia="en-GB"/>
              </w:rPr>
              <w:t>Този Договор се състои от [… (…)] страници и е изготвен и подписан в три еднообразни екземпляра – един за Изпълнителя и два за Възложителя.</w:t>
            </w:r>
          </w:p>
          <w:p w:rsidR="00C47EC1" w:rsidRPr="000D3314" w:rsidRDefault="00C47EC1" w:rsidP="00780DB7">
            <w:pPr>
              <w:autoSpaceDE w:val="0"/>
              <w:adjustRightInd w:val="0"/>
              <w:jc w:val="both"/>
              <w:rPr>
                <w:rFonts w:eastAsia="Times New Roman"/>
                <w:u w:val="single"/>
                <w:lang w:eastAsia="bg-BG"/>
              </w:rPr>
            </w:pPr>
          </w:p>
          <w:p w:rsidR="00536462" w:rsidRPr="000D3314" w:rsidRDefault="00536462" w:rsidP="00780DB7">
            <w:pPr>
              <w:autoSpaceDE w:val="0"/>
              <w:adjustRightInd w:val="0"/>
              <w:jc w:val="both"/>
              <w:rPr>
                <w:rFonts w:eastAsia="Times New Roman"/>
                <w:b/>
                <w:lang w:eastAsia="bg-BG"/>
              </w:rPr>
            </w:pPr>
            <w:r w:rsidRPr="000D3314">
              <w:rPr>
                <w:rFonts w:eastAsia="Times New Roman"/>
                <w:b/>
                <w:u w:val="single"/>
                <w:lang w:eastAsia="bg-BG"/>
              </w:rPr>
              <w:t>Приложения</w:t>
            </w:r>
            <w:r w:rsidRPr="000D3314">
              <w:rPr>
                <w:rFonts w:eastAsia="Times New Roman"/>
                <w:b/>
                <w:lang w:eastAsia="bg-BG"/>
              </w:rPr>
              <w:t>:</w:t>
            </w:r>
          </w:p>
          <w:p w:rsidR="00C47EC1" w:rsidRPr="000D3314" w:rsidRDefault="00C47EC1" w:rsidP="00780DB7">
            <w:pPr>
              <w:autoSpaceDE w:val="0"/>
              <w:adjustRightInd w:val="0"/>
              <w:jc w:val="both"/>
              <w:rPr>
                <w:rFonts w:eastAsia="Times New Roman"/>
                <w:b/>
              </w:rPr>
            </w:pPr>
          </w:p>
          <w:p w:rsidR="00536462" w:rsidRPr="000D3314" w:rsidRDefault="00536462" w:rsidP="00780DB7">
            <w:pPr>
              <w:autoSpaceDE w:val="0"/>
              <w:adjustRightInd w:val="0"/>
              <w:jc w:val="both"/>
              <w:rPr>
                <w:rFonts w:eastAsia="Times New Roman"/>
              </w:rPr>
            </w:pPr>
            <w:r w:rsidRPr="000D3314">
              <w:rPr>
                <w:rFonts w:eastAsia="Times New Roman"/>
                <w:b/>
              </w:rPr>
              <w:t>Чл. 5</w:t>
            </w:r>
            <w:r w:rsidRPr="000D3314">
              <w:rPr>
                <w:rFonts w:eastAsia="Times New Roman"/>
                <w:b/>
                <w:lang w:val="en-US"/>
              </w:rPr>
              <w:t>6</w:t>
            </w:r>
            <w:r w:rsidRPr="000D3314">
              <w:rPr>
                <w:rFonts w:eastAsia="Times New Roman"/>
                <w:b/>
              </w:rPr>
              <w:t xml:space="preserve">. </w:t>
            </w:r>
            <w:r w:rsidRPr="000D3314">
              <w:rPr>
                <w:rFonts w:eastAsia="Times New Roman"/>
              </w:rPr>
              <w:t>Към този Договор се прилагат и са неразделна част от него следните приложения:</w:t>
            </w:r>
          </w:p>
          <w:p w:rsidR="00874EF7" w:rsidRPr="000D3314" w:rsidRDefault="00874EF7" w:rsidP="00780DB7">
            <w:pPr>
              <w:autoSpaceDE w:val="0"/>
              <w:adjustRightInd w:val="0"/>
              <w:jc w:val="both"/>
              <w:rPr>
                <w:rFonts w:eastAsia="Times New Roman"/>
              </w:rPr>
            </w:pPr>
          </w:p>
          <w:p w:rsidR="00536462" w:rsidRPr="000D3314" w:rsidRDefault="00536462" w:rsidP="00780DB7">
            <w:pPr>
              <w:autoSpaceDE w:val="0"/>
              <w:adjustRightInd w:val="0"/>
              <w:jc w:val="both"/>
              <w:rPr>
                <w:rFonts w:eastAsia="Times New Roman"/>
                <w:bCs/>
                <w:iCs/>
                <w:lang w:eastAsia="bg-BG"/>
              </w:rPr>
            </w:pPr>
            <w:r w:rsidRPr="000D3314">
              <w:rPr>
                <w:rFonts w:eastAsia="Times New Roman"/>
                <w:b/>
                <w:bCs/>
                <w:iCs/>
                <w:lang w:eastAsia="bg-BG"/>
              </w:rPr>
              <w:t>Приложение № 1</w:t>
            </w:r>
            <w:r w:rsidRPr="000D3314">
              <w:rPr>
                <w:rFonts w:eastAsia="Times New Roman"/>
                <w:bCs/>
                <w:iCs/>
                <w:lang w:eastAsia="bg-BG"/>
              </w:rPr>
              <w:t xml:space="preserve"> – Техническа спецификация;</w:t>
            </w:r>
          </w:p>
          <w:p w:rsidR="004E3477" w:rsidRPr="000D3314" w:rsidRDefault="004E3477" w:rsidP="00780DB7">
            <w:pPr>
              <w:autoSpaceDE w:val="0"/>
              <w:adjustRightInd w:val="0"/>
              <w:jc w:val="both"/>
              <w:rPr>
                <w:rFonts w:eastAsia="Times New Roman"/>
                <w:bCs/>
                <w:iCs/>
                <w:lang w:eastAsia="bg-BG"/>
              </w:rPr>
            </w:pPr>
          </w:p>
          <w:p w:rsidR="00536462" w:rsidRPr="000D3314" w:rsidRDefault="00536462" w:rsidP="00780DB7">
            <w:pPr>
              <w:autoSpaceDE w:val="0"/>
              <w:adjustRightInd w:val="0"/>
              <w:jc w:val="both"/>
              <w:rPr>
                <w:rFonts w:eastAsia="Times New Roman"/>
                <w:bCs/>
                <w:iCs/>
                <w:lang w:eastAsia="bg-BG"/>
              </w:rPr>
            </w:pPr>
            <w:r w:rsidRPr="000D3314">
              <w:rPr>
                <w:rFonts w:eastAsia="Times New Roman"/>
                <w:b/>
                <w:bCs/>
                <w:iCs/>
                <w:lang w:eastAsia="bg-BG"/>
              </w:rPr>
              <w:t>Приложение № 2</w:t>
            </w:r>
            <w:r w:rsidRPr="000D3314">
              <w:rPr>
                <w:rFonts w:eastAsia="Times New Roman"/>
                <w:bCs/>
                <w:iCs/>
                <w:lang w:eastAsia="bg-BG"/>
              </w:rPr>
              <w:t xml:space="preserve"> – Техническо предложение на ИЗПЪЛНИТЕЛЯ;</w:t>
            </w:r>
          </w:p>
          <w:p w:rsidR="004E3477" w:rsidRPr="000D3314" w:rsidRDefault="004E3477" w:rsidP="00780DB7">
            <w:pPr>
              <w:autoSpaceDE w:val="0"/>
              <w:adjustRightInd w:val="0"/>
              <w:jc w:val="both"/>
              <w:rPr>
                <w:rFonts w:eastAsia="Times New Roman"/>
                <w:bCs/>
                <w:iCs/>
                <w:lang w:eastAsia="bg-BG"/>
              </w:rPr>
            </w:pPr>
          </w:p>
          <w:p w:rsidR="00536462" w:rsidRPr="000D3314" w:rsidRDefault="00536462" w:rsidP="00780DB7">
            <w:pPr>
              <w:jc w:val="both"/>
              <w:rPr>
                <w:rFonts w:eastAsia="Times New Roman"/>
                <w:bCs/>
                <w:iCs/>
                <w:lang w:eastAsia="bg-BG"/>
              </w:rPr>
            </w:pPr>
            <w:r w:rsidRPr="000D3314">
              <w:rPr>
                <w:rFonts w:eastAsia="Times New Roman"/>
                <w:b/>
                <w:bCs/>
                <w:iCs/>
                <w:lang w:eastAsia="bg-BG"/>
              </w:rPr>
              <w:lastRenderedPageBreak/>
              <w:t>Приложение № 3</w:t>
            </w:r>
            <w:r w:rsidRPr="000D3314">
              <w:rPr>
                <w:rFonts w:eastAsia="Times New Roman"/>
                <w:bCs/>
                <w:iCs/>
                <w:lang w:eastAsia="bg-BG"/>
              </w:rPr>
              <w:t xml:space="preserve"> – Ценово предложение на ИЗПЪЛНИТЕЛЯ</w:t>
            </w:r>
            <w:r w:rsidR="004E3477" w:rsidRPr="000D3314">
              <w:rPr>
                <w:rFonts w:eastAsia="Times New Roman"/>
                <w:bCs/>
                <w:iCs/>
                <w:lang w:eastAsia="bg-BG"/>
              </w:rPr>
              <w:t>;</w:t>
            </w:r>
          </w:p>
          <w:p w:rsidR="004E3477" w:rsidRPr="000D3314" w:rsidRDefault="004E3477" w:rsidP="00780DB7">
            <w:pPr>
              <w:jc w:val="both"/>
              <w:rPr>
                <w:rFonts w:eastAsia="Times New Roman"/>
                <w:bCs/>
                <w:iCs/>
                <w:lang w:eastAsia="bg-BG"/>
              </w:rPr>
            </w:pPr>
          </w:p>
          <w:p w:rsidR="004E3477" w:rsidRPr="000D3314" w:rsidRDefault="004E3477" w:rsidP="004E3477">
            <w:pPr>
              <w:jc w:val="both"/>
            </w:pPr>
            <w:r w:rsidRPr="000D3314">
              <w:rPr>
                <w:b/>
              </w:rPr>
              <w:t>Приложение № 4</w:t>
            </w:r>
            <w:r w:rsidRPr="000D3314">
              <w:t xml:space="preserve"> – Списък на персонала, който ще изпълнява поръчката;</w:t>
            </w:r>
          </w:p>
          <w:p w:rsidR="004E3477" w:rsidRPr="000D3314" w:rsidRDefault="004E3477" w:rsidP="004E3477">
            <w:pPr>
              <w:jc w:val="both"/>
            </w:pPr>
          </w:p>
          <w:p w:rsidR="004E3477" w:rsidRPr="000D3314" w:rsidRDefault="004E3477" w:rsidP="004E3477">
            <w:pPr>
              <w:jc w:val="both"/>
            </w:pPr>
            <w:r w:rsidRPr="000D3314">
              <w:rPr>
                <w:b/>
              </w:rPr>
              <w:t xml:space="preserve">Приложение № 5 </w:t>
            </w:r>
            <w:r w:rsidRPr="000D3314">
              <w:t>– Гаранция за изпълнение;</w:t>
            </w:r>
          </w:p>
          <w:p w:rsidR="004E3477" w:rsidRPr="000D3314" w:rsidRDefault="004E3477" w:rsidP="004E3477">
            <w:pPr>
              <w:jc w:val="both"/>
            </w:pPr>
          </w:p>
          <w:p w:rsidR="004E3477" w:rsidRPr="000D3314" w:rsidRDefault="004E3477" w:rsidP="004E3477">
            <w:pPr>
              <w:jc w:val="both"/>
            </w:pPr>
            <w:r w:rsidRPr="000D3314">
              <w:rPr>
                <w:b/>
              </w:rPr>
              <w:t>Приложение № 6</w:t>
            </w:r>
            <w:r w:rsidRPr="000D3314">
              <w:t xml:space="preserve"> – Гаранция за авансово предоставени средства.</w:t>
            </w:r>
          </w:p>
          <w:p w:rsidR="004E3477" w:rsidRPr="000D3314" w:rsidRDefault="004E3477" w:rsidP="00780DB7">
            <w:pPr>
              <w:jc w:val="both"/>
            </w:pPr>
          </w:p>
          <w:p w:rsidR="00874EF7" w:rsidRPr="000D3314" w:rsidRDefault="00874EF7" w:rsidP="00780DB7">
            <w:pPr>
              <w:jc w:val="both"/>
            </w:pPr>
          </w:p>
          <w:p w:rsidR="00874EF7" w:rsidRPr="000D3314" w:rsidRDefault="00874EF7" w:rsidP="00780DB7">
            <w:pPr>
              <w:jc w:val="both"/>
            </w:pPr>
          </w:p>
        </w:tc>
      </w:tr>
    </w:tbl>
    <w:p w:rsidR="00182C23" w:rsidRPr="000D3314" w:rsidRDefault="00182C23" w:rsidP="00780DB7">
      <w:pPr>
        <w:pStyle w:val="BodyText2"/>
        <w:spacing w:after="0" w:line="240" w:lineRule="auto"/>
        <w:jc w:val="both"/>
        <w:rPr>
          <w:b/>
          <w:color w:val="000000"/>
          <w:szCs w:val="24"/>
        </w:rPr>
      </w:pPr>
      <w:r w:rsidRPr="000D3314">
        <w:rPr>
          <w:b/>
          <w:color w:val="000000"/>
          <w:szCs w:val="24"/>
        </w:rPr>
        <w:lastRenderedPageBreak/>
        <w:t xml:space="preserve">ВЪЗЛОЖИТЕЛ:                                         </w:t>
      </w:r>
      <w:r w:rsidRPr="000D3314">
        <w:rPr>
          <w:b/>
          <w:color w:val="000000"/>
          <w:szCs w:val="24"/>
        </w:rPr>
        <w:tab/>
      </w:r>
      <w:r w:rsidRPr="000D3314">
        <w:rPr>
          <w:b/>
          <w:color w:val="000000"/>
          <w:szCs w:val="24"/>
        </w:rPr>
        <w:tab/>
        <w:t>ИЗПЪЛНИТЕЛ:</w:t>
      </w:r>
    </w:p>
    <w:p w:rsidR="00874EF7" w:rsidRPr="000D3314" w:rsidRDefault="00874EF7" w:rsidP="00780DB7">
      <w:pPr>
        <w:pStyle w:val="BodyText2"/>
        <w:spacing w:after="0" w:line="240" w:lineRule="auto"/>
        <w:jc w:val="both"/>
        <w:rPr>
          <w:b/>
          <w:color w:val="000000"/>
          <w:szCs w:val="24"/>
        </w:rPr>
      </w:pPr>
    </w:p>
    <w:p w:rsidR="00C9513F" w:rsidRPr="000D3314" w:rsidRDefault="00C9513F" w:rsidP="00C9513F">
      <w:pPr>
        <w:jc w:val="both"/>
        <w:rPr>
          <w:b/>
        </w:rPr>
      </w:pPr>
      <w:r w:rsidRPr="000D3314">
        <w:rPr>
          <w:b/>
        </w:rPr>
        <w:t xml:space="preserve">НАЦИОНАЛЕН ИНСТИТУТ </w:t>
      </w:r>
    </w:p>
    <w:p w:rsidR="00B7613D" w:rsidRDefault="00C9513F" w:rsidP="00BD4807">
      <w:pPr>
        <w:jc w:val="both"/>
        <w:rPr>
          <w:b/>
          <w:color w:val="000000"/>
        </w:rPr>
      </w:pPr>
      <w:r w:rsidRPr="000D3314">
        <w:rPr>
          <w:b/>
        </w:rPr>
        <w:t>НА ПРАВОСЪДИЕТО</w:t>
      </w:r>
      <w:r w:rsidR="00182C23" w:rsidRPr="000D3314">
        <w:rPr>
          <w:b/>
          <w:color w:val="000000"/>
        </w:rPr>
        <w:tab/>
      </w:r>
    </w:p>
    <w:p w:rsidR="00B7613D" w:rsidRDefault="00B7613D">
      <w:pPr>
        <w:rPr>
          <w:b/>
          <w:color w:val="000000"/>
        </w:rPr>
      </w:pPr>
      <w:r>
        <w:rPr>
          <w:b/>
          <w:color w:val="000000"/>
        </w:rPr>
        <w:br w:type="page"/>
      </w:r>
    </w:p>
    <w:tbl>
      <w:tblPr>
        <w:tblW w:w="0" w:type="auto"/>
        <w:tblCellSpacing w:w="0" w:type="dxa"/>
        <w:tblCellMar>
          <w:top w:w="15" w:type="dxa"/>
          <w:left w:w="15" w:type="dxa"/>
          <w:bottom w:w="15" w:type="dxa"/>
          <w:right w:w="15" w:type="dxa"/>
        </w:tblCellMar>
        <w:tblLook w:val="00A0"/>
      </w:tblPr>
      <w:tblGrid>
        <w:gridCol w:w="9953"/>
      </w:tblGrid>
      <w:tr w:rsidR="00B7613D" w:rsidRPr="000D3314" w:rsidTr="00B7613D">
        <w:trPr>
          <w:tblCellSpacing w:w="0" w:type="dxa"/>
        </w:trPr>
        <w:tc>
          <w:tcPr>
            <w:tcW w:w="9953" w:type="dxa"/>
            <w:tcBorders>
              <w:top w:val="nil"/>
              <w:left w:val="nil"/>
              <w:bottom w:val="nil"/>
              <w:right w:val="nil"/>
            </w:tcBorders>
            <w:shd w:val="clear" w:color="auto" w:fill="FFFFFF"/>
          </w:tcPr>
          <w:p w:rsidR="00B7613D" w:rsidRPr="000D3314" w:rsidRDefault="00B7613D" w:rsidP="00B7613D">
            <w:pPr>
              <w:jc w:val="center"/>
              <w:rPr>
                <w:b/>
                <w:color w:val="000000"/>
                <w:lang w:eastAsia="bg-BG"/>
              </w:rPr>
            </w:pPr>
            <w:r w:rsidRPr="000D3314">
              <w:rPr>
                <w:b/>
                <w:color w:val="000000"/>
                <w:lang w:eastAsia="bg-BG"/>
              </w:rPr>
              <w:lastRenderedPageBreak/>
              <w:t>ДОГОВОР ЗА ОБЩЕСТВЕНА ПОРЪЧКА ЗА УСЛУГА</w:t>
            </w:r>
          </w:p>
          <w:p w:rsidR="00B7613D" w:rsidRPr="000D3314" w:rsidRDefault="00B7613D" w:rsidP="00B7613D">
            <w:pPr>
              <w:jc w:val="center"/>
              <w:rPr>
                <w:b/>
                <w:color w:val="000000"/>
                <w:lang w:eastAsia="bg-BG"/>
              </w:rPr>
            </w:pPr>
          </w:p>
        </w:tc>
      </w:tr>
      <w:tr w:rsidR="00B7613D" w:rsidRPr="000D3314" w:rsidTr="00B7613D">
        <w:trPr>
          <w:tblCellSpacing w:w="0" w:type="dxa"/>
        </w:trPr>
        <w:tc>
          <w:tcPr>
            <w:tcW w:w="9953" w:type="dxa"/>
            <w:tcBorders>
              <w:top w:val="nil"/>
              <w:left w:val="nil"/>
              <w:bottom w:val="nil"/>
              <w:right w:val="nil"/>
            </w:tcBorders>
            <w:shd w:val="clear" w:color="auto" w:fill="FFFFFF"/>
          </w:tcPr>
          <w:p w:rsidR="00B7613D" w:rsidRPr="000D3314" w:rsidRDefault="00B7613D" w:rsidP="00B7613D">
            <w:pPr>
              <w:widowControl w:val="0"/>
              <w:tabs>
                <w:tab w:val="left" w:pos="-720"/>
              </w:tabs>
              <w:suppressAutoHyphens/>
              <w:jc w:val="center"/>
            </w:pPr>
          </w:p>
          <w:p w:rsidR="00B7613D" w:rsidRPr="000D3314" w:rsidRDefault="00B7613D" w:rsidP="00B7613D">
            <w:pPr>
              <w:widowControl w:val="0"/>
              <w:tabs>
                <w:tab w:val="left" w:pos="-720"/>
              </w:tabs>
              <w:suppressAutoHyphens/>
              <w:jc w:val="center"/>
              <w:rPr>
                <w:b/>
                <w:lang w:val="en-US"/>
              </w:rPr>
            </w:pPr>
            <w:r w:rsidRPr="000D3314">
              <w:rPr>
                <w:b/>
              </w:rPr>
              <w:t xml:space="preserve">за обособена позиция № </w:t>
            </w:r>
            <w:r>
              <w:rPr>
                <w:b/>
              </w:rPr>
              <w:t>2</w:t>
            </w:r>
          </w:p>
          <w:p w:rsidR="00B7613D" w:rsidRPr="000D3314" w:rsidRDefault="00B7613D" w:rsidP="00B7613D">
            <w:pPr>
              <w:jc w:val="both"/>
            </w:pPr>
          </w:p>
          <w:p w:rsidR="00B7613D" w:rsidRPr="000D3314" w:rsidRDefault="00B7613D" w:rsidP="00B7613D">
            <w:pPr>
              <w:jc w:val="both"/>
            </w:pPr>
            <w:r w:rsidRPr="000D3314">
              <w:t>Днес, ………………..... 201... г., в гр. София, между:</w:t>
            </w:r>
          </w:p>
          <w:p w:rsidR="00B7613D" w:rsidRPr="000D3314" w:rsidRDefault="00B7613D" w:rsidP="00B7613D">
            <w:pPr>
              <w:jc w:val="both"/>
            </w:pPr>
          </w:p>
          <w:p w:rsidR="00B7613D" w:rsidRPr="000D3314" w:rsidRDefault="00B7613D" w:rsidP="00B7613D">
            <w:pPr>
              <w:pStyle w:val="Default"/>
              <w:jc w:val="both"/>
              <w:rPr>
                <w:rFonts w:eastAsia="Batang"/>
                <w:color w:val="auto"/>
              </w:rPr>
            </w:pPr>
            <w:r w:rsidRPr="000D3314">
              <w:rPr>
                <w:rFonts w:eastAsia="Batang"/>
                <w:b/>
                <w:color w:val="auto"/>
              </w:rPr>
              <w:t>НАЦИОНАЛЕН ИНСТИТУТ НА ПРАВОСЪДИЕТО</w:t>
            </w:r>
            <w:r w:rsidRPr="000D3314">
              <w:rPr>
                <w:rFonts w:eastAsia="Batang"/>
                <w:color w:val="auto"/>
              </w:rPr>
              <w:t xml:space="preserve">, адрес: гр. София, п. к. 1000, ул. „Екзарх Йосиф” № 14, </w:t>
            </w:r>
            <w:r w:rsidRPr="000D3314">
              <w:rPr>
                <w:rFonts w:eastAsia="Batang"/>
                <w:b/>
                <w:color w:val="auto"/>
              </w:rPr>
              <w:t>ЕИК 131177220</w:t>
            </w:r>
            <w:r w:rsidRPr="000D3314">
              <w:rPr>
                <w:rFonts w:eastAsia="Batang"/>
                <w:color w:val="auto"/>
              </w:rPr>
              <w:t xml:space="preserve">, представляван от </w:t>
            </w:r>
            <w:r w:rsidRPr="000D3314">
              <w:rPr>
                <w:rFonts w:eastAsia="Batang"/>
                <w:b/>
                <w:color w:val="auto"/>
              </w:rPr>
              <w:t xml:space="preserve">г-жа </w:t>
            </w:r>
            <w:r w:rsidR="00821DBE">
              <w:rPr>
                <w:rFonts w:eastAsia="Batang"/>
                <w:b/>
                <w:color w:val="auto"/>
              </w:rPr>
              <w:t>ПЕТЯ ГЕГОВА</w:t>
            </w:r>
            <w:r w:rsidRPr="000D3314">
              <w:rPr>
                <w:rFonts w:eastAsia="Batang"/>
                <w:b/>
                <w:color w:val="auto"/>
              </w:rPr>
              <w:t xml:space="preserve"> – </w:t>
            </w:r>
            <w:r w:rsidR="00821DBE">
              <w:rPr>
                <w:rFonts w:eastAsia="Batang"/>
                <w:b/>
                <w:color w:val="auto"/>
              </w:rPr>
              <w:t xml:space="preserve">зам. </w:t>
            </w:r>
            <w:r w:rsidRPr="000D3314">
              <w:rPr>
                <w:rFonts w:eastAsia="Batang"/>
                <w:b/>
                <w:color w:val="auto"/>
              </w:rPr>
              <w:t>директор</w:t>
            </w:r>
            <w:r w:rsidR="00821DBE">
              <w:rPr>
                <w:rFonts w:eastAsia="Batang"/>
                <w:b/>
                <w:color w:val="auto"/>
              </w:rPr>
              <w:t xml:space="preserve"> и ВЪЗЛОЖИТЕЛ, съгласно Заповед № РД-00-25/03.07.2017 г.</w:t>
            </w:r>
            <w:r w:rsidRPr="000D3314">
              <w:rPr>
                <w:rFonts w:eastAsia="Batang"/>
                <w:color w:val="auto"/>
              </w:rPr>
              <w:t xml:space="preserve">, наричан по-нататък в договора </w:t>
            </w:r>
            <w:r w:rsidRPr="000D3314">
              <w:rPr>
                <w:rFonts w:eastAsia="Batang"/>
                <w:b/>
                <w:color w:val="auto"/>
              </w:rPr>
              <w:t>ВЪЗЛОЖИТЕЛ</w:t>
            </w:r>
            <w:r w:rsidRPr="000D3314">
              <w:rPr>
                <w:rFonts w:eastAsia="Batang"/>
                <w:color w:val="auto"/>
              </w:rPr>
              <w:t>, от една страна</w:t>
            </w:r>
          </w:p>
          <w:p w:rsidR="00B7613D" w:rsidRPr="000D3314" w:rsidRDefault="00B7613D" w:rsidP="00B7613D">
            <w:pPr>
              <w:pStyle w:val="Default"/>
              <w:jc w:val="both"/>
              <w:rPr>
                <w:rFonts w:eastAsia="Batang"/>
                <w:color w:val="auto"/>
              </w:rPr>
            </w:pPr>
            <w:r w:rsidRPr="000D3314">
              <w:rPr>
                <w:rFonts w:eastAsia="Batang"/>
                <w:color w:val="auto"/>
              </w:rPr>
              <w:t>и</w:t>
            </w:r>
          </w:p>
          <w:p w:rsidR="00B7613D" w:rsidRPr="000D3314" w:rsidRDefault="00B7613D" w:rsidP="00B7613D">
            <w:pPr>
              <w:pStyle w:val="Default"/>
              <w:jc w:val="both"/>
              <w:rPr>
                <w:rFonts w:eastAsia="Batang"/>
                <w:color w:val="auto"/>
              </w:rPr>
            </w:pPr>
            <w:r w:rsidRPr="000D3314">
              <w:rPr>
                <w:rFonts w:eastAsia="Batang"/>
                <w:b/>
                <w:color w:val="auto"/>
              </w:rPr>
              <w:t>…………………., ЕИК ……………..</w:t>
            </w:r>
            <w:r w:rsidRPr="000D3314">
              <w:rPr>
                <w:rFonts w:eastAsia="Batang"/>
                <w:color w:val="auto"/>
              </w:rPr>
              <w:t xml:space="preserve">, със седалище и адрес на управление: ……………………………, представлявано от………………, ЕГН…………………….., в качеството му на……………………., от друга страна като </w:t>
            </w:r>
            <w:r w:rsidRPr="000D3314">
              <w:rPr>
                <w:rFonts w:eastAsia="Batang"/>
                <w:b/>
                <w:color w:val="auto"/>
              </w:rPr>
              <w:t>ИЗПЪЛНИТЕЛ</w:t>
            </w:r>
            <w:r w:rsidRPr="000D3314">
              <w:rPr>
                <w:rFonts w:eastAsia="Batang"/>
                <w:color w:val="auto"/>
              </w:rPr>
              <w:t xml:space="preserve">, </w:t>
            </w:r>
          </w:p>
          <w:p w:rsidR="00B7613D" w:rsidRPr="000D3314" w:rsidRDefault="00B7613D" w:rsidP="00B7613D">
            <w:pPr>
              <w:pStyle w:val="Default"/>
              <w:jc w:val="both"/>
              <w:rPr>
                <w:rFonts w:eastAsia="Batang"/>
                <w:color w:val="auto"/>
              </w:rPr>
            </w:pPr>
          </w:p>
          <w:p w:rsidR="00B7613D" w:rsidRPr="000D3314" w:rsidRDefault="00B7613D" w:rsidP="00B7613D">
            <w:pPr>
              <w:ind w:firstLine="708"/>
              <w:jc w:val="both"/>
            </w:pPr>
            <w:r w:rsidRPr="000D3314">
              <w:t>и на основание чл. 112 ЗОП, във връзка с проведената процедура на</w:t>
            </w:r>
            <w:r w:rsidR="00B73937">
              <w:t xml:space="preserve"> пряко договаряне</w:t>
            </w:r>
            <w:r w:rsidRPr="000D3314">
              <w:t xml:space="preserve"> по чл. 18, ал. 1, т. 1</w:t>
            </w:r>
            <w:r w:rsidR="00B73937">
              <w:t>3</w:t>
            </w:r>
            <w:r w:rsidRPr="000D3314">
              <w:t xml:space="preserve"> ЗОП за възлагане на обществена поръчка с предмет: „Предпечатна подготовка и отпечатване на материали за нуждите на НИП в две обособени позиции, както следва: </w:t>
            </w:r>
          </w:p>
          <w:p w:rsidR="00B7613D" w:rsidRPr="000D3314" w:rsidRDefault="00B7613D" w:rsidP="00B7613D">
            <w:pPr>
              <w:ind w:firstLine="708"/>
              <w:jc w:val="both"/>
              <w:rPr>
                <w:b/>
              </w:rPr>
            </w:pPr>
          </w:p>
          <w:p w:rsidR="00B7613D" w:rsidRPr="000D3314" w:rsidRDefault="00B7613D" w:rsidP="00B7613D">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B7613D" w:rsidRPr="000D3314" w:rsidRDefault="00B7613D" w:rsidP="00B7613D">
            <w:pPr>
              <w:jc w:val="both"/>
            </w:pPr>
          </w:p>
          <w:p w:rsidR="00B7613D" w:rsidRPr="000D3314" w:rsidRDefault="00B7613D" w:rsidP="00B7613D">
            <w:pPr>
              <w:ind w:firstLine="540"/>
              <w:jc w:val="both"/>
              <w:rPr>
                <w:rFonts w:eastAsia="Times New Roman"/>
                <w:color w:val="000000"/>
              </w:rPr>
            </w:pPr>
            <w:r w:rsidRPr="000D3314">
              <w:rPr>
                <w:b/>
              </w:rPr>
              <w:t>ОБОСОБЕНА ПОЗИЦИЯ № 2 (ОП № 2) с предмет:</w:t>
            </w:r>
            <w:r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rFonts w:eastAsia="Times New Roman"/>
                <w:color w:val="000000"/>
              </w:rPr>
              <w:t>”</w:t>
            </w:r>
          </w:p>
          <w:p w:rsidR="00B7613D" w:rsidRPr="000D3314" w:rsidRDefault="00B7613D" w:rsidP="00B7613D">
            <w:pPr>
              <w:ind w:right="142" w:firstLine="540"/>
              <w:jc w:val="both"/>
              <w:rPr>
                <w:shd w:val="clear" w:color="auto" w:fill="FFFFFF"/>
              </w:rPr>
            </w:pPr>
          </w:p>
          <w:p w:rsidR="00B7613D" w:rsidRPr="000D3314" w:rsidRDefault="00B7613D" w:rsidP="00B7613D">
            <w:pPr>
              <w:ind w:firstLine="706"/>
              <w:jc w:val="both"/>
              <w:rPr>
                <w:b/>
                <w:color w:val="FF0000"/>
                <w:lang w:val="en-US"/>
              </w:rPr>
            </w:pPr>
            <w:r w:rsidRPr="000D3314">
              <w:t>и Решение № - ...../.....................г. на ВЪЗЛОЖИТЕЛЯ за определяне на ИЗПЪЛНИТЕЛ, се сключи настоящият договор, с който страните по него се споразумяха за следното:</w:t>
            </w:r>
          </w:p>
          <w:p w:rsidR="00B7613D" w:rsidRPr="000D3314" w:rsidRDefault="00B7613D" w:rsidP="00B7613D">
            <w:pPr>
              <w:jc w:val="both"/>
            </w:pPr>
          </w:p>
          <w:p w:rsidR="00B7613D" w:rsidRDefault="00B7613D" w:rsidP="00B7613D">
            <w:pPr>
              <w:jc w:val="center"/>
              <w:outlineLvl w:val="0"/>
              <w:rPr>
                <w:b/>
              </w:rPr>
            </w:pPr>
            <w:r w:rsidRPr="000D3314">
              <w:rPr>
                <w:b/>
              </w:rPr>
              <w:t>ПРЕДМЕТ НА ДОГОВОРА</w:t>
            </w:r>
          </w:p>
          <w:p w:rsidR="002A3E1B" w:rsidRPr="000D3314" w:rsidRDefault="002A3E1B" w:rsidP="00B7613D">
            <w:pPr>
              <w:jc w:val="center"/>
              <w:outlineLvl w:val="0"/>
              <w:rPr>
                <w:b/>
              </w:rPr>
            </w:pPr>
          </w:p>
          <w:p w:rsidR="00B7613D" w:rsidRPr="000D3314" w:rsidRDefault="00B7613D" w:rsidP="00B7613D">
            <w:pPr>
              <w:jc w:val="both"/>
              <w:rPr>
                <w:b/>
                <w:color w:val="FF0000"/>
                <w:lang w:val="en-US"/>
              </w:rPr>
            </w:pPr>
            <w:r w:rsidRPr="000D3314">
              <w:rPr>
                <w:b/>
              </w:rPr>
              <w:t>Чл. 1</w:t>
            </w:r>
            <w:r>
              <w:rPr>
                <w:b/>
              </w:rPr>
              <w:t xml:space="preserve">. </w:t>
            </w:r>
            <w:r w:rsidRPr="000D3314">
              <w:t xml:space="preserve">ВЪЗЛОЖИТЕЛЯТ възлага, а ИЗПЪЛНИТЕЛЯТ приема да предоставя, срещу възнаграждение и при условията на този Договор, услуги, свързани с </w:t>
            </w:r>
            <w:r w:rsidR="002B1983">
              <w:rPr>
                <w:rFonts w:eastAsia="Times New Roman"/>
                <w:color w:val="000000"/>
                <w:lang w:val="en-US"/>
              </w:rPr>
              <w:t>п</w:t>
            </w:r>
            <w:r w:rsidR="002B1983" w:rsidRPr="002B1983">
              <w:rPr>
                <w:rFonts w:eastAsia="Times New Roman"/>
                <w:color w:val="000000"/>
              </w:rPr>
              <w:t>редпечатна подготовка, дизайн, отпечатване на книжно тяло и корица и доставка на юбилейна книга на Националния институт на правосъдието</w:t>
            </w:r>
            <w:r w:rsidRPr="000D3314">
              <w:t xml:space="preserve">, заедно с всички останали дейности и услуги, посочени изрично в техническите спецификации и предложение в офертата на изпълнителя, свързани с това, наричани за краткост „Услугите“: </w:t>
            </w:r>
            <w:r w:rsidRPr="000D3314">
              <w:rPr>
                <w:b/>
              </w:rPr>
              <w:t>за ОБОСОБЕНА ПОЗИЦИЯ № 2 (ОП № 2) с предмет:</w:t>
            </w:r>
            <w:r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rFonts w:eastAsia="Times New Roman"/>
                <w:color w:val="000000"/>
              </w:rPr>
              <w:t>”</w:t>
            </w:r>
            <w:r w:rsidRPr="000D3314">
              <w:t>съгласно Техническите спецификации (Приложение 1), съгласно Техническата оферта (Приложение 2) и Ценовата оферта (Приложение 3), неразделна част от настоящия договор.</w:t>
            </w:r>
          </w:p>
          <w:p w:rsidR="00B7613D" w:rsidRPr="000D3314" w:rsidRDefault="00B7613D" w:rsidP="00B7613D">
            <w:pPr>
              <w:jc w:val="both"/>
            </w:pPr>
            <w:r w:rsidRPr="000D3314">
              <w:rPr>
                <w:b/>
              </w:rPr>
              <w:lastRenderedPageBreak/>
              <w:t>Чл. 2.</w:t>
            </w:r>
            <w:r w:rsidRPr="000D3314">
              <w:t xml:space="preserve"> ИЗПЪЛНИТЕЛЯТ</w:t>
            </w:r>
            <w:r w:rsidRPr="000D3314">
              <w:rPr>
                <w:bCs/>
              </w:rPr>
              <w:t xml:space="preserve"> се задължава да </w:t>
            </w:r>
            <w:r w:rsidRPr="000D3314">
              <w:t>предоставя</w:t>
            </w:r>
            <w:r w:rsidRPr="000D3314">
              <w:rPr>
                <w:bCs/>
              </w:rPr>
              <w:t xml:space="preserve"> Услугите </w:t>
            </w:r>
            <w:r w:rsidRPr="000D3314">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0D3314">
              <w:rPr>
                <w:b/>
              </w:rPr>
              <w:t>Приложенията</w:t>
            </w:r>
            <w:r w:rsidRPr="000D3314">
              <w:t>“) и представляващи неразделна част от него чрез посочените в офертата си експерти.</w:t>
            </w:r>
          </w:p>
          <w:p w:rsidR="00B7613D" w:rsidRPr="000D3314" w:rsidRDefault="00B7613D" w:rsidP="00B7613D">
            <w:pPr>
              <w:jc w:val="both"/>
            </w:pPr>
            <w:r w:rsidRPr="000D3314">
              <w:rPr>
                <w:b/>
              </w:rPr>
              <w:t>Чл. 3.</w:t>
            </w:r>
            <w:r w:rsidRPr="000D3314">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rsidR="00B7613D" w:rsidRPr="000D3314" w:rsidRDefault="00B7613D" w:rsidP="00B7613D">
            <w:pPr>
              <w:jc w:val="both"/>
            </w:pPr>
          </w:p>
          <w:p w:rsidR="00B7613D" w:rsidRDefault="00B7613D" w:rsidP="00B7613D">
            <w:pPr>
              <w:jc w:val="center"/>
              <w:rPr>
                <w:b/>
              </w:rPr>
            </w:pPr>
            <w:r w:rsidRPr="000D3314">
              <w:rPr>
                <w:b/>
              </w:rPr>
              <w:t>СРОК  НА ДОГОВОРА. СРОК И МЯСТО НА ИЗПЪЛНЕНИЕ</w:t>
            </w:r>
          </w:p>
          <w:p w:rsidR="002A3E1B" w:rsidRPr="000D3314" w:rsidRDefault="002A3E1B" w:rsidP="00B7613D">
            <w:pPr>
              <w:jc w:val="center"/>
              <w:rPr>
                <w:b/>
              </w:rPr>
            </w:pPr>
          </w:p>
          <w:p w:rsidR="00B7613D" w:rsidRPr="00B7613D" w:rsidRDefault="00B7613D" w:rsidP="00B7613D">
            <w:pPr>
              <w:jc w:val="both"/>
            </w:pPr>
            <w:r w:rsidRPr="000D3314">
              <w:rPr>
                <w:b/>
              </w:rPr>
              <w:t>Чл</w:t>
            </w:r>
            <w:r w:rsidRPr="00B7613D">
              <w:rPr>
                <w:b/>
              </w:rPr>
              <w:t>. 4.(1)</w:t>
            </w:r>
            <w:r w:rsidRPr="00B7613D">
              <w:t xml:space="preserve">  Настоящият договор в</w:t>
            </w:r>
            <w:r w:rsidR="00606B74">
              <w:t>лиза в сила след писмено уведом</w:t>
            </w:r>
            <w:r w:rsidRPr="00B7613D">
              <w:t xml:space="preserve">ление от страна на Възложителя до Изпълнителя.  </w:t>
            </w:r>
          </w:p>
          <w:p w:rsidR="00B7613D" w:rsidRPr="00B7613D" w:rsidRDefault="00E23113" w:rsidP="00B7613D">
            <w:pPr>
              <w:suppressAutoHyphens/>
              <w:jc w:val="both"/>
              <w:rPr>
                <w:b/>
                <w:bCs/>
              </w:rPr>
            </w:pPr>
            <w:r>
              <w:rPr>
                <w:b/>
              </w:rPr>
              <w:t>(</w:t>
            </w:r>
            <w:r>
              <w:rPr>
                <w:b/>
                <w:lang w:val="en-US"/>
              </w:rPr>
              <w:t>2</w:t>
            </w:r>
            <w:r>
              <w:rPr>
                <w:b/>
              </w:rPr>
              <w:t>)</w:t>
            </w:r>
            <w:r>
              <w:t xml:space="preserve"> Срокът за изпълнение на настоящия договор е </w:t>
            </w:r>
            <w:r w:rsidR="00DD39A3" w:rsidRPr="00DD39A3">
              <w:rPr>
                <w:b/>
              </w:rPr>
              <w:t>…………….</w:t>
            </w:r>
            <w:r w:rsidR="00B7613D" w:rsidRPr="00B7613D">
              <w:rPr>
                <w:b/>
                <w:bCs/>
              </w:rPr>
              <w:t>.</w:t>
            </w:r>
          </w:p>
          <w:p w:rsidR="00F60194" w:rsidRDefault="00F60194">
            <w:pPr>
              <w:pStyle w:val="BodyTextIndent"/>
              <w:spacing w:after="0"/>
              <w:ind w:left="0" w:firstLine="0"/>
              <w:rPr>
                <w:b/>
              </w:rPr>
            </w:pPr>
          </w:p>
          <w:p w:rsidR="00F60194" w:rsidRDefault="00E23113">
            <w:pPr>
              <w:pStyle w:val="BodyTextIndent"/>
              <w:spacing w:after="0"/>
              <w:ind w:left="0" w:firstLine="0"/>
              <w:rPr>
                <w:b/>
              </w:rPr>
            </w:pPr>
            <w:r>
              <w:rPr>
                <w:rFonts w:ascii="Times New Roman" w:hAnsi="Times New Roman"/>
                <w:b/>
                <w:szCs w:val="24"/>
              </w:rPr>
              <w:t>Чл. 5.</w:t>
            </w:r>
            <w:r w:rsidR="00606B74">
              <w:rPr>
                <w:rFonts w:ascii="Times New Roman" w:hAnsi="Times New Roman"/>
                <w:b/>
                <w:szCs w:val="24"/>
              </w:rPr>
              <w:t xml:space="preserve"> </w:t>
            </w:r>
            <w:r w:rsidR="00DD39A3" w:rsidRPr="00DD39A3">
              <w:rPr>
                <w:rFonts w:ascii="Times New Roman" w:hAnsi="Times New Roman"/>
              </w:rPr>
              <w:t>Мястото на изпълнение на Договора е на територията на Република България.В административната сграда на Национален институт на правосъдието, гр. София, ул. “Екзарх Йосиф” № 14 ще се осъществяват координационни срещи, доколкото са необходими за изпълнение на задачите.</w:t>
            </w:r>
          </w:p>
          <w:p w:rsidR="00B7613D" w:rsidRPr="00B7613D" w:rsidRDefault="00B7613D" w:rsidP="00B7613D">
            <w:pPr>
              <w:keepNext/>
              <w:keepLines/>
              <w:jc w:val="both"/>
              <w:outlineLvl w:val="1"/>
              <w:rPr>
                <w:b/>
                <w:bCs/>
                <w:color w:val="000000"/>
              </w:rPr>
            </w:pPr>
          </w:p>
          <w:p w:rsidR="00B7613D" w:rsidRPr="000D3314" w:rsidRDefault="00E23113" w:rsidP="00B7613D">
            <w:pPr>
              <w:keepNext/>
              <w:keepLines/>
              <w:jc w:val="center"/>
              <w:outlineLvl w:val="1"/>
              <w:rPr>
                <w:b/>
                <w:bCs/>
                <w:color w:val="000000"/>
              </w:rPr>
            </w:pPr>
            <w:r>
              <w:rPr>
                <w:b/>
                <w:bCs/>
                <w:color w:val="000000"/>
              </w:rPr>
              <w:t>ЦЕНА, РЕД И СРОКОВЕ ЗА ПЛАЩАНЕ</w:t>
            </w:r>
            <w:r w:rsidR="00B7613D" w:rsidRPr="000D3314">
              <w:rPr>
                <w:b/>
                <w:bCs/>
                <w:color w:val="000000"/>
              </w:rPr>
              <w:t>.</w:t>
            </w:r>
          </w:p>
          <w:p w:rsidR="00B7613D" w:rsidRPr="000D3314" w:rsidRDefault="00B7613D" w:rsidP="00B7613D">
            <w:pPr>
              <w:keepNext/>
              <w:keepLines/>
              <w:jc w:val="center"/>
              <w:outlineLvl w:val="1"/>
              <w:rPr>
                <w:b/>
                <w:bCs/>
                <w:color w:val="000000"/>
              </w:rPr>
            </w:pPr>
          </w:p>
          <w:p w:rsidR="00B7613D" w:rsidRPr="000D3314" w:rsidRDefault="00B7613D" w:rsidP="00B7613D">
            <w:pPr>
              <w:widowControl w:val="0"/>
              <w:jc w:val="both"/>
            </w:pPr>
            <w:r w:rsidRPr="000D3314">
              <w:rPr>
                <w:b/>
              </w:rPr>
              <w:t xml:space="preserve">Чл. </w:t>
            </w:r>
            <w:r>
              <w:rPr>
                <w:b/>
              </w:rPr>
              <w:t>6</w:t>
            </w:r>
            <w:r w:rsidRPr="000D3314">
              <w:rPr>
                <w:b/>
              </w:rPr>
              <w:t>.(1)</w:t>
            </w:r>
            <w:r w:rsidRPr="000D3314">
              <w:t xml:space="preserve"> За предоставянето на Услугите, ВЪЗЛОЖИТЕЛЯТ се задължава да плати на ИЗПЪЛНИТЕЛЯ обща цена в размер на [[……… (…………………………)] (</w:t>
            </w:r>
            <w:r w:rsidRPr="000D3314">
              <w:rPr>
                <w:i/>
              </w:rPr>
              <w:t>посочва се цената без ДДС, с цифри и словом</w:t>
            </w:r>
            <w:r w:rsidRPr="000D3314">
              <w:t>)] лева без ДДС и [……… (…………)] (</w:t>
            </w:r>
            <w:r w:rsidRPr="000D3314">
              <w:rPr>
                <w:i/>
              </w:rPr>
              <w:t>посочва се цената с ДДС, с цифри и словом</w:t>
            </w:r>
            <w:r w:rsidRPr="000D3314">
              <w:t xml:space="preserve">)] </w:t>
            </w:r>
            <w:r w:rsidRPr="000D3314">
              <w:rPr>
                <w:color w:val="000000"/>
              </w:rPr>
              <w:t>лева</w:t>
            </w:r>
            <w:r w:rsidRPr="000D3314">
              <w:t xml:space="preserve"> с ДДС (наричана по-нататък „</w:t>
            </w:r>
            <w:r w:rsidRPr="000D3314">
              <w:rPr>
                <w:b/>
              </w:rPr>
              <w:t>Цената</w:t>
            </w:r>
            <w:r w:rsidRPr="000D3314">
              <w:t>“ или „Стойността на Договора“), съгласно Ценовото предложение на ИЗПЪЛНИТЕЛЯ, съставляващо Приложение № 3.</w:t>
            </w:r>
          </w:p>
          <w:p w:rsidR="00B7613D" w:rsidRPr="000D3314" w:rsidRDefault="00B7613D" w:rsidP="00B7613D">
            <w:pPr>
              <w:ind w:right="142"/>
              <w:jc w:val="both"/>
              <w:rPr>
                <w:bCs/>
              </w:rPr>
            </w:pPr>
            <w:r w:rsidRPr="000D3314">
              <w:rPr>
                <w:b/>
              </w:rPr>
              <w:t>(2)</w:t>
            </w:r>
            <w:r w:rsidRPr="000D3314">
              <w:t xml:space="preserve"> В Цената по ал. 1 са включени всички разходи на ИЗПЪЛНИТЕЛЯ за изпълнение на Услугите, като </w:t>
            </w:r>
            <w:r w:rsidRPr="000D3314">
              <w:rPr>
                <w:bCs/>
              </w:rPr>
              <w:t>ВЪЗЛОЖИТЕЛЯТ не дължи заплащането на каквито и да е други разноски, направени от ИЗПЪЛНИТЕЛЯ.</w:t>
            </w:r>
          </w:p>
          <w:p w:rsidR="00B7613D" w:rsidRPr="000D3314" w:rsidRDefault="00B7613D" w:rsidP="00B7613D">
            <w:pPr>
              <w:ind w:right="142"/>
              <w:jc w:val="both"/>
            </w:pPr>
            <w:r w:rsidRPr="000D3314">
              <w:rPr>
                <w:b/>
              </w:rPr>
              <w:t>(3)</w:t>
            </w:r>
            <w:r w:rsidRPr="000D3314">
              <w:t xml:space="preserve"> Цената, посочена в ал. 1, е крайна стойностите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B7613D" w:rsidRPr="000D3314" w:rsidRDefault="00B7613D" w:rsidP="00B7613D">
            <w:pPr>
              <w:tabs>
                <w:tab w:val="left" w:pos="0"/>
              </w:tabs>
              <w:jc w:val="both"/>
            </w:pPr>
            <w:r w:rsidRPr="000D3314">
              <w:rPr>
                <w:b/>
              </w:rPr>
              <w:t>(4)</w:t>
            </w:r>
            <w:r w:rsidRPr="000D3314">
              <w:t xml:space="preserve"> Финансирането е </w:t>
            </w:r>
            <w:r>
              <w:t>по бюджет</w:t>
            </w:r>
            <w:r w:rsidR="002A3E1B">
              <w:t xml:space="preserve"> на ВЪЗЛОЖИТЕЛЯ</w:t>
            </w:r>
            <w:r w:rsidRPr="000D3314">
              <w:t>.</w:t>
            </w:r>
          </w:p>
          <w:p w:rsidR="00B7613D" w:rsidRPr="000D3314" w:rsidRDefault="00B7613D" w:rsidP="00B7613D">
            <w:pPr>
              <w:rPr>
                <w:b/>
              </w:rPr>
            </w:pPr>
          </w:p>
          <w:p w:rsidR="00B7613D" w:rsidRPr="000D3314" w:rsidRDefault="00B7613D" w:rsidP="00B7613D">
            <w:r w:rsidRPr="000D3314">
              <w:rPr>
                <w:b/>
              </w:rPr>
              <w:t xml:space="preserve">Чл. </w:t>
            </w:r>
            <w:r w:rsidR="002A3E1B">
              <w:rPr>
                <w:b/>
              </w:rPr>
              <w:t>7</w:t>
            </w:r>
            <w:r w:rsidRPr="000D3314">
              <w:rPr>
                <w:b/>
              </w:rPr>
              <w:t xml:space="preserve">. </w:t>
            </w:r>
            <w:r w:rsidRPr="000D3314">
              <w:t>ВЪЗЛОЖИТЕЛЯТ плаща на ИЗПЪЛНИТЕЛЯ Цената по този Договор, както следва:</w:t>
            </w:r>
          </w:p>
          <w:p w:rsidR="00B7613D" w:rsidRPr="000D3314" w:rsidRDefault="00B7613D" w:rsidP="00B7613D">
            <w:pPr>
              <w:jc w:val="both"/>
            </w:pPr>
            <w:r w:rsidRPr="000D3314">
              <w:t>а). Авансово плащане в размер на 10 % от стойността на настоящия договор, платимо в срок до 30 (тридесет) дни след подписването на договора срещу предоставяне на гаранция за стойността на авансовото плащане, но без ДДС;</w:t>
            </w:r>
          </w:p>
          <w:p w:rsidR="00B7613D" w:rsidRPr="000D3314" w:rsidRDefault="00B7613D" w:rsidP="00B7613D">
            <w:pPr>
              <w:jc w:val="both"/>
            </w:pPr>
            <w:r w:rsidRPr="000D3314">
              <w:t>б). Окончателно плащане/Окончателни плащания в размер на 90 %, след изплащането на авансовото</w:t>
            </w:r>
            <w:r w:rsidR="00606B74">
              <w:t xml:space="preserve"> </w:t>
            </w:r>
            <w:r w:rsidRPr="000D3314">
              <w:t>плащане от стойността на настоящия договор и след представяне на доказателства, че продукти/материали/дейности и услуги, равни на него са изготвени и предствени от Изпълнителя и приети по надлежния ред без забележки от Възложителя, платимо/платими в срок до 30 (тридесет) дни след приемане на изпълнението на предвидените дейности с приемо-предавателен протокол от надлежно упълномощен представител на Възложителя в срока на договора за възлагане на обществената поръчка между Възложителя и Изпълнителя.</w:t>
            </w:r>
          </w:p>
          <w:p w:rsidR="00B7613D" w:rsidRPr="000D3314" w:rsidRDefault="00B7613D" w:rsidP="00B7613D">
            <w:pPr>
              <w:widowControl w:val="0"/>
              <w:jc w:val="both"/>
            </w:pPr>
            <w:r w:rsidRPr="000D3314">
              <w:rPr>
                <w:b/>
              </w:rPr>
              <w:lastRenderedPageBreak/>
              <w:t xml:space="preserve">Чл. </w:t>
            </w:r>
            <w:r w:rsidR="002A3E1B">
              <w:rPr>
                <w:b/>
              </w:rPr>
              <w:t>8</w:t>
            </w:r>
            <w:r w:rsidRPr="000D3314">
              <w:rPr>
                <w:b/>
              </w:rPr>
              <w:t>.(1)</w:t>
            </w:r>
            <w:r w:rsidRPr="000D3314">
              <w:t xml:space="preserve"> Всяко плащане по този Договор се извършва въз основа на посочените по-горе документи. За всяко плащане се издава фактура за дължимата сума от ИЗПЪЛНИТЕЛЯ. </w:t>
            </w:r>
          </w:p>
          <w:p w:rsidR="00B7613D" w:rsidRPr="000D3314" w:rsidRDefault="00B7613D" w:rsidP="00B7613D">
            <w:pPr>
              <w:widowControl w:val="0"/>
              <w:jc w:val="both"/>
            </w:pPr>
            <w:r w:rsidRPr="000D3314">
              <w:rPr>
                <w:b/>
              </w:rPr>
              <w:t>(2)</w:t>
            </w:r>
            <w:r w:rsidRPr="000D3314">
              <w:t xml:space="preserve"> ВЪЗЛОЖИТЕЛЯТ се задължава да извършва всяко дължимо плащане в срок до 30 календарни дни след получаването на фактура на ИЗПЪЛНИТЕЛЯ, при спазване на условията по ал. 1.</w:t>
            </w:r>
          </w:p>
          <w:p w:rsidR="00B7613D" w:rsidRPr="000D3314" w:rsidRDefault="00B7613D" w:rsidP="00B7613D">
            <w:pPr>
              <w:widowControl w:val="0"/>
              <w:jc w:val="both"/>
            </w:pPr>
            <w:r w:rsidRPr="000D3314">
              <w:rPr>
                <w:b/>
              </w:rPr>
              <w:t xml:space="preserve">Чл. </w:t>
            </w:r>
            <w:r w:rsidR="002A3E1B">
              <w:rPr>
                <w:b/>
              </w:rPr>
              <w:t>9</w:t>
            </w:r>
            <w:r w:rsidRPr="000D3314">
              <w:rPr>
                <w:b/>
              </w:rPr>
              <w:t xml:space="preserve">. (1) </w:t>
            </w:r>
            <w:r w:rsidRPr="000D3314">
              <w:t xml:space="preserve">Всяко плащане по този Договор се извършва в лева чрез банков превод по следната банкова сметка на ИЗПЪЛНИТЕЛЯ: </w:t>
            </w:r>
          </w:p>
          <w:p w:rsidR="00B7613D" w:rsidRPr="000D3314" w:rsidRDefault="00B7613D" w:rsidP="00B7613D">
            <w:pPr>
              <w:jc w:val="both"/>
            </w:pPr>
            <w:r w:rsidRPr="000D3314">
              <w:t>Банка:</w:t>
            </w:r>
            <w:r w:rsidRPr="000D3314">
              <w:tab/>
              <w:t>[…………………………….]</w:t>
            </w:r>
          </w:p>
          <w:p w:rsidR="00B7613D" w:rsidRPr="000D3314" w:rsidRDefault="00B7613D" w:rsidP="00B7613D">
            <w:pPr>
              <w:jc w:val="both"/>
            </w:pPr>
            <w:r w:rsidRPr="000D3314">
              <w:t>BIC:</w:t>
            </w:r>
            <w:r w:rsidRPr="000D3314">
              <w:tab/>
              <w:t>[…………………………….]</w:t>
            </w:r>
          </w:p>
          <w:p w:rsidR="00B7613D" w:rsidRPr="000D3314" w:rsidRDefault="00B7613D" w:rsidP="00B7613D">
            <w:pPr>
              <w:jc w:val="both"/>
            </w:pPr>
            <w:r w:rsidRPr="000D3314">
              <w:t>IBAN:</w:t>
            </w:r>
            <w:r w:rsidRPr="000D3314">
              <w:tab/>
              <w:t>[…………………………….].</w:t>
            </w:r>
          </w:p>
          <w:p w:rsidR="00B7613D" w:rsidRPr="000D3314" w:rsidRDefault="00B7613D" w:rsidP="00B7613D">
            <w:pPr>
              <w:jc w:val="both"/>
            </w:pPr>
            <w:r w:rsidRPr="000D3314">
              <w:rPr>
                <w:b/>
              </w:rPr>
              <w:t>(2)</w:t>
            </w:r>
            <w:r w:rsidRPr="000D3314">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B7613D" w:rsidRPr="000D3314" w:rsidRDefault="00B7613D" w:rsidP="00B7613D">
            <w:pPr>
              <w:jc w:val="both"/>
            </w:pPr>
            <w:r w:rsidRPr="000D3314">
              <w:rPr>
                <w:b/>
              </w:rPr>
              <w:t>Чл. 1</w:t>
            </w:r>
            <w:r w:rsidR="002A3E1B">
              <w:rPr>
                <w:b/>
              </w:rPr>
              <w:t>0</w:t>
            </w:r>
            <w:r w:rsidRPr="000D3314">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B7613D" w:rsidRPr="000D3314" w:rsidRDefault="00B7613D" w:rsidP="00B7613D">
            <w:pPr>
              <w:jc w:val="both"/>
            </w:pPr>
            <w:r w:rsidRPr="000D3314">
              <w:t>(2)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rsidR="00B7613D" w:rsidRPr="000D3314" w:rsidRDefault="00B7613D" w:rsidP="00B7613D">
            <w:pPr>
              <w:jc w:val="both"/>
              <w:rPr>
                <w:lang w:val="en-US"/>
              </w:rPr>
            </w:pPr>
            <w:r w:rsidRPr="000D3314">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B7613D" w:rsidRPr="000D3314" w:rsidRDefault="00B7613D" w:rsidP="00B7613D">
            <w:pPr>
              <w:jc w:val="both"/>
              <w:rPr>
                <w:lang w:val="en-US"/>
              </w:rPr>
            </w:pPr>
          </w:p>
          <w:p w:rsidR="00F60194" w:rsidRDefault="00B7613D">
            <w:pPr>
              <w:jc w:val="center"/>
              <w:rPr>
                <w:rFonts w:eastAsia="Times New Roman"/>
              </w:rPr>
            </w:pPr>
            <w:r w:rsidRPr="000D3314">
              <w:rPr>
                <w:rFonts w:eastAsia="Times New Roman"/>
                <w:b/>
                <w:bCs/>
                <w:color w:val="000000"/>
              </w:rPr>
              <w:t>ГАРАНЦИЯ ЗА ИЗПЪЛНЕНИЕ. ГАРАНЦИЯ ЗА АВАНСОВО ПРЕДОСТАВЕНИ СРЕДСТВА</w:t>
            </w:r>
          </w:p>
          <w:p w:rsidR="00B7613D" w:rsidRPr="000D3314" w:rsidRDefault="00B7613D" w:rsidP="00B7613D">
            <w:pPr>
              <w:jc w:val="both"/>
            </w:pPr>
          </w:p>
          <w:p w:rsidR="00B7613D" w:rsidRPr="000D3314" w:rsidRDefault="00B7613D" w:rsidP="00B7613D">
            <w:pPr>
              <w:shd w:val="clear" w:color="auto" w:fill="FFFFFF"/>
              <w:jc w:val="both"/>
              <w:rPr>
                <w:rFonts w:eastAsia="Times New Roman"/>
                <w:b/>
              </w:rPr>
            </w:pPr>
            <w:r w:rsidRPr="000D3314">
              <w:rPr>
                <w:rFonts w:eastAsia="Times New Roman"/>
                <w:b/>
              </w:rPr>
              <w:t>Гаранция за изпълнение</w:t>
            </w:r>
          </w:p>
          <w:p w:rsidR="00B7613D" w:rsidRPr="000D3314" w:rsidRDefault="00B7613D" w:rsidP="00B7613D">
            <w:pPr>
              <w:widowControl w:val="0"/>
              <w:jc w:val="both"/>
              <w:rPr>
                <w:rFonts w:eastAsia="Times New Roman"/>
                <w:color w:val="000000"/>
                <w:spacing w:val="-2"/>
              </w:rPr>
            </w:pPr>
            <w:r w:rsidRPr="000D3314">
              <w:rPr>
                <w:rFonts w:eastAsia="Times New Roman"/>
                <w:b/>
              </w:rPr>
              <w:t>Чл. 1</w:t>
            </w:r>
            <w:r w:rsidR="002A3E1B">
              <w:rPr>
                <w:rFonts w:eastAsia="Times New Roman"/>
                <w:b/>
              </w:rPr>
              <w:t>1</w:t>
            </w:r>
            <w:r w:rsidRPr="000D3314">
              <w:rPr>
                <w:rFonts w:eastAsia="Times New Roman"/>
                <w:b/>
              </w:rPr>
              <w:t xml:space="preserve">. </w:t>
            </w:r>
            <w:r w:rsidRPr="000D3314">
              <w:rPr>
                <w:rFonts w:eastAsia="Times New Roman"/>
                <w:color w:val="000000"/>
                <w:spacing w:val="1"/>
              </w:rPr>
              <w:t xml:space="preserve">При подписването на този Договор, ИЗПЪЛНИТЕЛЯТ представя на </w:t>
            </w:r>
            <w:r w:rsidRPr="000D3314">
              <w:rPr>
                <w:rFonts w:eastAsia="Times New Roman"/>
              </w:rPr>
              <w:t>ВЪЗЛОЖИТЕЛЯ</w:t>
            </w:r>
            <w:r w:rsidRPr="000D3314">
              <w:rPr>
                <w:rFonts w:eastAsia="Times New Roman"/>
                <w:color w:val="000000"/>
                <w:spacing w:val="1"/>
              </w:rPr>
              <w:t xml:space="preserve"> гаранция за изпълнение в размер на </w:t>
            </w:r>
            <w:r w:rsidRPr="000D3314">
              <w:rPr>
                <w:rFonts w:eastAsia="Times New Roman"/>
                <w:color w:val="000000"/>
                <w:spacing w:val="1"/>
                <w:lang w:val="en-US"/>
              </w:rPr>
              <w:t>3</w:t>
            </w:r>
            <w:r w:rsidRPr="000D3314">
              <w:rPr>
                <w:rFonts w:eastAsia="Times New Roman"/>
                <w:color w:val="000000"/>
                <w:spacing w:val="1"/>
              </w:rPr>
              <w:t xml:space="preserve"> %  (трина сто) от </w:t>
            </w:r>
            <w:r w:rsidRPr="000D3314">
              <w:rPr>
                <w:rFonts w:eastAsia="Times New Roman"/>
                <w:color w:val="000000"/>
                <w:spacing w:val="-2"/>
              </w:rPr>
              <w:t xml:space="preserve">Стойността на Договора без ДДС, а именно </w:t>
            </w:r>
            <w:r w:rsidRPr="000D3314">
              <w:rPr>
                <w:rFonts w:eastAsia="Times New Roman"/>
              </w:rPr>
              <w:t>[[……… (…………………………)] (</w:t>
            </w:r>
            <w:r w:rsidRPr="000D3314">
              <w:rPr>
                <w:rFonts w:eastAsia="Times New Roman"/>
                <w:i/>
              </w:rPr>
              <w:t>посочва се сумата, за която се издава гаранцията за изпълнение</w:t>
            </w:r>
            <w:r w:rsidRPr="000D3314">
              <w:rPr>
                <w:rFonts w:eastAsia="Times New Roman"/>
              </w:rPr>
              <w:t>) лева („</w:t>
            </w:r>
            <w:r w:rsidRPr="000D3314">
              <w:rPr>
                <w:rFonts w:eastAsia="Times New Roman"/>
                <w:b/>
              </w:rPr>
              <w:t>Гаранцията за изпълнение</w:t>
            </w:r>
            <w:r w:rsidRPr="000D3314">
              <w:rPr>
                <w:rFonts w:eastAsia="Times New Roman"/>
              </w:rPr>
              <w:t>“), която служи за обезпечаване на изпълнението на задълженията на ИЗПЪЛНИТЕЛЯ по Договора</w:t>
            </w:r>
            <w:r w:rsidRPr="000D3314">
              <w:rPr>
                <w:rFonts w:eastAsia="Times New Roman"/>
                <w:color w:val="000000"/>
                <w:spacing w:val="-2"/>
              </w:rPr>
              <w:t>.</w:t>
            </w:r>
          </w:p>
          <w:p w:rsidR="00B7613D" w:rsidRPr="000D3314" w:rsidRDefault="00B7613D" w:rsidP="00B7613D">
            <w:pPr>
              <w:shd w:val="clear" w:color="auto" w:fill="FFFFFF"/>
              <w:jc w:val="both"/>
              <w:rPr>
                <w:rFonts w:eastAsia="Times New Roman"/>
                <w:color w:val="000000"/>
                <w:spacing w:val="-2"/>
              </w:rPr>
            </w:pPr>
            <w:r w:rsidRPr="000D3314">
              <w:rPr>
                <w:rFonts w:eastAsia="Times New Roman"/>
                <w:b/>
              </w:rPr>
              <w:t>Чл. 1</w:t>
            </w:r>
            <w:r w:rsidR="002A3E1B">
              <w:rPr>
                <w:rFonts w:eastAsia="Times New Roman"/>
                <w:b/>
              </w:rPr>
              <w:t>2</w:t>
            </w:r>
            <w:r w:rsidRPr="000D3314">
              <w:rPr>
                <w:rFonts w:eastAsia="Times New Roman"/>
                <w:b/>
              </w:rPr>
              <w:t xml:space="preserve">. (1) </w:t>
            </w:r>
            <w:r w:rsidRPr="000D3314">
              <w:rPr>
                <w:rFonts w:eastAsia="Times New Roman"/>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B7613D" w:rsidRPr="000D3314" w:rsidRDefault="00B7613D" w:rsidP="00B7613D">
            <w:pPr>
              <w:shd w:val="clear" w:color="auto" w:fill="FFFFFF"/>
              <w:jc w:val="both"/>
              <w:rPr>
                <w:rFonts w:eastAsia="Times New Roman"/>
              </w:rPr>
            </w:pPr>
            <w:r w:rsidRPr="000D3314">
              <w:rPr>
                <w:rFonts w:eastAsia="Times New Roman"/>
                <w:b/>
              </w:rPr>
              <w:t xml:space="preserve">(2) </w:t>
            </w:r>
            <w:r w:rsidRPr="000D3314">
              <w:rPr>
                <w:rFonts w:eastAsia="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7613D" w:rsidRPr="000D3314" w:rsidRDefault="00B7613D" w:rsidP="00B7613D">
            <w:pPr>
              <w:shd w:val="clear" w:color="auto" w:fill="FFFFFF"/>
              <w:jc w:val="both"/>
              <w:rPr>
                <w:rFonts w:eastAsia="Times New Roman"/>
              </w:rPr>
            </w:pPr>
            <w:r w:rsidRPr="000D3314">
              <w:rPr>
                <w:rFonts w:eastAsia="Times New Roman"/>
              </w:rPr>
              <w:t xml:space="preserve">1. внасяне на допълнителна парична сума по банковата сметка на ВЪЗЛОЖИТЕЛЯ, при спазване на изискванията на чл. </w:t>
            </w:r>
            <w:r w:rsidRPr="000D3314">
              <w:rPr>
                <w:rFonts w:eastAsia="Times New Roman"/>
                <w:color w:val="000000"/>
                <w:spacing w:val="-2"/>
              </w:rPr>
              <w:t>1</w:t>
            </w:r>
            <w:r w:rsidR="002A3E1B">
              <w:rPr>
                <w:rFonts w:eastAsia="Times New Roman"/>
                <w:color w:val="000000"/>
                <w:spacing w:val="-2"/>
              </w:rPr>
              <w:t>3</w:t>
            </w:r>
            <w:r w:rsidRPr="000D3314">
              <w:rPr>
                <w:rFonts w:eastAsia="Times New Roman"/>
              </w:rPr>
              <w:t xml:space="preserve"> от Договора и/или</w:t>
            </w:r>
          </w:p>
          <w:p w:rsidR="00B7613D" w:rsidRPr="000D3314" w:rsidRDefault="00B7613D" w:rsidP="00B7613D">
            <w:pPr>
              <w:shd w:val="clear" w:color="auto" w:fill="FFFFFF"/>
              <w:jc w:val="both"/>
              <w:rPr>
                <w:rFonts w:eastAsia="Times New Roman"/>
                <w:color w:val="000000"/>
                <w:spacing w:val="-2"/>
              </w:rPr>
            </w:pPr>
            <w:r w:rsidRPr="000D3314">
              <w:rPr>
                <w:rFonts w:eastAsia="Times New Roman"/>
              </w:rPr>
              <w:t xml:space="preserve">2. </w:t>
            </w:r>
            <w:r w:rsidRPr="000D3314">
              <w:rPr>
                <w:rFonts w:eastAsia="Times New Roman"/>
                <w:color w:val="000000"/>
                <w:spacing w:val="-2"/>
              </w:rPr>
              <w:t xml:space="preserve">предоставяне на документ за изменение на първоначалната банкова гаранция или нова банкова </w:t>
            </w:r>
            <w:r w:rsidRPr="000D3314">
              <w:rPr>
                <w:rFonts w:eastAsia="Times New Roman"/>
                <w:color w:val="000000"/>
                <w:spacing w:val="-2"/>
              </w:rPr>
              <w:lastRenderedPageBreak/>
              <w:t>гаранция, при спазване на изискванията на чл. 1</w:t>
            </w:r>
            <w:r w:rsidR="002A3E1B">
              <w:rPr>
                <w:rFonts w:eastAsia="Times New Roman"/>
                <w:color w:val="000000"/>
                <w:spacing w:val="-2"/>
              </w:rPr>
              <w:t>4</w:t>
            </w:r>
            <w:r w:rsidRPr="000D3314">
              <w:rPr>
                <w:rFonts w:eastAsia="Times New Roman"/>
                <w:color w:val="000000"/>
                <w:spacing w:val="-2"/>
              </w:rPr>
              <w:t xml:space="preserve"> от Договора и/или</w:t>
            </w:r>
          </w:p>
          <w:p w:rsidR="00B7613D" w:rsidRPr="000D3314" w:rsidRDefault="00B7613D" w:rsidP="00B7613D">
            <w:pPr>
              <w:shd w:val="clear" w:color="auto" w:fill="FFFFFF"/>
              <w:jc w:val="both"/>
              <w:rPr>
                <w:rFonts w:eastAsia="Times New Roman"/>
                <w:color w:val="000000"/>
                <w:spacing w:val="-2"/>
              </w:rPr>
            </w:pPr>
            <w:r w:rsidRPr="000D3314">
              <w:rPr>
                <w:rFonts w:eastAsia="Times New Roman"/>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002A3E1B">
              <w:rPr>
                <w:rFonts w:eastAsia="Times New Roman"/>
                <w:color w:val="000000"/>
                <w:spacing w:val="-2"/>
              </w:rPr>
              <w:t>5</w:t>
            </w:r>
            <w:r w:rsidRPr="000D3314">
              <w:rPr>
                <w:rFonts w:eastAsia="Times New Roman"/>
                <w:color w:val="000000"/>
                <w:spacing w:val="-2"/>
              </w:rPr>
              <w:t xml:space="preserve"> от Договора.</w:t>
            </w:r>
          </w:p>
          <w:p w:rsidR="00B7613D" w:rsidRPr="000D3314" w:rsidRDefault="00B7613D" w:rsidP="00B7613D">
            <w:pPr>
              <w:shd w:val="clear" w:color="auto" w:fill="FFFFFF"/>
              <w:jc w:val="both"/>
              <w:rPr>
                <w:rFonts w:eastAsia="Times New Roman"/>
                <w:color w:val="000000"/>
                <w:spacing w:val="-2"/>
              </w:rPr>
            </w:pPr>
            <w:r w:rsidRPr="000D3314">
              <w:rPr>
                <w:rFonts w:eastAsia="Times New Roman"/>
                <w:b/>
                <w:color w:val="000000"/>
                <w:spacing w:val="-2"/>
              </w:rPr>
              <w:t>Чл. 1</w:t>
            </w:r>
            <w:r w:rsidR="002A3E1B">
              <w:rPr>
                <w:rFonts w:eastAsia="Times New Roman"/>
                <w:b/>
                <w:color w:val="000000"/>
                <w:spacing w:val="-2"/>
              </w:rPr>
              <w:t>3</w:t>
            </w:r>
            <w:r w:rsidRPr="000D3314">
              <w:rPr>
                <w:rFonts w:eastAsia="Times New Roman"/>
                <w:b/>
                <w:color w:val="000000"/>
                <w:spacing w:val="-2"/>
              </w:rPr>
              <w:t xml:space="preserve">. </w:t>
            </w:r>
            <w:r w:rsidRPr="000D3314">
              <w:rPr>
                <w:rFonts w:eastAsia="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B7613D" w:rsidRPr="000D3314" w:rsidRDefault="00B7613D" w:rsidP="00B7613D">
            <w:pPr>
              <w:jc w:val="both"/>
            </w:pPr>
            <w:r w:rsidRPr="000D3314">
              <w:t>Банка:</w:t>
            </w:r>
            <w:r w:rsidRPr="000D3314">
              <w:tab/>
            </w:r>
            <w:r w:rsidRPr="000D3314">
              <w:rPr>
                <w:rFonts w:eastAsia="Times New Roman"/>
              </w:rPr>
              <w:t>[…………………………….]</w:t>
            </w:r>
          </w:p>
          <w:p w:rsidR="00B7613D" w:rsidRPr="000D3314" w:rsidRDefault="00B7613D" w:rsidP="00B7613D">
            <w:pPr>
              <w:jc w:val="both"/>
            </w:pPr>
            <w:r w:rsidRPr="000D3314">
              <w:t>BIC:</w:t>
            </w:r>
            <w:r w:rsidRPr="000D3314">
              <w:tab/>
            </w:r>
            <w:r w:rsidRPr="000D3314">
              <w:rPr>
                <w:rFonts w:eastAsia="Times New Roman"/>
              </w:rPr>
              <w:t>[…………………………….]</w:t>
            </w:r>
          </w:p>
          <w:p w:rsidR="00B7613D" w:rsidRPr="000D3314" w:rsidRDefault="00B7613D" w:rsidP="00B7613D">
            <w:pPr>
              <w:jc w:val="both"/>
            </w:pPr>
            <w:r w:rsidRPr="000D3314">
              <w:t>IBAN:</w:t>
            </w:r>
            <w:r w:rsidRPr="000D3314">
              <w:tab/>
            </w:r>
            <w:r w:rsidRPr="000D3314">
              <w:rPr>
                <w:rFonts w:eastAsia="Times New Roman"/>
              </w:rPr>
              <w:t>[…………………………….]].</w:t>
            </w:r>
          </w:p>
          <w:p w:rsidR="00B7613D" w:rsidRPr="000D3314" w:rsidRDefault="00B7613D" w:rsidP="00B7613D">
            <w:pPr>
              <w:shd w:val="clear" w:color="auto" w:fill="FFFFFF"/>
              <w:jc w:val="both"/>
              <w:rPr>
                <w:rFonts w:eastAsia="Times New Roman"/>
                <w:color w:val="000000"/>
              </w:rPr>
            </w:pPr>
            <w:r w:rsidRPr="000D3314">
              <w:rPr>
                <w:rFonts w:eastAsia="Times New Roman"/>
                <w:b/>
              </w:rPr>
              <w:t>Чл. 1</w:t>
            </w:r>
            <w:r w:rsidR="002A3E1B">
              <w:rPr>
                <w:rFonts w:eastAsia="Times New Roman"/>
                <w:b/>
              </w:rPr>
              <w:t>4</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банкова гаранция</w:t>
            </w:r>
            <w:r w:rsidRPr="000D3314">
              <w:rPr>
                <w:rFonts w:eastAsia="Times New Roman"/>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7613D" w:rsidRPr="000D3314" w:rsidRDefault="00B7613D" w:rsidP="00B7613D">
            <w:pPr>
              <w:shd w:val="clear" w:color="auto" w:fill="FFFFFF"/>
              <w:jc w:val="both"/>
              <w:rPr>
                <w:rFonts w:eastAsia="Times New Roman"/>
                <w:color w:val="000000"/>
              </w:rPr>
            </w:pPr>
            <w:r w:rsidRPr="000D3314">
              <w:rPr>
                <w:rFonts w:eastAsia="Times New Roman"/>
                <w:color w:val="00000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7613D" w:rsidRPr="000D3314" w:rsidRDefault="00B7613D" w:rsidP="00B7613D">
            <w:pPr>
              <w:shd w:val="clear" w:color="auto" w:fill="FFFFFF"/>
              <w:jc w:val="both"/>
              <w:rPr>
                <w:rFonts w:eastAsia="Times New Roman"/>
                <w:color w:val="000000"/>
                <w:spacing w:val="-2"/>
              </w:rPr>
            </w:pPr>
            <w:r w:rsidRPr="000D3314">
              <w:rPr>
                <w:rFonts w:eastAsia="Times New Roman"/>
                <w:color w:val="00000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B7613D" w:rsidRPr="000D3314" w:rsidRDefault="00B7613D" w:rsidP="00B7613D">
            <w:pPr>
              <w:shd w:val="clear" w:color="auto" w:fill="FFFFFF"/>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Банковите разходи по откриването и поддържането на Гаранцията </w:t>
            </w:r>
            <w:r w:rsidRPr="000D3314">
              <w:rPr>
                <w:rFonts w:eastAsia="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D3314">
              <w:rPr>
                <w:rFonts w:eastAsia="Times New Roman"/>
                <w:color w:val="000000"/>
                <w:spacing w:val="-2"/>
              </w:rPr>
              <w:t>са за сметка на ИЗПЪЛНИТЕЛЯ.</w:t>
            </w:r>
          </w:p>
          <w:p w:rsidR="00B7613D" w:rsidRPr="000D3314" w:rsidRDefault="00B7613D" w:rsidP="00B7613D">
            <w:pPr>
              <w:shd w:val="clear" w:color="auto" w:fill="FFFFFF"/>
              <w:jc w:val="both"/>
              <w:rPr>
                <w:rFonts w:eastAsia="Times New Roman"/>
                <w:color w:val="000000"/>
                <w:spacing w:val="1"/>
              </w:rPr>
            </w:pPr>
            <w:r w:rsidRPr="000D3314">
              <w:rPr>
                <w:rFonts w:eastAsia="Times New Roman"/>
                <w:b/>
              </w:rPr>
              <w:t>Чл. 1</w:t>
            </w:r>
            <w:r w:rsidR="002A3E1B">
              <w:rPr>
                <w:rFonts w:eastAsia="Times New Roman"/>
                <w:b/>
              </w:rPr>
              <w:t>5</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B7613D" w:rsidRPr="000D3314" w:rsidRDefault="00B7613D" w:rsidP="00B7613D">
            <w:pPr>
              <w:shd w:val="clear" w:color="auto" w:fill="FFFFFF"/>
              <w:jc w:val="both"/>
              <w:rPr>
                <w:rFonts w:eastAsia="Times New Roman"/>
                <w:color w:val="000000"/>
                <w:spacing w:val="1"/>
              </w:rPr>
            </w:pPr>
            <w:r w:rsidRPr="000D3314">
              <w:rPr>
                <w:rFonts w:eastAsia="Times New Roman"/>
                <w:color w:val="000000"/>
                <w:spacing w:val="1"/>
              </w:rPr>
              <w:t>1. да обезпечава изпълнението на този Договор чрез покритие на отговорността на ИЗПЪЛНИТЕЛЯ;</w:t>
            </w:r>
          </w:p>
          <w:p w:rsidR="00B7613D" w:rsidRPr="000D3314" w:rsidRDefault="00B7613D" w:rsidP="00B7613D">
            <w:pPr>
              <w:shd w:val="clear" w:color="auto" w:fill="FFFFFF"/>
              <w:jc w:val="both"/>
              <w:rPr>
                <w:rFonts w:eastAsia="Times New Roman"/>
                <w:color w:val="000000"/>
                <w:spacing w:val="1"/>
              </w:rPr>
            </w:pPr>
            <w:r w:rsidRPr="000D3314">
              <w:rPr>
                <w:rFonts w:eastAsia="Times New Roman"/>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B7613D" w:rsidRPr="000D3314" w:rsidRDefault="00B7613D" w:rsidP="00B7613D">
            <w:pPr>
              <w:shd w:val="clear" w:color="auto" w:fill="FFFFFF"/>
              <w:jc w:val="both"/>
              <w:rPr>
                <w:rFonts w:eastAsia="Times New Roman"/>
                <w:color w:val="000000"/>
                <w:spacing w:val="1"/>
              </w:rPr>
            </w:pPr>
            <w:r w:rsidRPr="000D3314">
              <w:rPr>
                <w:rFonts w:eastAsia="Times New Roman"/>
                <w:b/>
              </w:rPr>
              <w:t xml:space="preserve">(2) </w:t>
            </w:r>
            <w:r w:rsidRPr="000D3314">
              <w:rPr>
                <w:rFonts w:eastAsia="Times New Roman"/>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b/>
              </w:rPr>
              <w:t>Чл. 1</w:t>
            </w:r>
            <w:r w:rsidR="002A3E1B">
              <w:rPr>
                <w:rFonts w:eastAsia="Times New Roman"/>
                <w:b/>
              </w:rPr>
              <w:t>6</w:t>
            </w:r>
            <w:r w:rsidRPr="000D3314">
              <w:rPr>
                <w:rFonts w:eastAsia="Times New Roman"/>
                <w:b/>
              </w:rPr>
              <w:t xml:space="preserve">. (1) </w:t>
            </w:r>
            <w:r w:rsidRPr="000D3314">
              <w:rPr>
                <w:rFonts w:eastAsia="Times New Roman"/>
                <w:color w:val="000000"/>
                <w:spacing w:val="1"/>
              </w:rPr>
              <w:t>ВЪЗЛОЖИТЕЛЯТ освобождава Гаранцията за изпълнение в срок до 30 календарни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D3314">
              <w:rPr>
                <w:rFonts w:eastAsia="Times New Roman"/>
                <w:color w:val="000000"/>
                <w:spacing w:val="-2"/>
              </w:rPr>
              <w:t>.</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Освобождаването на Гаранцията за изпълнение се извършва, както следва:</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1. когато е във формата на парична сума – чрез превеждане на сумата по банковата сметка на ИЗПЪЛНИТЕЛЯ, посочена в чл. </w:t>
            </w:r>
            <w:r w:rsidR="002A3E1B">
              <w:rPr>
                <w:rFonts w:eastAsia="Times New Roman"/>
                <w:color w:val="000000"/>
                <w:spacing w:val="-2"/>
              </w:rPr>
              <w:t>9</w:t>
            </w:r>
            <w:r w:rsidRPr="000D3314">
              <w:rPr>
                <w:rFonts w:eastAsia="Times New Roman"/>
                <w:color w:val="000000"/>
                <w:spacing w:val="-2"/>
              </w:rPr>
              <w:t xml:space="preserve"> от Договора; </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3. когато е във формата на застраховка – чрез връщане на оригинала на </w:t>
            </w:r>
            <w:r w:rsidRPr="000D3314">
              <w:rPr>
                <w:rFonts w:eastAsia="Times New Roman"/>
                <w:color w:val="000000"/>
                <w:spacing w:val="1"/>
              </w:rPr>
              <w:t xml:space="preserve">застрахователната полица </w:t>
            </w:r>
            <w:r w:rsidRPr="000D3314">
              <w:rPr>
                <w:rFonts w:eastAsia="Times New Roman"/>
                <w:color w:val="000000"/>
                <w:spacing w:val="-2"/>
              </w:rPr>
              <w:t>на представител на ИЗПЪЛНИТЕЛЯ или упълномощено от него лице.</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b/>
              </w:rPr>
              <w:t xml:space="preserve">(3) </w:t>
            </w:r>
            <w:r w:rsidRPr="000D3314">
              <w:rPr>
                <w:rFonts w:eastAsia="Times New Roman"/>
                <w:color w:val="000000"/>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7613D" w:rsidRPr="000D3314" w:rsidRDefault="00B7613D" w:rsidP="00B7613D">
            <w:pPr>
              <w:shd w:val="clear" w:color="auto" w:fill="FFFFFF"/>
              <w:tabs>
                <w:tab w:val="left" w:pos="-180"/>
              </w:tabs>
              <w:jc w:val="both"/>
              <w:rPr>
                <w:rFonts w:eastAsia="Times New Roman"/>
              </w:rPr>
            </w:pPr>
            <w:r w:rsidRPr="000D3314">
              <w:rPr>
                <w:rFonts w:eastAsia="Times New Roman"/>
                <w:b/>
              </w:rPr>
              <w:lastRenderedPageBreak/>
              <w:t>Чл. 1</w:t>
            </w:r>
            <w:r w:rsidR="002A3E1B">
              <w:rPr>
                <w:rFonts w:eastAsia="Times New Roman"/>
                <w:b/>
              </w:rPr>
              <w:t>7</w:t>
            </w:r>
            <w:r w:rsidRPr="000D3314">
              <w:rPr>
                <w:rFonts w:eastAsia="Times New Roman"/>
                <w:b/>
              </w:rPr>
              <w:t xml:space="preserve">. </w:t>
            </w:r>
            <w:r w:rsidRPr="000D3314">
              <w:rPr>
                <w:rFonts w:eastAsia="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7613D" w:rsidRPr="000D3314" w:rsidRDefault="00B7613D" w:rsidP="00B7613D">
            <w:pPr>
              <w:shd w:val="clear" w:color="auto" w:fill="FFFFFF"/>
              <w:tabs>
                <w:tab w:val="left" w:pos="-180"/>
              </w:tabs>
              <w:jc w:val="both"/>
              <w:rPr>
                <w:rFonts w:eastAsia="Times New Roman"/>
                <w:b/>
              </w:rPr>
            </w:pPr>
            <w:r w:rsidRPr="000D3314">
              <w:rPr>
                <w:rFonts w:eastAsia="Times New Roman"/>
                <w:b/>
              </w:rPr>
              <w:t xml:space="preserve">Чл. </w:t>
            </w:r>
            <w:r w:rsidRPr="000D3314">
              <w:rPr>
                <w:rFonts w:eastAsia="Times New Roman"/>
                <w:b/>
                <w:lang w:val="en-US"/>
              </w:rPr>
              <w:t>1</w:t>
            </w:r>
            <w:r w:rsidR="002A3E1B">
              <w:rPr>
                <w:rFonts w:eastAsia="Times New Roman"/>
                <w:b/>
              </w:rPr>
              <w:t>8</w:t>
            </w:r>
            <w:r w:rsidRPr="000D3314">
              <w:rPr>
                <w:rFonts w:eastAsia="Times New Roman"/>
                <w:b/>
              </w:rPr>
              <w:t xml:space="preserve">. </w:t>
            </w:r>
            <w:r w:rsidRPr="000D3314">
              <w:rPr>
                <w:rFonts w:eastAsia="Times New Roman"/>
              </w:rPr>
              <w:t>ВЪЗЛОЖИТЕЛЯТ има право да задържи Гаранцията за изпълнение в пълен размер, в следните случаи:</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rPr>
              <w:t>1. ако ИЗПЪЛНИТЕЛЯТ не започне работа по изпълнение на Договора за период по-дълъг от 2 (два) календарни днислед Датата на влизане в сила (постъпило възлагателно писмо) и ВЪЗЛОЖИТЕЛЯТ развали Договора на това основание;</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3. при прекратяване на дейността на ИЗПЪЛНИТЕЛЯ или при обявяването му в несъстоятелност.</w:t>
            </w:r>
          </w:p>
          <w:p w:rsidR="00B7613D" w:rsidRPr="000D3314" w:rsidRDefault="00B7613D" w:rsidP="00B7613D">
            <w:pPr>
              <w:shd w:val="clear" w:color="auto" w:fill="FFFFFF"/>
              <w:tabs>
                <w:tab w:val="left" w:pos="-180"/>
              </w:tabs>
              <w:jc w:val="both"/>
              <w:rPr>
                <w:rFonts w:eastAsia="Times New Roman"/>
              </w:rPr>
            </w:pPr>
            <w:r w:rsidRPr="000D3314">
              <w:rPr>
                <w:rFonts w:eastAsia="Times New Roman"/>
                <w:b/>
              </w:rPr>
              <w:t xml:space="preserve">Чл. </w:t>
            </w:r>
            <w:r w:rsidR="002A3E1B">
              <w:rPr>
                <w:rFonts w:eastAsia="Times New Roman"/>
                <w:b/>
              </w:rPr>
              <w:t>19</w:t>
            </w:r>
            <w:r w:rsidRPr="000D3314">
              <w:rPr>
                <w:rFonts w:eastAsia="Times New Roman"/>
                <w:b/>
              </w:rPr>
              <w:t xml:space="preserve">. </w:t>
            </w:r>
            <w:r w:rsidRPr="000D3314">
              <w:rPr>
                <w:rFonts w:eastAsia="Times New Roman"/>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7613D" w:rsidRPr="000D3314" w:rsidRDefault="00B7613D" w:rsidP="00B7613D">
            <w:pPr>
              <w:shd w:val="clear" w:color="auto" w:fill="FFFFFF"/>
              <w:tabs>
                <w:tab w:val="left" w:pos="-180"/>
              </w:tabs>
              <w:jc w:val="both"/>
              <w:rPr>
                <w:rFonts w:eastAsia="Times New Roman"/>
              </w:rPr>
            </w:pPr>
            <w:r w:rsidRPr="000D3314">
              <w:rPr>
                <w:rFonts w:eastAsia="Times New Roman"/>
                <w:b/>
              </w:rPr>
              <w:t>Чл. 2</w:t>
            </w:r>
            <w:r w:rsidR="002A3E1B">
              <w:rPr>
                <w:rFonts w:eastAsia="Times New Roman"/>
                <w:b/>
              </w:rPr>
              <w:t>0</w:t>
            </w:r>
            <w:r w:rsidRPr="000D3314">
              <w:rPr>
                <w:rFonts w:eastAsia="Times New Roman"/>
                <w:b/>
              </w:rPr>
              <w:t xml:space="preserve">.   </w:t>
            </w:r>
            <w:r w:rsidRPr="000D3314">
              <w:rPr>
                <w:rFonts w:eastAsia="Times New Roman"/>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2A3E1B">
              <w:rPr>
                <w:rFonts w:eastAsia="Times New Roman"/>
              </w:rPr>
              <w:t>1</w:t>
            </w:r>
            <w:r w:rsidRPr="000D3314">
              <w:rPr>
                <w:rFonts w:eastAsia="Times New Roman"/>
              </w:rPr>
              <w:t xml:space="preserve"> от Договора.</w:t>
            </w:r>
          </w:p>
          <w:p w:rsidR="00B7613D" w:rsidRPr="000D3314" w:rsidRDefault="00B7613D" w:rsidP="00B7613D">
            <w:pPr>
              <w:shd w:val="clear" w:color="auto" w:fill="FFFFFF"/>
              <w:tabs>
                <w:tab w:val="left" w:pos="-180"/>
              </w:tabs>
              <w:jc w:val="both"/>
              <w:rPr>
                <w:rFonts w:eastAsia="Times New Roman"/>
              </w:rPr>
            </w:pPr>
          </w:p>
          <w:p w:rsidR="00B7613D" w:rsidRPr="002A3E1B" w:rsidRDefault="00DD39A3" w:rsidP="00B7613D">
            <w:pPr>
              <w:jc w:val="both"/>
              <w:rPr>
                <w:b/>
                <w:lang w:eastAsia="bg-BG"/>
              </w:rPr>
            </w:pPr>
            <w:r w:rsidRPr="00DD39A3">
              <w:rPr>
                <w:b/>
                <w:lang w:eastAsia="bg-BG"/>
              </w:rPr>
              <w:t>Гаранция за авансово предоставени средства</w:t>
            </w:r>
          </w:p>
          <w:p w:rsidR="00B7613D" w:rsidRPr="000D3314" w:rsidRDefault="00DD39A3" w:rsidP="00B7613D">
            <w:pPr>
              <w:jc w:val="both"/>
              <w:rPr>
                <w:b/>
                <w:lang w:eastAsia="bg-BG"/>
              </w:rPr>
            </w:pPr>
            <w:r w:rsidRPr="00DD39A3">
              <w:rPr>
                <w:b/>
                <w:lang w:eastAsia="bg-BG"/>
              </w:rPr>
              <w:t>Чл. 21. (1)</w:t>
            </w:r>
            <w:r w:rsidRPr="00DD39A3">
              <w:rPr>
                <w:lang w:eastAsia="bg-BG"/>
              </w:rPr>
              <w:t xml:space="preserve"> При подписването на този Договор, ИЗПЪЛНИТЕЛЯТ представя на ВЪЗЛОЖИТЕЛЯ и гаранция, която обезпечава авансово предоставените средства, но без ДДС</w:t>
            </w:r>
            <w:r w:rsidR="00B7613D" w:rsidRPr="002A3E1B">
              <w:rPr>
                <w:lang w:eastAsia="bg-BG"/>
              </w:rPr>
              <w:t xml:space="preserve"> в</w:t>
            </w:r>
            <w:r w:rsidR="00B7613D" w:rsidRPr="000D3314">
              <w:rPr>
                <w:lang w:eastAsia="bg-BG"/>
              </w:rPr>
              <w:t xml:space="preserve"> размер на </w:t>
            </w:r>
            <w:r w:rsidR="00B7613D" w:rsidRPr="000D3314">
              <w:rPr>
                <w:rFonts w:eastAsia="Times New Roman"/>
              </w:rPr>
              <w:t>[……… (…………………………)] (*</w:t>
            </w:r>
            <w:r w:rsidR="00B7613D" w:rsidRPr="000D3314">
              <w:rPr>
                <w:rFonts w:eastAsia="Times New Roman"/>
                <w:b/>
              </w:rPr>
              <w:t>посочва се сумата на гаранцията за авансовото плащане</w:t>
            </w:r>
            <w:r w:rsidR="00B7613D" w:rsidRPr="000D3314">
              <w:rPr>
                <w:rFonts w:eastAsia="Times New Roman"/>
              </w:rPr>
              <w:t>)] лева</w:t>
            </w:r>
            <w:r w:rsidR="00B7613D" w:rsidRPr="000D3314">
              <w:rPr>
                <w:lang w:eastAsia="bg-BG"/>
              </w:rPr>
              <w:t xml:space="preserve">, както е предвидено в чл. </w:t>
            </w:r>
            <w:r w:rsidR="009464CF">
              <w:rPr>
                <w:lang w:eastAsia="bg-BG"/>
              </w:rPr>
              <w:t>7</w:t>
            </w:r>
            <w:r w:rsidR="00B7613D" w:rsidRPr="000D3314">
              <w:rPr>
                <w:lang w:eastAsia="bg-BG"/>
              </w:rPr>
              <w:t xml:space="preserve"> б. (а) от Договора („</w:t>
            </w:r>
            <w:r w:rsidR="00B7613D" w:rsidRPr="000D3314">
              <w:rPr>
                <w:b/>
                <w:lang w:eastAsia="bg-BG"/>
              </w:rPr>
              <w:t>Гаранция за авансово предоставени средства</w:t>
            </w:r>
            <w:r w:rsidR="00B7613D" w:rsidRPr="000D3314">
              <w:rPr>
                <w:lang w:eastAsia="bg-BG"/>
              </w:rPr>
              <w:t>“).</w:t>
            </w:r>
          </w:p>
          <w:p w:rsidR="00B7613D" w:rsidRPr="000D3314" w:rsidRDefault="00B7613D" w:rsidP="00B7613D">
            <w:pPr>
              <w:jc w:val="both"/>
              <w:rPr>
                <w:lang w:eastAsia="bg-BG"/>
              </w:rPr>
            </w:pPr>
            <w:r w:rsidRPr="000D3314">
              <w:rPr>
                <w:b/>
                <w:lang w:eastAsia="bg-BG"/>
              </w:rPr>
              <w:t>(2)</w:t>
            </w:r>
            <w:r w:rsidRPr="000D3314">
              <w:rPr>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w:t>
            </w:r>
            <w:r w:rsidR="009464CF">
              <w:rPr>
                <w:lang w:eastAsia="bg-BG"/>
              </w:rPr>
              <w:t>3</w:t>
            </w:r>
            <w:r w:rsidRPr="000D3314">
              <w:rPr>
                <w:lang w:eastAsia="bg-BG"/>
              </w:rPr>
              <w:t xml:space="preserve"> – 1</w:t>
            </w:r>
            <w:r w:rsidR="009464CF">
              <w:rPr>
                <w:lang w:eastAsia="bg-BG"/>
              </w:rPr>
              <w:t>5</w:t>
            </w:r>
            <w:r w:rsidRPr="000D3314">
              <w:rPr>
                <w:lang w:eastAsia="bg-BG"/>
              </w:rPr>
              <w:t xml:space="preserve">. </w:t>
            </w:r>
          </w:p>
          <w:p w:rsidR="00B7613D" w:rsidRPr="000D3314" w:rsidRDefault="00B7613D" w:rsidP="00B7613D">
            <w:pPr>
              <w:jc w:val="both"/>
              <w:rPr>
                <w:lang w:eastAsia="bg-BG"/>
              </w:rPr>
            </w:pPr>
            <w:r w:rsidRPr="000D3314">
              <w:rPr>
                <w:b/>
                <w:lang w:eastAsia="bg-BG"/>
              </w:rPr>
              <w:t>(3)</w:t>
            </w:r>
            <w:r w:rsidRPr="000D3314">
              <w:rPr>
                <w:lang w:eastAsia="bg-BG"/>
              </w:rPr>
              <w:t xml:space="preserve"> Гаранцията за авансово предоставени средства се освобождава до 3 (три) дни след връщане или усвояване на аванса.</w:t>
            </w:r>
          </w:p>
          <w:p w:rsidR="00B7613D" w:rsidRPr="000D3314" w:rsidRDefault="00B7613D" w:rsidP="00B7613D">
            <w:pPr>
              <w:jc w:val="both"/>
              <w:rPr>
                <w:lang w:eastAsia="bg-BG"/>
              </w:rPr>
            </w:pPr>
          </w:p>
          <w:p w:rsidR="00B7613D" w:rsidRPr="000D3314" w:rsidRDefault="00B7613D" w:rsidP="00B7613D">
            <w:pPr>
              <w:jc w:val="both"/>
              <w:rPr>
                <w:rFonts w:eastAsia="Times New Roman"/>
                <w:b/>
              </w:rPr>
            </w:pPr>
            <w:r w:rsidRPr="000D3314">
              <w:rPr>
                <w:rFonts w:eastAsia="Times New Roman"/>
                <w:b/>
              </w:rPr>
              <w:t xml:space="preserve">Общи условия относно Гаранцията за изпълнение и Гаранцията за авансово предоставени средства </w:t>
            </w:r>
          </w:p>
          <w:p w:rsidR="00B7613D" w:rsidRPr="000D3314" w:rsidRDefault="00B7613D" w:rsidP="00B7613D">
            <w:pPr>
              <w:jc w:val="both"/>
              <w:rPr>
                <w:lang w:eastAsia="bg-BG"/>
              </w:rPr>
            </w:pPr>
            <w:r w:rsidRPr="000D3314">
              <w:rPr>
                <w:rFonts w:eastAsia="Times New Roman"/>
                <w:b/>
              </w:rPr>
              <w:t>Чл. 2</w:t>
            </w:r>
            <w:r w:rsidR="002A3E1B">
              <w:rPr>
                <w:rFonts w:eastAsia="Times New Roman"/>
                <w:b/>
              </w:rPr>
              <w:t>2</w:t>
            </w:r>
            <w:r w:rsidRPr="000D3314">
              <w:rPr>
                <w:rFonts w:eastAsia="Times New Roman"/>
                <w:b/>
              </w:rPr>
              <w:t xml:space="preserve">. </w:t>
            </w:r>
            <w:r w:rsidRPr="000D3314">
              <w:rPr>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B7613D" w:rsidRPr="000D3314" w:rsidRDefault="00B7613D" w:rsidP="00B7613D">
            <w:pPr>
              <w:jc w:val="both"/>
              <w:rPr>
                <w:lang w:val="en-US" w:eastAsia="bg-BG"/>
              </w:rPr>
            </w:pPr>
          </w:p>
          <w:p w:rsidR="00F60194" w:rsidRDefault="00B7613D">
            <w:pPr>
              <w:keepNext/>
              <w:keepLines/>
              <w:jc w:val="center"/>
              <w:outlineLvl w:val="1"/>
              <w:rPr>
                <w:rFonts w:eastAsia="Times New Roman"/>
                <w:b/>
                <w:bCs/>
                <w:color w:val="000000"/>
                <w:lang w:eastAsia="bg-BG"/>
              </w:rPr>
            </w:pPr>
            <w:r w:rsidRPr="000D3314">
              <w:rPr>
                <w:rFonts w:eastAsia="Times New Roman"/>
                <w:b/>
                <w:bCs/>
                <w:color w:val="000000"/>
                <w:lang w:eastAsia="bg-BG"/>
              </w:rPr>
              <w:t>ПРАВА И ЗАДЪЛЖЕНИЯ НА СТРАНИТЕ</w:t>
            </w:r>
          </w:p>
          <w:p w:rsidR="00B7613D" w:rsidRPr="000D3314" w:rsidRDefault="00B7613D" w:rsidP="00B7613D">
            <w:pPr>
              <w:jc w:val="both"/>
              <w:rPr>
                <w:rFonts w:eastAsia="Times New Roman"/>
                <w:b/>
                <w:bCs/>
                <w:color w:val="000000"/>
                <w:spacing w:val="1"/>
              </w:rPr>
            </w:pPr>
            <w:r w:rsidRPr="000D3314">
              <w:rPr>
                <w:rFonts w:eastAsia="Times New Roman"/>
                <w:b/>
                <w:bCs/>
                <w:color w:val="000000"/>
                <w:spacing w:val="1"/>
              </w:rPr>
              <w:t>Чл. 2</w:t>
            </w:r>
            <w:r w:rsidR="002A3E1B">
              <w:rPr>
                <w:rFonts w:eastAsia="Times New Roman"/>
                <w:b/>
                <w:bCs/>
                <w:color w:val="000000"/>
                <w:spacing w:val="1"/>
              </w:rPr>
              <w:t>3</w:t>
            </w:r>
            <w:r w:rsidRPr="000D3314">
              <w:rPr>
                <w:rFonts w:eastAsia="Times New Roman"/>
                <w:b/>
                <w:bCs/>
                <w:color w:val="000000"/>
                <w:spacing w:val="1"/>
              </w:rPr>
              <w:t xml:space="preserve">. </w:t>
            </w:r>
            <w:r w:rsidRPr="000D3314">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7613D" w:rsidRPr="000D3314" w:rsidRDefault="00B7613D" w:rsidP="00B7613D">
            <w:pPr>
              <w:jc w:val="both"/>
              <w:rPr>
                <w:lang w:val="en-US" w:eastAsia="bg-BG"/>
              </w:rPr>
            </w:pPr>
          </w:p>
          <w:p w:rsidR="00B7613D" w:rsidRPr="000D3314" w:rsidRDefault="00B7613D" w:rsidP="00B7613D">
            <w:pPr>
              <w:jc w:val="both"/>
              <w:rPr>
                <w:b/>
                <w:u w:val="single"/>
                <w:lang w:eastAsia="bg-BG"/>
              </w:rPr>
            </w:pPr>
            <w:r w:rsidRPr="000D3314">
              <w:rPr>
                <w:b/>
                <w:u w:val="single"/>
                <w:lang w:eastAsia="bg-BG"/>
              </w:rPr>
              <w:lastRenderedPageBreak/>
              <w:t>Общи права и задължения на ИЗПЪЛНИТЕЛЯ</w:t>
            </w:r>
          </w:p>
          <w:p w:rsidR="00B7613D" w:rsidRPr="000D3314" w:rsidRDefault="00B7613D" w:rsidP="00B7613D">
            <w:pPr>
              <w:jc w:val="both"/>
              <w:rPr>
                <w:rFonts w:eastAsia="Times New Roman"/>
                <w:bCs/>
                <w:color w:val="000000"/>
                <w:spacing w:val="1"/>
              </w:rPr>
            </w:pPr>
            <w:r w:rsidRPr="000D3314">
              <w:rPr>
                <w:rFonts w:eastAsia="Times New Roman"/>
                <w:bCs/>
                <w:color w:val="000000"/>
                <w:spacing w:val="1"/>
              </w:rPr>
              <w:tab/>
            </w: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 xml:space="preserve">Чл. </w:t>
            </w:r>
            <w:r w:rsidR="002A3E1B">
              <w:rPr>
                <w:rFonts w:eastAsia="Times New Roman"/>
                <w:b/>
                <w:bCs/>
                <w:color w:val="000000"/>
                <w:spacing w:val="1"/>
              </w:rPr>
              <w:t>24</w:t>
            </w:r>
            <w:r w:rsidRPr="000D3314">
              <w:rPr>
                <w:rFonts w:eastAsia="Times New Roman"/>
                <w:b/>
                <w:color w:val="000000"/>
                <w:spacing w:val="1"/>
              </w:rPr>
              <w:t>ИЗПЪЛНИТЕЛЯТ има право:</w:t>
            </w:r>
            <w:r w:rsidRPr="000D3314">
              <w:rPr>
                <w:rFonts w:eastAsia="Times New Roman"/>
                <w:b/>
                <w:color w:val="000000"/>
                <w:spacing w:val="1"/>
              </w:rPr>
              <w:tab/>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получи възнаграждение в размера, сроковете и при условията по чл. </w:t>
            </w:r>
            <w:r w:rsidR="009464CF">
              <w:rPr>
                <w:rFonts w:eastAsia="Times New Roman"/>
                <w:color w:val="000000"/>
                <w:spacing w:val="1"/>
              </w:rPr>
              <w:t>7</w:t>
            </w:r>
            <w:r w:rsidRPr="000D3314">
              <w:rPr>
                <w:rFonts w:eastAsia="Times New Roman"/>
                <w:color w:val="000000"/>
                <w:spacing w:val="1"/>
              </w:rPr>
              <w:t xml:space="preserve"> – 1</w:t>
            </w:r>
            <w:r w:rsidR="009464CF">
              <w:rPr>
                <w:rFonts w:eastAsia="Times New Roman"/>
                <w:color w:val="000000"/>
                <w:spacing w:val="1"/>
              </w:rPr>
              <w:t>1</w:t>
            </w:r>
            <w:r w:rsidRPr="000D3314">
              <w:rPr>
                <w:rFonts w:eastAsia="Times New Roman"/>
                <w:color w:val="000000"/>
                <w:spacing w:val="1"/>
              </w:rPr>
              <w:t xml:space="preserve"> от договора;</w:t>
            </w:r>
          </w:p>
          <w:p w:rsidR="00B7613D" w:rsidRPr="000D3314" w:rsidRDefault="00B7613D" w:rsidP="00B7613D">
            <w:pPr>
              <w:jc w:val="both"/>
              <w:rPr>
                <w:rFonts w:eastAsia="Times New Roman"/>
                <w:color w:val="000000"/>
                <w:spacing w:val="1"/>
                <w:lang w:val="en-US"/>
              </w:rPr>
            </w:pPr>
            <w:r w:rsidRPr="000D3314">
              <w:rPr>
                <w:rFonts w:eastAsia="Times New Roman"/>
                <w:bCs/>
                <w:color w:val="000000"/>
                <w:spacing w:val="1"/>
              </w:rPr>
              <w:t>2.</w:t>
            </w:r>
            <w:r w:rsidRPr="000D3314">
              <w:rPr>
                <w:rFonts w:eastAsia="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0D3314">
              <w:rPr>
                <w:rFonts w:eastAsia="Times New Roman"/>
                <w:color w:val="000000"/>
                <w:spacing w:val="1"/>
                <w:lang w:val="en-US"/>
              </w:rPr>
              <w:t>.</w:t>
            </w:r>
          </w:p>
          <w:p w:rsidR="00B7613D" w:rsidRPr="000D3314" w:rsidRDefault="00B7613D" w:rsidP="00B7613D">
            <w:pPr>
              <w:jc w:val="both"/>
              <w:rPr>
                <w:rFonts w:eastAsia="Times New Roman"/>
                <w:color w:val="000000"/>
                <w:spacing w:val="1"/>
                <w:lang w:val="en-US"/>
              </w:rPr>
            </w:pP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Чл.2</w:t>
            </w:r>
            <w:r w:rsidR="002A3E1B">
              <w:rPr>
                <w:rFonts w:eastAsia="Times New Roman"/>
                <w:b/>
                <w:bCs/>
                <w:color w:val="000000"/>
                <w:spacing w:val="1"/>
              </w:rPr>
              <w:t>5</w:t>
            </w:r>
            <w:r w:rsidRPr="000D3314">
              <w:rPr>
                <w:rFonts w:eastAsia="Times New Roman"/>
                <w:b/>
                <w:bCs/>
                <w:color w:val="000000"/>
                <w:spacing w:val="1"/>
              </w:rPr>
              <w:t>.</w:t>
            </w:r>
            <w:r w:rsidRPr="000D3314">
              <w:rPr>
                <w:rFonts w:eastAsia="Times New Roman"/>
                <w:b/>
                <w:color w:val="000000"/>
                <w:spacing w:val="1"/>
              </w:rPr>
              <w:t xml:space="preserve"> ИЗПЪЛНИТЕЛЯТ се задължава:</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2. да представи на ВЪЗЛОЖИТЕЛЯ кратъкокончателен доклад, както и останалите изискуеми с техническите спецификации и офертата документи, материали и продукти по договора и да извърши преработване и/или допълване в указания от ВЪЗЛОЖИТЕЛЯ срок, когато ВЪЗЛОЖИТЕЛЯТ е поискал това;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7613D" w:rsidRPr="000D3314" w:rsidRDefault="00B7613D" w:rsidP="00B7613D">
            <w:pPr>
              <w:jc w:val="both"/>
              <w:rPr>
                <w:rFonts w:eastAsia="Times New Roman"/>
                <w:color w:val="000000"/>
                <w:spacing w:val="1"/>
              </w:rPr>
            </w:pPr>
            <w:r w:rsidRPr="000D3314">
              <w:rPr>
                <w:rFonts w:eastAsia="Times New Roman"/>
                <w:color w:val="000000"/>
                <w:spacing w:val="1"/>
              </w:rPr>
              <w:t>4. да изпълнява всички законосъобразни указания и изисквания на ВЪЗЛОЖИТЕЛЯ;</w:t>
            </w:r>
          </w:p>
          <w:p w:rsidR="00B7613D" w:rsidRPr="000D3314" w:rsidRDefault="00B7613D" w:rsidP="00B7613D">
            <w:pPr>
              <w:jc w:val="both"/>
              <w:rPr>
                <w:rFonts w:eastAsia="Times New Roman"/>
                <w:color w:val="000000"/>
                <w:spacing w:val="1"/>
              </w:rPr>
            </w:pPr>
            <w:r w:rsidRPr="000D3314">
              <w:rPr>
                <w:rFonts w:eastAsia="Times New Roman"/>
                <w:color w:val="000000"/>
                <w:spacing w:val="1"/>
              </w:rPr>
              <w:t>5. да пази поверителна Конфиденциалната информация, в съответствие с уговореното в чл. 4</w:t>
            </w:r>
            <w:r w:rsidR="009464CF">
              <w:rPr>
                <w:rFonts w:eastAsia="Times New Roman"/>
                <w:color w:val="000000"/>
                <w:spacing w:val="1"/>
              </w:rPr>
              <w:t>3</w:t>
            </w:r>
            <w:r w:rsidRPr="000D3314">
              <w:rPr>
                <w:rFonts w:eastAsia="Times New Roman"/>
                <w:color w:val="000000"/>
                <w:spacing w:val="1"/>
              </w:rPr>
              <w:t xml:space="preserve"> от Договора;  </w:t>
            </w:r>
          </w:p>
          <w:p w:rsidR="00B7613D" w:rsidRPr="000D3314" w:rsidRDefault="00B7613D" w:rsidP="00B7613D">
            <w:pPr>
              <w:jc w:val="both"/>
              <w:rPr>
                <w:rFonts w:eastAsia="Times New Roman"/>
                <w:color w:val="000000"/>
                <w:spacing w:val="1"/>
              </w:rPr>
            </w:pPr>
            <w:r w:rsidRPr="000D3314">
              <w:rPr>
                <w:rFonts w:eastAsia="Times New Roman"/>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7613D" w:rsidRPr="000D3314" w:rsidRDefault="00B7613D" w:rsidP="00B7613D">
            <w:pPr>
              <w:jc w:val="both"/>
              <w:rPr>
                <w:rFonts w:eastAsia="Times New Roman"/>
                <w:color w:val="000000"/>
                <w:spacing w:val="1"/>
              </w:rPr>
            </w:pPr>
            <w:r w:rsidRPr="000D3314">
              <w:rPr>
                <w:rFonts w:eastAsia="Times New Roman"/>
                <w:color w:val="000000"/>
                <w:spacing w:val="1"/>
              </w:rPr>
              <w:t>7. да участва във всички работни срещи, свързани с изпълнението на този Договор;</w:t>
            </w:r>
          </w:p>
          <w:p w:rsidR="00B7613D" w:rsidRPr="000D3314" w:rsidRDefault="00B7613D" w:rsidP="00B7613D">
            <w:pPr>
              <w:jc w:val="both"/>
              <w:rPr>
                <w:highlight w:val="yellow"/>
              </w:rPr>
            </w:pPr>
            <w:r w:rsidRPr="000D3314">
              <w:rPr>
                <w:rFonts w:eastAsia="Times New Roman"/>
                <w:lang w:eastAsia="bg-BG"/>
              </w:rPr>
              <w:t xml:space="preserve">8. Изпълнителят се задължава да сключи договор/договори за подизпълнение с посочените в офертата му подизпълнители в срок от </w:t>
            </w:r>
            <w:r w:rsidRPr="000D3314">
              <w:rPr>
                <w:rFonts w:eastAsia="Times New Roman"/>
                <w:lang w:val="en-US" w:eastAsia="bg-BG"/>
              </w:rPr>
              <w:t>7</w:t>
            </w:r>
            <w:r w:rsidRPr="000D3314">
              <w:rPr>
                <w:rFonts w:eastAsia="Times New Roman"/>
                <w:lang w:eastAsia="bg-BG"/>
              </w:rPr>
              <w:t xml:space="preserve"> дни от сключване на настоящия Договор. В срок до </w:t>
            </w:r>
            <w:r w:rsidRPr="000D3314">
              <w:rPr>
                <w:rFonts w:eastAsia="Times New Roman"/>
                <w:lang w:val="en-US"/>
              </w:rPr>
              <w:t>3</w:t>
            </w:r>
            <w:r w:rsidRPr="000D3314">
              <w:rPr>
                <w:rFonts w:eastAsia="Times New Roman"/>
              </w:rPr>
              <w:t xml:space="preserve"> (три)календарни дни </w:t>
            </w:r>
            <w:r w:rsidRPr="000D3314">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4" w:anchor="p28982788" w:tgtFrame="_blank" w:history="1">
              <w:r w:rsidRPr="000D3314">
                <w:rPr>
                  <w:rFonts w:eastAsia="Times New Roman"/>
                  <w:lang w:eastAsia="bg-BG"/>
                </w:rPr>
                <w:t>чл. 66, ал. 2</w:t>
              </w:r>
            </w:hyperlink>
            <w:r w:rsidRPr="000D3314">
              <w:rPr>
                <w:rFonts w:eastAsia="Times New Roman"/>
                <w:lang w:eastAsia="bg-BG"/>
              </w:rPr>
              <w:t xml:space="preserve"> и </w:t>
            </w:r>
            <w:hyperlink r:id="rId25" w:anchor="p28982788" w:tgtFrame="_blank" w:history="1">
              <w:r w:rsidRPr="000D3314">
                <w:rPr>
                  <w:rFonts w:eastAsia="Times New Roman"/>
                  <w:lang w:eastAsia="bg-BG"/>
                </w:rPr>
                <w:t>11 ЗОП</w:t>
              </w:r>
            </w:hyperlink>
            <w:r w:rsidRPr="000D3314">
              <w:rPr>
                <w:rFonts w:eastAsia="Times New Roman"/>
                <w:lang w:eastAsia="bg-BG"/>
              </w:rPr>
              <w:t>.</w:t>
            </w:r>
          </w:p>
          <w:p w:rsidR="00B7613D" w:rsidRPr="000D3314" w:rsidRDefault="00B7613D" w:rsidP="00B7613D">
            <w:pPr>
              <w:jc w:val="both"/>
              <w:rPr>
                <w:rFonts w:eastAsia="Times New Roman"/>
                <w:color w:val="000000"/>
                <w:spacing w:val="1"/>
              </w:rPr>
            </w:pPr>
            <w:r w:rsidRPr="000D3314">
              <w:rPr>
                <w:rFonts w:eastAsia="Times New Roman"/>
                <w:color w:val="000000"/>
                <w:spacing w:val="1"/>
              </w:rPr>
              <w:t xml:space="preserve">9. да преглежда всички документи по </w:t>
            </w:r>
            <w:r w:rsidR="009464CF">
              <w:rPr>
                <w:rFonts w:eastAsia="Times New Roman"/>
                <w:color w:val="000000"/>
                <w:spacing w:val="1"/>
              </w:rPr>
              <w:t>поръчката</w:t>
            </w:r>
            <w:r w:rsidRPr="000D3314">
              <w:rPr>
                <w:rFonts w:eastAsia="Times New Roman"/>
                <w:color w:val="000000"/>
                <w:spacing w:val="1"/>
              </w:rPr>
              <w:t xml:space="preserve"> във връзка с искне за средства или с око</w:t>
            </w:r>
            <w:r w:rsidR="009464CF">
              <w:rPr>
                <w:rFonts w:eastAsia="Times New Roman"/>
                <w:color w:val="000000"/>
                <w:spacing w:val="1"/>
              </w:rPr>
              <w:t>нчателното искане за средства</w:t>
            </w:r>
            <w:r w:rsidRPr="000D3314">
              <w:rPr>
                <w:rFonts w:eastAsia="Times New Roman"/>
                <w:color w:val="000000"/>
                <w:spacing w:val="1"/>
              </w:rPr>
              <w:t>.</w:t>
            </w:r>
          </w:p>
          <w:p w:rsidR="00B7613D" w:rsidRPr="000D3314" w:rsidRDefault="00B7613D" w:rsidP="00B7613D">
            <w:pPr>
              <w:jc w:val="both"/>
              <w:rPr>
                <w:rFonts w:eastAsia="Times New Roman"/>
                <w:color w:val="000000"/>
                <w:spacing w:val="1"/>
              </w:rPr>
            </w:pPr>
            <w:r w:rsidRPr="000D3314">
              <w:rPr>
                <w:rFonts w:eastAsia="Times New Roman"/>
                <w:color w:val="000000"/>
                <w:spacing w:val="1"/>
              </w:rPr>
              <w:t>10. да извършва всички дейности и услуги чрез посочените в офертата си експерти. Замяна на тези лица се допуска единствено по обективни причини (смърт, трайна загуба на работоспособност и други подобни) след одобрението на Възложителя, когато предложеният експерт притежава същото образование, квалификация и опит, като на заменения или по-добри такива, предвид факта, че експертите са подлежали на оценка.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11. да изготви и предаде изискуемите дейности, услуги и продукти с цел своевременното отчитане на изпълнението на настоящия договор.</w:t>
            </w:r>
          </w:p>
          <w:p w:rsidR="00B7613D" w:rsidRPr="000D3314" w:rsidRDefault="00B7613D" w:rsidP="00B7613D">
            <w:pPr>
              <w:jc w:val="both"/>
              <w:rPr>
                <w:rFonts w:eastAsia="Times New Roman"/>
                <w:color w:val="000000"/>
                <w:spacing w:val="1"/>
              </w:rPr>
            </w:pPr>
            <w:r w:rsidRPr="000D3314">
              <w:rPr>
                <w:rFonts w:eastAsia="Times New Roman"/>
                <w:color w:val="000000"/>
                <w:spacing w:val="1"/>
              </w:rPr>
              <w:t>12. да изготви и предаде един окончателен доклад с цел окончателното отчитане изпълнението на настоящия договор.</w:t>
            </w:r>
          </w:p>
          <w:p w:rsidR="00B7613D" w:rsidRPr="000D3314" w:rsidRDefault="00B7613D" w:rsidP="00B7613D">
            <w:pPr>
              <w:jc w:val="both"/>
              <w:rPr>
                <w:rFonts w:eastAsia="Times New Roman"/>
                <w:color w:val="000000"/>
                <w:spacing w:val="1"/>
              </w:rPr>
            </w:pPr>
            <w:r w:rsidRPr="000D3314">
              <w:rPr>
                <w:rFonts w:eastAsia="Times New Roman"/>
                <w:color w:val="000000"/>
                <w:spacing w:val="1"/>
              </w:rPr>
              <w:t>13. да спазва всички приложими към предмета на обществената поръчка нормативни изисквания и международни стандарти;</w:t>
            </w:r>
          </w:p>
          <w:p w:rsidR="00B7613D" w:rsidRPr="000D3314" w:rsidRDefault="00B7613D" w:rsidP="00B7613D">
            <w:pPr>
              <w:jc w:val="both"/>
              <w:rPr>
                <w:rFonts w:eastAsia="Times New Roman"/>
                <w:color w:val="000000"/>
                <w:spacing w:val="1"/>
              </w:rPr>
            </w:pPr>
            <w:r w:rsidRPr="000D3314">
              <w:rPr>
                <w:rFonts w:eastAsia="Times New Roman"/>
                <w:color w:val="000000"/>
                <w:spacing w:val="1"/>
              </w:rPr>
              <w:t>14. да не задържа предоставените му по опис документи и други материали и ако е приложимо незабавно да ги върне на Възложителя;</w:t>
            </w:r>
          </w:p>
          <w:p w:rsidR="00B7613D" w:rsidRPr="000D3314" w:rsidRDefault="00B7613D" w:rsidP="00B7613D">
            <w:pPr>
              <w:jc w:val="both"/>
            </w:pPr>
            <w:r w:rsidRPr="000D3314">
              <w:rPr>
                <w:rFonts w:eastAsia="Times New Roman"/>
                <w:color w:val="000000"/>
                <w:spacing w:val="1"/>
              </w:rPr>
              <w:t xml:space="preserve">15. </w:t>
            </w:r>
            <w:r w:rsidRPr="000D3314">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w:t>
            </w:r>
            <w:r w:rsidRPr="000D3314">
              <w:lastRenderedPageBreak/>
              <w:t xml:space="preserve">ВЪЗЛОЖИТЕЛЯ. 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w:t>
            </w:r>
            <w:r w:rsidRPr="000D3314">
              <w:rPr>
                <w:lang w:val="en-US"/>
              </w:rPr>
              <w:t>Възложителят, чрез посочени от него лица, ще извършва периодичен контрол по документацията и ще издава задължителни указания</w:t>
            </w:r>
            <w:r w:rsidRPr="000D3314">
              <w:t>;</w:t>
            </w:r>
          </w:p>
          <w:p w:rsidR="00B7613D" w:rsidRPr="000D3314" w:rsidRDefault="00B7613D" w:rsidP="00B7613D">
            <w:pPr>
              <w:jc w:val="both"/>
            </w:pPr>
            <w:r w:rsidRPr="000D3314">
              <w:t>16. д</w:t>
            </w:r>
            <w:r w:rsidRPr="000D3314">
              <w:rPr>
                <w:lang w:val="en-US"/>
              </w:rPr>
              <w:t>а съдейства на оправомощените лица за набиране, документиране, архивиране и окомплектоване на всички необходими документи на Възложителя</w:t>
            </w:r>
            <w:r w:rsidR="009464CF">
              <w:rPr>
                <w:lang w:val="en-US"/>
              </w:rPr>
              <w:t xml:space="preserve"> за своевременното финансиране</w:t>
            </w:r>
            <w:r w:rsidRPr="000D3314">
              <w:rPr>
                <w:lang w:val="en-US"/>
              </w:rPr>
              <w:t>и одитиране на проекта</w:t>
            </w:r>
            <w:r w:rsidR="009464CF">
              <w:t>, ако се налага</w:t>
            </w:r>
            <w:r w:rsidRPr="000D3314">
              <w:t>;</w:t>
            </w:r>
          </w:p>
          <w:p w:rsidR="00B7613D" w:rsidRPr="000D3314" w:rsidRDefault="009464CF" w:rsidP="00B7613D">
            <w:pPr>
              <w:jc w:val="both"/>
              <w:rPr>
                <w:color w:val="000000"/>
                <w:lang w:eastAsia="bg-BG"/>
              </w:rPr>
            </w:pPr>
            <w:r>
              <w:rPr>
                <w:color w:val="000000"/>
                <w:lang w:eastAsia="bg-BG"/>
              </w:rPr>
              <w:t>17</w:t>
            </w:r>
            <w:r w:rsidR="00B7613D" w:rsidRPr="000D3314">
              <w:rPr>
                <w:color w:val="000000"/>
                <w:lang w:eastAsia="bg-BG"/>
              </w:rPr>
              <w:t>. да изпълнява мерките и препоръките, съдържащи се в докладите от проверки на място;</w:t>
            </w:r>
          </w:p>
          <w:p w:rsidR="00B7613D" w:rsidRPr="000D3314" w:rsidRDefault="009464CF" w:rsidP="00B7613D">
            <w:pPr>
              <w:jc w:val="both"/>
            </w:pPr>
            <w:r>
              <w:t>18</w:t>
            </w:r>
            <w:r w:rsidR="00B7613D" w:rsidRPr="000D3314">
              <w:t>.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B7613D" w:rsidRPr="000D3314" w:rsidRDefault="009464CF" w:rsidP="00B7613D">
            <w:pPr>
              <w:jc w:val="both"/>
            </w:pPr>
            <w:r>
              <w:t>19.д</w:t>
            </w:r>
            <w:r w:rsidR="00B7613D" w:rsidRPr="000D3314">
              <w:t>а докладва на Възложителя своевременно за възникнали нередности;</w:t>
            </w:r>
          </w:p>
          <w:p w:rsidR="00B7613D" w:rsidRPr="000D3314" w:rsidRDefault="009464CF" w:rsidP="00B7613D">
            <w:pPr>
              <w:jc w:val="both"/>
            </w:pPr>
            <w:r>
              <w:t>20. д</w:t>
            </w:r>
            <w:r w:rsidR="00B7613D" w:rsidRPr="000D3314">
              <w:t>а информира Възложителя /или неговия представител/ за възникнали проблеми при изпълнение на настоящия договор;</w:t>
            </w:r>
          </w:p>
          <w:p w:rsidR="00B7613D" w:rsidRPr="000D3314" w:rsidRDefault="009464CF" w:rsidP="00B7613D">
            <w:pPr>
              <w:jc w:val="both"/>
            </w:pPr>
            <w:r>
              <w:t>21.д</w:t>
            </w:r>
            <w:r w:rsidR="00B7613D" w:rsidRPr="000D3314">
              <w:t>а спазва всички действащи национални стандарти и признати национални технически спецификации, касаещи предмета на поръчката;</w:t>
            </w:r>
          </w:p>
          <w:p w:rsidR="00B7613D" w:rsidRPr="000D3314" w:rsidRDefault="00B7613D" w:rsidP="00B7613D">
            <w:pPr>
              <w:jc w:val="both"/>
            </w:pPr>
          </w:p>
          <w:p w:rsidR="00B7613D" w:rsidRPr="000D3314" w:rsidRDefault="00B7613D" w:rsidP="00B7613D">
            <w:pPr>
              <w:jc w:val="both"/>
              <w:rPr>
                <w:b/>
                <w:u w:val="single"/>
                <w:lang w:eastAsia="bg-BG"/>
              </w:rPr>
            </w:pPr>
            <w:r w:rsidRPr="000D3314">
              <w:rPr>
                <w:b/>
                <w:u w:val="single"/>
                <w:lang w:eastAsia="bg-BG"/>
              </w:rPr>
              <w:t>Общи права и задължения на ВЪЗЛОЖИТЕЛЯ</w:t>
            </w:r>
          </w:p>
          <w:p w:rsidR="00B7613D" w:rsidRPr="000D3314" w:rsidRDefault="00B7613D" w:rsidP="00B7613D">
            <w:pPr>
              <w:jc w:val="both"/>
              <w:rPr>
                <w:rFonts w:eastAsia="Times New Roman"/>
                <w:bCs/>
                <w:color w:val="000000"/>
                <w:spacing w:val="1"/>
              </w:rPr>
            </w:pP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Чл. 2</w:t>
            </w:r>
            <w:r w:rsidR="002A3E1B">
              <w:rPr>
                <w:rFonts w:eastAsia="Times New Roman"/>
                <w:b/>
                <w:bCs/>
                <w:color w:val="000000"/>
                <w:spacing w:val="1"/>
              </w:rPr>
              <w:t>6</w:t>
            </w:r>
            <w:r w:rsidRPr="000D3314">
              <w:rPr>
                <w:rFonts w:eastAsia="Times New Roman"/>
                <w:b/>
                <w:bCs/>
                <w:color w:val="000000"/>
                <w:spacing w:val="1"/>
              </w:rPr>
              <w:t xml:space="preserve">. </w:t>
            </w:r>
            <w:r w:rsidRPr="000D3314">
              <w:rPr>
                <w:rFonts w:eastAsia="Times New Roman"/>
                <w:b/>
                <w:color w:val="000000"/>
                <w:spacing w:val="1"/>
              </w:rPr>
              <w:t>ВЪЗЛОЖИТЕЛЯТ има право:</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изисква и да получава Услугите в уговорения срок, количество и качество;</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2.</w:t>
            </w:r>
            <w:r w:rsidRPr="000D3314">
              <w:rPr>
                <w:rFonts w:eastAsia="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3.</w:t>
            </w:r>
            <w:r w:rsidRPr="000D3314">
              <w:rPr>
                <w:rFonts w:eastAsia="Times New Roman"/>
                <w:color w:val="000000"/>
                <w:spacing w:val="1"/>
              </w:rPr>
              <w:t xml:space="preserve"> да изисква, при необходимост и по своя преценка, обосновка от страна на</w:t>
            </w:r>
            <w:r w:rsidRPr="000D3314">
              <w:rPr>
                <w:rFonts w:eastAsia="Times New Roman"/>
                <w:bCs/>
                <w:color w:val="000000"/>
                <w:spacing w:val="1"/>
              </w:rPr>
              <w:t xml:space="preserve"> ИЗПЪЛНИТЕЛЯ</w:t>
            </w:r>
            <w:r w:rsidRPr="000D3314">
              <w:rPr>
                <w:rFonts w:eastAsia="Times New Roman"/>
                <w:color w:val="000000"/>
                <w:spacing w:val="1"/>
              </w:rPr>
              <w:t xml:space="preserve"> на изготвените от него окончателен доклад и/или други материали и документи или съответна част от тях;</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4.</w:t>
            </w:r>
            <w:r w:rsidRPr="000D3314">
              <w:rPr>
                <w:rFonts w:eastAsia="Times New Roman"/>
                <w:color w:val="000000"/>
                <w:spacing w:val="1"/>
              </w:rPr>
              <w:t xml:space="preserve"> да изисква от</w:t>
            </w:r>
            <w:r w:rsidRPr="000D3314">
              <w:rPr>
                <w:rFonts w:eastAsia="Times New Roman"/>
                <w:bCs/>
                <w:color w:val="000000"/>
                <w:spacing w:val="1"/>
              </w:rPr>
              <w:t xml:space="preserve"> ИЗПЪЛНИТЕЛЯ</w:t>
            </w:r>
            <w:r w:rsidRPr="000D3314">
              <w:rPr>
                <w:rFonts w:eastAsia="Times New Roman"/>
                <w:color w:val="000000"/>
                <w:spacing w:val="1"/>
              </w:rPr>
              <w:t xml:space="preserve"> преработване или доработване на окончателния доклад и/или други материали и документи;</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5.</w:t>
            </w:r>
            <w:r w:rsidRPr="000D3314">
              <w:rPr>
                <w:rFonts w:eastAsia="Times New Roman"/>
                <w:color w:val="000000"/>
                <w:spacing w:val="1"/>
              </w:rPr>
              <w:t xml:space="preserve"> да не приеме окончателния доклад и/или материали и/или други документи и/или услуги и/или извършени дейности и/или представени продукти</w:t>
            </w:r>
            <w:r w:rsidR="009464CF">
              <w:rPr>
                <w:rFonts w:eastAsia="Times New Roman"/>
                <w:color w:val="000000"/>
                <w:spacing w:val="1"/>
              </w:rPr>
              <w:t>.</w:t>
            </w:r>
          </w:p>
          <w:p w:rsidR="00B7613D" w:rsidRPr="000D3314" w:rsidRDefault="00B7613D" w:rsidP="00B7613D">
            <w:pPr>
              <w:jc w:val="both"/>
              <w:rPr>
                <w:rFonts w:eastAsia="Times New Roman"/>
                <w:color w:val="000000"/>
                <w:spacing w:val="1"/>
              </w:rPr>
            </w:pP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Чл.2</w:t>
            </w:r>
            <w:r w:rsidR="002A3E1B">
              <w:rPr>
                <w:rFonts w:eastAsia="Times New Roman"/>
                <w:b/>
                <w:bCs/>
                <w:color w:val="000000"/>
                <w:spacing w:val="1"/>
              </w:rPr>
              <w:t>7</w:t>
            </w:r>
            <w:r w:rsidRPr="000D3314">
              <w:rPr>
                <w:rFonts w:eastAsia="Times New Roman"/>
                <w:b/>
                <w:bCs/>
                <w:color w:val="000000"/>
                <w:spacing w:val="1"/>
              </w:rPr>
              <w:t>.</w:t>
            </w:r>
            <w:r w:rsidRPr="000D3314">
              <w:rPr>
                <w:rFonts w:eastAsia="Times New Roman"/>
                <w:b/>
                <w:color w:val="000000"/>
                <w:spacing w:val="1"/>
              </w:rPr>
              <w:t xml:space="preserve"> ВЪЗЛОЖИТЕЛЯТ се задължава: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1. да приеме изпълнението на Услугите за всеки продукт/материал и/или група от продукти/материали, когато отговаря на договореното, по реда и при условията на този Договор;</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2.</w:t>
            </w:r>
            <w:r w:rsidRPr="000D3314">
              <w:rPr>
                <w:rFonts w:eastAsia="Times New Roman"/>
                <w:color w:val="000000"/>
                <w:spacing w:val="1"/>
              </w:rPr>
              <w:t xml:space="preserve"> да заплати на ИЗПЪЛНИТЕЛЯ Цената в размера, по реда и при условията, предвидени в този Договор;</w:t>
            </w:r>
          </w:p>
          <w:p w:rsidR="00B7613D" w:rsidRPr="000D3314" w:rsidRDefault="00B7613D" w:rsidP="00B7613D">
            <w:pPr>
              <w:jc w:val="both"/>
              <w:rPr>
                <w:rFonts w:eastAsia="Times New Roman"/>
                <w:color w:val="000000"/>
                <w:spacing w:val="1"/>
              </w:rPr>
            </w:pPr>
            <w:r w:rsidRPr="000D3314">
              <w:rPr>
                <w:rFonts w:eastAsia="Times New Roman"/>
                <w:color w:val="000000"/>
                <w:spacing w:val="1"/>
              </w:rPr>
              <w:t>3</w:t>
            </w:r>
            <w:r w:rsidRPr="000D3314">
              <w:rPr>
                <w:rFonts w:eastAsia="Times New Roman"/>
                <w:bCs/>
                <w:color w:val="000000"/>
                <w:spacing w:val="1"/>
              </w:rPr>
              <w:t>.</w:t>
            </w:r>
            <w:r w:rsidRPr="000D3314">
              <w:rPr>
                <w:rFonts w:eastAsia="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7613D" w:rsidRPr="000D3314" w:rsidRDefault="00B7613D" w:rsidP="00B7613D">
            <w:pPr>
              <w:jc w:val="both"/>
              <w:rPr>
                <w:rFonts w:eastAsia="Times New Roman"/>
                <w:color w:val="000000"/>
                <w:spacing w:val="1"/>
              </w:rPr>
            </w:pPr>
            <w:r w:rsidRPr="000D3314">
              <w:rPr>
                <w:rFonts w:eastAsia="Times New Roman"/>
                <w:color w:val="000000"/>
                <w:spacing w:val="1"/>
              </w:rPr>
              <w:t>4. да пази поверителна Конфиденциалната информация, в съответствие с уговореното в чл. 4</w:t>
            </w:r>
            <w:r w:rsidR="009464CF">
              <w:rPr>
                <w:rFonts w:eastAsia="Times New Roman"/>
                <w:color w:val="000000"/>
                <w:spacing w:val="1"/>
              </w:rPr>
              <w:t>3</w:t>
            </w:r>
            <w:r w:rsidRPr="000D3314">
              <w:rPr>
                <w:rFonts w:eastAsia="Times New Roman"/>
                <w:color w:val="000000"/>
                <w:spacing w:val="1"/>
              </w:rPr>
              <w:t xml:space="preserve"> от Договора;</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5.</w:t>
            </w:r>
            <w:r w:rsidRPr="000D3314">
              <w:rPr>
                <w:rFonts w:eastAsia="Times New Roman"/>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w:t>
            </w:r>
            <w:r w:rsidRPr="000D3314">
              <w:rPr>
                <w:rFonts w:eastAsia="Times New Roman"/>
                <w:color w:val="000000"/>
                <w:spacing w:val="1"/>
              </w:rPr>
              <w:lastRenderedPageBreak/>
              <w:t>ИЗПЪЛНИТЕЛЯТ поиска това;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6. да освободи представената от ИЗПЪЛНИТЕЛЯ Гаранция за изпълнение и Гаранцията за авансово предоставени средства, съгласно клаузите на чл. 1</w:t>
            </w:r>
            <w:r w:rsidR="000C06A8">
              <w:rPr>
                <w:rFonts w:eastAsia="Times New Roman"/>
                <w:color w:val="000000"/>
                <w:spacing w:val="1"/>
              </w:rPr>
              <w:t>6</w:t>
            </w:r>
            <w:r w:rsidRPr="000D3314">
              <w:rPr>
                <w:rFonts w:eastAsia="Times New Roman"/>
                <w:color w:val="000000"/>
                <w:spacing w:val="1"/>
              </w:rPr>
              <w:t>/2</w:t>
            </w:r>
            <w:r w:rsidR="000C06A8">
              <w:rPr>
                <w:rFonts w:eastAsia="Times New Roman"/>
                <w:color w:val="000000"/>
                <w:spacing w:val="1"/>
              </w:rPr>
              <w:t>1</w:t>
            </w:r>
            <w:r w:rsidRPr="000D3314">
              <w:rPr>
                <w:rFonts w:eastAsia="Times New Roman"/>
                <w:color w:val="000000"/>
                <w:spacing w:val="1"/>
              </w:rPr>
              <w:t xml:space="preserve"> от Договора.</w:t>
            </w:r>
          </w:p>
          <w:p w:rsidR="00B7613D" w:rsidRPr="000D3314" w:rsidRDefault="00B7613D" w:rsidP="00B7613D">
            <w:pPr>
              <w:jc w:val="both"/>
              <w:rPr>
                <w:rFonts w:eastAsia="Times New Roman"/>
                <w:color w:val="000000"/>
                <w:spacing w:val="1"/>
              </w:rPr>
            </w:pPr>
          </w:p>
          <w:p w:rsidR="00F60194" w:rsidRDefault="00B7613D">
            <w:pPr>
              <w:keepNext/>
              <w:keepLines/>
              <w:jc w:val="center"/>
              <w:outlineLvl w:val="1"/>
              <w:rPr>
                <w:rFonts w:eastAsia="Times New Roman"/>
                <w:b/>
                <w:bCs/>
                <w:color w:val="000000"/>
                <w:lang w:eastAsia="bg-BG"/>
              </w:rPr>
            </w:pPr>
            <w:r w:rsidRPr="000D3314">
              <w:rPr>
                <w:rFonts w:eastAsia="Times New Roman"/>
                <w:b/>
                <w:bCs/>
                <w:color w:val="000000"/>
                <w:lang w:eastAsia="bg-BG"/>
              </w:rPr>
              <w:t>ПРЕДАВАНЕ И ПРИЕМАНЕ НА ИЗПЪЛНЕНИЕТО</w:t>
            </w:r>
          </w:p>
          <w:p w:rsidR="00F60194" w:rsidRDefault="00F60194">
            <w:pPr>
              <w:keepNext/>
              <w:keepLines/>
              <w:jc w:val="center"/>
              <w:outlineLvl w:val="1"/>
              <w:rPr>
                <w:rFonts w:eastAsia="Times New Roman"/>
                <w:b/>
                <w:bCs/>
                <w:color w:val="000000"/>
                <w:lang w:eastAsia="bg-BG"/>
              </w:rPr>
            </w:pPr>
          </w:p>
          <w:p w:rsidR="00B7613D" w:rsidRPr="000D3314" w:rsidRDefault="00B7613D" w:rsidP="00B7613D">
            <w:pPr>
              <w:jc w:val="both"/>
              <w:rPr>
                <w:rFonts w:eastAsia="Times New Roman"/>
              </w:rPr>
            </w:pPr>
            <w:r w:rsidRPr="000D3314">
              <w:rPr>
                <w:rFonts w:eastAsia="Times New Roman"/>
                <w:b/>
              </w:rPr>
              <w:t xml:space="preserve">Чл. </w:t>
            </w:r>
            <w:r w:rsidRPr="000D3314">
              <w:rPr>
                <w:rFonts w:eastAsia="Times New Roman"/>
                <w:b/>
                <w:lang w:val="en-US"/>
              </w:rPr>
              <w:t>2</w:t>
            </w:r>
            <w:r w:rsidR="002A3E1B">
              <w:rPr>
                <w:rFonts w:eastAsia="Times New Roman"/>
                <w:b/>
              </w:rPr>
              <w:t>8</w:t>
            </w:r>
            <w:r w:rsidRPr="000D3314">
              <w:rPr>
                <w:rFonts w:eastAsia="Times New Roman"/>
                <w:b/>
              </w:rPr>
              <w:t xml:space="preserve">. </w:t>
            </w:r>
            <w:r w:rsidR="000C06A8">
              <w:rPr>
                <w:rFonts w:eastAsia="Times New Roman"/>
                <w:b/>
              </w:rPr>
              <w:t xml:space="preserve">(1) </w:t>
            </w:r>
            <w:r w:rsidRPr="000D3314">
              <w:rPr>
                <w:rFonts w:eastAsia="Times New Roman"/>
              </w:rPr>
              <w:t>Предаването на изпълнението на Услугите за всеки продукт/материал и/или дейност/услуга от предмета на договора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D3314">
              <w:rPr>
                <w:rFonts w:eastAsia="Times New Roman"/>
                <w:b/>
              </w:rPr>
              <w:t>Приемо-предавателен протокол</w:t>
            </w:r>
            <w:r w:rsidRPr="000D3314">
              <w:rPr>
                <w:rFonts w:eastAsia="Times New Roman"/>
              </w:rPr>
              <w:t>“).</w:t>
            </w:r>
          </w:p>
          <w:p w:rsidR="000C06A8" w:rsidRDefault="000C06A8" w:rsidP="00B7613D">
            <w:pPr>
              <w:jc w:val="both"/>
              <w:rPr>
                <w:rFonts w:eastAsia="Times New Roman"/>
              </w:rPr>
            </w:pPr>
            <w:r>
              <w:rPr>
                <w:rFonts w:eastAsia="Times New Roman"/>
              </w:rPr>
              <w:t xml:space="preserve">(2) </w:t>
            </w:r>
            <w:r w:rsidR="00B7613D" w:rsidRPr="000D3314">
              <w:rPr>
                <w:rFonts w:eastAsia="Times New Roman"/>
              </w:rPr>
              <w:t xml:space="preserve">В случай на рекламация за качествени несъответствия или други видими дефекти, констатирани с двустранно подписан констативен протокол, изпълнителят следва да извърши замяна в рамките на 5 (пет) работни дни, считано от датата на подписване на констативния протокол. </w:t>
            </w:r>
          </w:p>
          <w:p w:rsidR="00B7613D" w:rsidRPr="000D3314" w:rsidRDefault="000C06A8" w:rsidP="00B7613D">
            <w:pPr>
              <w:jc w:val="both"/>
              <w:rPr>
                <w:rFonts w:eastAsia="Times New Roman"/>
              </w:rPr>
            </w:pPr>
            <w:r>
              <w:rPr>
                <w:rFonts w:eastAsia="Times New Roman"/>
              </w:rPr>
              <w:t>(3)</w:t>
            </w:r>
            <w:r w:rsidR="00B7613D" w:rsidRPr="000D3314">
              <w:rPr>
                <w:rFonts w:eastAsia="Times New Roman"/>
              </w:rPr>
              <w:t>В случай на рекламация за количествени несъответствия, констатирани с двустранно подписан констативен протокол, изпълнителят следва да достави реалните количества, съгласно техническата спецификация, в рамките на 5 (пет) работни дни, считано от датата на подписване на констативния протокол.</w:t>
            </w:r>
          </w:p>
          <w:p w:rsidR="00B7613D" w:rsidRPr="000D3314" w:rsidRDefault="000C06A8" w:rsidP="00B7613D">
            <w:pPr>
              <w:jc w:val="both"/>
              <w:rPr>
                <w:rFonts w:eastAsia="Times New Roman"/>
              </w:rPr>
            </w:pPr>
            <w:r>
              <w:rPr>
                <w:rFonts w:eastAsia="Times New Roman"/>
              </w:rPr>
              <w:t>(4_</w:t>
            </w:r>
            <w:r w:rsidR="00B7613D" w:rsidRPr="000D3314">
              <w:rPr>
                <w:rFonts w:eastAsia="Times New Roman"/>
              </w:rPr>
              <w:t>В рамките на 5 (пет) работни дни, считано от датата на представянето му, възложителят следва да одобри или да върне за преработка предложения от изпълнителя дизайн на учебните материали. При преработката на предложения дизайн, изпълнителят следва стриктно да спазва указанията на възложителя.</w:t>
            </w:r>
          </w:p>
          <w:p w:rsidR="00B7613D" w:rsidRPr="000D3314" w:rsidRDefault="000C06A8" w:rsidP="00B7613D">
            <w:pPr>
              <w:jc w:val="both"/>
              <w:rPr>
                <w:rFonts w:eastAsia="Times New Roman"/>
              </w:rPr>
            </w:pPr>
            <w:r>
              <w:rPr>
                <w:rFonts w:eastAsia="Times New Roman"/>
              </w:rPr>
              <w:t xml:space="preserve">(5) </w:t>
            </w:r>
            <w:r w:rsidR="00B7613D" w:rsidRPr="000D3314">
              <w:rPr>
                <w:rFonts w:eastAsia="Times New Roman"/>
              </w:rPr>
              <w:t xml:space="preserve">След завършването на всички дейности и услуги по настоящия договор страните подписват </w:t>
            </w:r>
            <w:r w:rsidR="00B7613D" w:rsidRPr="000D3314">
              <w:rPr>
                <w:rFonts w:eastAsia="Times New Roman"/>
                <w:b/>
              </w:rPr>
              <w:t>окончателен протокол за приемане/одобряване от страна на възложителя на цялата извършена от изпълнителя работа по настоящия договор („окончателен предавателно-приемателен протокол“)</w:t>
            </w:r>
            <w:r w:rsidR="00B7613D" w:rsidRPr="000D3314">
              <w:rPr>
                <w:rFonts w:eastAsia="Times New Roman"/>
              </w:rPr>
              <w:t>, който протокол е основание за извършване на окончателното плащане/окончателните плащания (когато се приемат поотделно продуктите и услугите).</w:t>
            </w:r>
          </w:p>
          <w:p w:rsidR="00B7613D" w:rsidRPr="000D3314" w:rsidRDefault="00B7613D" w:rsidP="00B7613D">
            <w:pPr>
              <w:jc w:val="both"/>
              <w:rPr>
                <w:rFonts w:eastAsia="Times New Roman"/>
              </w:rPr>
            </w:pPr>
          </w:p>
          <w:p w:rsidR="00B7613D" w:rsidRPr="000D3314" w:rsidRDefault="00B7613D" w:rsidP="00B7613D">
            <w:pPr>
              <w:tabs>
                <w:tab w:val="left" w:pos="0"/>
              </w:tabs>
              <w:jc w:val="both"/>
              <w:rPr>
                <w:rFonts w:eastAsia="Times New Roman"/>
                <w:bCs/>
              </w:rPr>
            </w:pPr>
            <w:r w:rsidRPr="000D3314">
              <w:rPr>
                <w:rFonts w:eastAsia="Times New Roman"/>
                <w:b/>
              </w:rPr>
              <w:t xml:space="preserve">Чл. </w:t>
            </w:r>
            <w:r w:rsidR="002A3E1B">
              <w:rPr>
                <w:rFonts w:eastAsia="Times New Roman"/>
                <w:b/>
              </w:rPr>
              <w:t>29</w:t>
            </w:r>
            <w:r w:rsidRPr="000D3314">
              <w:rPr>
                <w:rFonts w:eastAsia="Times New Roman"/>
                <w:b/>
              </w:rPr>
              <w:t>. (1)</w:t>
            </w:r>
            <w:r w:rsidRPr="000D3314">
              <w:rPr>
                <w:rFonts w:eastAsia="Times New Roman"/>
              </w:rPr>
              <w:t xml:space="preserve"> ВЪЗЛОЖИТЕЛЯТ има право:</w:t>
            </w:r>
          </w:p>
          <w:p w:rsidR="00B7613D" w:rsidRPr="000D3314" w:rsidRDefault="00B7613D" w:rsidP="00B7613D">
            <w:pPr>
              <w:tabs>
                <w:tab w:val="left" w:pos="0"/>
              </w:tabs>
              <w:jc w:val="both"/>
              <w:rPr>
                <w:rFonts w:eastAsia="Times New Roman"/>
                <w:bCs/>
              </w:rPr>
            </w:pPr>
            <w:r w:rsidRPr="000D3314">
              <w:rPr>
                <w:rFonts w:eastAsia="Times New Roman"/>
              </w:rPr>
              <w:t>1. да приеме изпълнението, когато отговаря на договореното;</w:t>
            </w:r>
          </w:p>
          <w:p w:rsidR="00B7613D" w:rsidRPr="000D3314" w:rsidRDefault="00B7613D" w:rsidP="00B7613D">
            <w:pPr>
              <w:tabs>
                <w:tab w:val="left" w:pos="0"/>
              </w:tabs>
              <w:jc w:val="both"/>
              <w:rPr>
                <w:rFonts w:eastAsia="Times New Roman"/>
                <w:bCs/>
              </w:rPr>
            </w:pPr>
            <w:r w:rsidRPr="000D3314">
              <w:rPr>
                <w:rFonts w:eastAsia="Times New Roman"/>
              </w:rPr>
              <w:t xml:space="preserve">2. да поиска преработване и/или допълване на окончателния доклад, на продукт, дейност или услуга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w:t>
            </w:r>
          </w:p>
          <w:p w:rsidR="00B7613D" w:rsidRPr="000D3314" w:rsidRDefault="00B7613D" w:rsidP="00B7613D">
            <w:pPr>
              <w:tabs>
                <w:tab w:val="left" w:pos="0"/>
              </w:tabs>
              <w:jc w:val="both"/>
              <w:rPr>
                <w:rFonts w:eastAsia="Times New Roman"/>
                <w:bCs/>
              </w:rPr>
            </w:pPr>
            <w:r w:rsidRPr="000D3314">
              <w:rPr>
                <w:rFonts w:eastAsia="Times New Roman"/>
              </w:rPr>
              <w:t>3. да откаже да приеме изпълнението при съществени отклонения от договореното.</w:t>
            </w:r>
          </w:p>
          <w:p w:rsidR="00B7613D" w:rsidRPr="000D3314" w:rsidRDefault="00B7613D" w:rsidP="00B7613D">
            <w:pPr>
              <w:tabs>
                <w:tab w:val="left" w:pos="0"/>
              </w:tabs>
              <w:jc w:val="both"/>
              <w:rPr>
                <w:rFonts w:eastAsia="Times New Roman"/>
              </w:rPr>
            </w:pPr>
            <w:r w:rsidRPr="000D3314">
              <w:rPr>
                <w:rFonts w:eastAsia="Times New Roman"/>
                <w:b/>
              </w:rPr>
              <w:t>(2)</w:t>
            </w:r>
            <w:r w:rsidRPr="000D3314">
              <w:rPr>
                <w:rFonts w:eastAsia="Times New Roman"/>
              </w:rPr>
              <w:t xml:space="preserve"> Окончателното приемане на изпълнението на Услугите по този Договор се извършва с подписване на окончателен предавателно-приемателен протокол, подписан от Страните в срок до </w:t>
            </w:r>
            <w:r w:rsidRPr="000D3314">
              <w:rPr>
                <w:rFonts w:eastAsia="Times New Roman"/>
                <w:color w:val="000000"/>
                <w:spacing w:val="1"/>
              </w:rPr>
              <w:t xml:space="preserve">10 (десет) дни след изтичането на срока на изпълнение по чл. </w:t>
            </w:r>
            <w:r w:rsidR="000C06A8">
              <w:rPr>
                <w:rFonts w:eastAsia="Times New Roman"/>
                <w:color w:val="000000"/>
                <w:spacing w:val="1"/>
              </w:rPr>
              <w:t>4</w:t>
            </w:r>
            <w:r w:rsidRPr="000D3314">
              <w:rPr>
                <w:rFonts w:eastAsia="Times New Roman"/>
                <w:color w:val="000000"/>
                <w:spacing w:val="1"/>
              </w:rPr>
              <w:t xml:space="preserve"> от Договора. </w:t>
            </w:r>
            <w:r w:rsidRPr="000D3314">
              <w:rPr>
                <w:rFonts w:eastAsia="Times New Roman"/>
              </w:rPr>
              <w:t>В случай че към този момент бъдат констатирани недостатъци в изпълнението, те се описват в окончателния предавателно-приемателен протокол и се определя подходящ срок за отстраняването им.</w:t>
            </w:r>
          </w:p>
          <w:p w:rsidR="00B7613D" w:rsidRPr="000D3314" w:rsidRDefault="00B7613D" w:rsidP="00B7613D">
            <w:pPr>
              <w:tabs>
                <w:tab w:val="left" w:pos="0"/>
              </w:tabs>
              <w:jc w:val="both"/>
              <w:rPr>
                <w:rFonts w:eastAsia="Times New Roman"/>
              </w:rPr>
            </w:pPr>
          </w:p>
          <w:p w:rsidR="00F60194" w:rsidRDefault="00B7613D">
            <w:pPr>
              <w:keepNext/>
              <w:keepLines/>
              <w:jc w:val="center"/>
              <w:outlineLvl w:val="1"/>
              <w:rPr>
                <w:rFonts w:eastAsia="Times New Roman"/>
                <w:b/>
                <w:bCs/>
                <w:color w:val="000000"/>
              </w:rPr>
            </w:pPr>
            <w:r w:rsidRPr="000D3314">
              <w:rPr>
                <w:rFonts w:eastAsia="Times New Roman"/>
                <w:b/>
                <w:bCs/>
                <w:color w:val="000000"/>
              </w:rPr>
              <w:t>САНКЦИИ ПРИ НЕИЗПЪЛНЕНИЕ</w:t>
            </w:r>
          </w:p>
          <w:p w:rsidR="00F60194" w:rsidRDefault="00F60194">
            <w:pPr>
              <w:keepNext/>
              <w:keepLines/>
              <w:jc w:val="center"/>
              <w:outlineLvl w:val="1"/>
              <w:rPr>
                <w:rFonts w:eastAsia="Times New Roman"/>
                <w:b/>
                <w:bCs/>
                <w:color w:val="000000"/>
              </w:rPr>
            </w:pPr>
          </w:p>
          <w:p w:rsidR="00B7613D" w:rsidRPr="000D3314" w:rsidRDefault="00B7613D" w:rsidP="00B7613D">
            <w:pPr>
              <w:shd w:val="clear" w:color="auto" w:fill="FFFFFF"/>
              <w:jc w:val="both"/>
              <w:rPr>
                <w:rFonts w:eastAsia="Times New Roman"/>
              </w:rPr>
            </w:pPr>
            <w:r w:rsidRPr="000D3314">
              <w:rPr>
                <w:rFonts w:eastAsia="Times New Roman"/>
                <w:b/>
              </w:rPr>
              <w:t>Чл. 3</w:t>
            </w:r>
            <w:r w:rsidR="002A3E1B">
              <w:rPr>
                <w:rFonts w:eastAsia="Times New Roman"/>
                <w:b/>
              </w:rPr>
              <w:t>0</w:t>
            </w:r>
            <w:r w:rsidRPr="000D3314">
              <w:rPr>
                <w:rFonts w:eastAsia="Times New Roman"/>
                <w:b/>
              </w:rPr>
              <w:t xml:space="preserve">. </w:t>
            </w:r>
            <w:r w:rsidRPr="000D3314">
              <w:rPr>
                <w:rFonts w:eastAsia="Times New Roman"/>
              </w:rPr>
              <w:t>При просрочване изпълнението на задълженията по този Договор, неизправната Страна дължи на изправната неустойка в размер на 0,5 % от Цената за всеки ден забава, но не повече от 15 % от Стойността на Договора.</w:t>
            </w:r>
          </w:p>
          <w:p w:rsidR="00B7613D" w:rsidRPr="000D3314" w:rsidRDefault="00B7613D" w:rsidP="00B7613D">
            <w:pPr>
              <w:shd w:val="clear" w:color="auto" w:fill="FFFFFF"/>
              <w:jc w:val="both"/>
              <w:rPr>
                <w:rFonts w:eastAsia="Times New Roman"/>
              </w:rPr>
            </w:pPr>
            <w:r w:rsidRPr="000D3314">
              <w:rPr>
                <w:rFonts w:eastAsia="Times New Roman"/>
                <w:b/>
              </w:rPr>
              <w:t>Чл. 3</w:t>
            </w:r>
            <w:r w:rsidR="002A3E1B">
              <w:rPr>
                <w:rFonts w:eastAsia="Times New Roman"/>
                <w:b/>
              </w:rPr>
              <w:t>1</w:t>
            </w:r>
            <w:r w:rsidRPr="000D3314">
              <w:rPr>
                <w:rFonts w:eastAsia="Times New Roman"/>
                <w:b/>
              </w:rPr>
              <w:t xml:space="preserve">. </w:t>
            </w:r>
            <w:r w:rsidRPr="000D3314">
              <w:rPr>
                <w:rFonts w:eastAsia="Times New Roman"/>
              </w:rPr>
              <w:t xml:space="preserve">При констатирано </w:t>
            </w:r>
            <w:r w:rsidRPr="000D3314">
              <w:rPr>
                <w:rFonts w:eastAsia="Times New Roman"/>
                <w:color w:val="000000"/>
              </w:rPr>
              <w:t xml:space="preserve">лошо или друго неточно или частично изпълнение </w:t>
            </w:r>
            <w:r w:rsidRPr="000D3314">
              <w:rPr>
                <w:rFonts w:eastAsia="Times New Roman"/>
              </w:rPr>
              <w:t xml:space="preserve">на отделна </w:t>
            </w:r>
            <w:r w:rsidRPr="000D3314">
              <w:rPr>
                <w:rFonts w:eastAsia="Times New Roman"/>
              </w:rPr>
              <w:lastRenderedPageBreak/>
              <w:t xml:space="preserve">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0D3314">
              <w:rPr>
                <w:rFonts w:eastAsia="Times New Roman"/>
                <w:color w:val="000000"/>
              </w:rPr>
              <w:t>некачествено,</w:t>
            </w:r>
            <w:r w:rsidRPr="000D3314">
              <w:rPr>
                <w:rFonts w:eastAsia="Times New Roman"/>
              </w:rPr>
              <w:t xml:space="preserve"> ВЪЗЛОЖИТЕЛЯТ има право да задържи гаранцията за изпълнение и да прекрати договора. </w:t>
            </w:r>
          </w:p>
          <w:p w:rsidR="00B7613D" w:rsidRPr="000D3314" w:rsidRDefault="00B7613D" w:rsidP="00B7613D">
            <w:pPr>
              <w:tabs>
                <w:tab w:val="left" w:pos="0"/>
              </w:tabs>
              <w:jc w:val="both"/>
              <w:rPr>
                <w:rFonts w:eastAsia="Times New Roman"/>
              </w:rPr>
            </w:pPr>
            <w:r w:rsidRPr="000D3314">
              <w:rPr>
                <w:rFonts w:eastAsia="Times New Roman"/>
                <w:b/>
              </w:rPr>
              <w:t>Чл. 3</w:t>
            </w:r>
            <w:r w:rsidR="002A3E1B">
              <w:rPr>
                <w:rFonts w:eastAsia="Times New Roman"/>
                <w:b/>
              </w:rPr>
              <w:t>2</w:t>
            </w:r>
            <w:r w:rsidRPr="000D3314">
              <w:rPr>
                <w:rFonts w:eastAsia="Times New Roman"/>
                <w:b/>
              </w:rPr>
              <w:t xml:space="preserve">. </w:t>
            </w:r>
            <w:r w:rsidRPr="000D3314">
              <w:rPr>
                <w:rFonts w:eastAsia="Times New Roman"/>
              </w:rPr>
              <w:t>При разваляне на Договора поради виновно неизпълнение на някоя от Страните, виновната Страна дължи неустойка в размер на 15 % от Стойността на Договора.</w:t>
            </w:r>
          </w:p>
          <w:p w:rsidR="00B7613D" w:rsidRPr="000D3314" w:rsidRDefault="00B7613D" w:rsidP="00B7613D">
            <w:pPr>
              <w:jc w:val="both"/>
              <w:rPr>
                <w:rFonts w:eastAsia="Times New Roman"/>
              </w:rPr>
            </w:pPr>
            <w:r w:rsidRPr="000D3314">
              <w:rPr>
                <w:rFonts w:eastAsia="Times New Roman"/>
                <w:b/>
              </w:rPr>
              <w:t>Чл. 3</w:t>
            </w:r>
            <w:r w:rsidR="002A3E1B">
              <w:rPr>
                <w:rFonts w:eastAsia="Times New Roman"/>
                <w:b/>
              </w:rPr>
              <w:t>3</w:t>
            </w:r>
            <w:r w:rsidRPr="000D3314">
              <w:rPr>
                <w:rFonts w:eastAsia="Times New Roman"/>
                <w:b/>
              </w:rPr>
              <w:t xml:space="preserve">. </w:t>
            </w:r>
            <w:r w:rsidRPr="000D3314">
              <w:rPr>
                <w:rFonts w:eastAsia="Times New Roma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7613D" w:rsidRPr="000D3314" w:rsidRDefault="00B7613D" w:rsidP="00B7613D">
            <w:pPr>
              <w:jc w:val="both"/>
              <w:rPr>
                <w:rFonts w:eastAsia="Times New Roman"/>
              </w:rPr>
            </w:pPr>
            <w:r w:rsidRPr="000D3314">
              <w:rPr>
                <w:rFonts w:eastAsia="Times New Roman"/>
                <w:b/>
              </w:rPr>
              <w:t>Чл. 3</w:t>
            </w:r>
            <w:r w:rsidR="002A3E1B">
              <w:rPr>
                <w:rFonts w:eastAsia="Times New Roman"/>
                <w:b/>
              </w:rPr>
              <w:t>4</w:t>
            </w:r>
            <w:r w:rsidRPr="000D3314">
              <w:rPr>
                <w:rFonts w:eastAsia="Times New Roman"/>
                <w:b/>
              </w:rPr>
              <w:t xml:space="preserve">. </w:t>
            </w:r>
            <w:r w:rsidRPr="000D3314">
              <w:rPr>
                <w:rFonts w:eastAsia="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7613D" w:rsidRPr="000D3314" w:rsidRDefault="00B7613D" w:rsidP="00B7613D">
            <w:pPr>
              <w:jc w:val="both"/>
              <w:rPr>
                <w:rFonts w:eastAsia="Times New Roman"/>
              </w:rPr>
            </w:pPr>
          </w:p>
          <w:p w:rsidR="00B7613D" w:rsidRPr="000D3314" w:rsidRDefault="00B7613D" w:rsidP="00B7613D">
            <w:pPr>
              <w:keepNext/>
              <w:keepLines/>
              <w:jc w:val="both"/>
              <w:outlineLvl w:val="1"/>
              <w:rPr>
                <w:rFonts w:eastAsia="Times New Roman"/>
                <w:b/>
                <w:bCs/>
                <w:color w:val="000000"/>
              </w:rPr>
            </w:pPr>
            <w:r w:rsidRPr="000D3314">
              <w:rPr>
                <w:rFonts w:eastAsia="Times New Roman"/>
                <w:b/>
                <w:bCs/>
                <w:color w:val="000000"/>
              </w:rPr>
              <w:t>ПРЕКРАТЯВАНЕ НА ДОГОВОРА</w:t>
            </w:r>
          </w:p>
          <w:p w:rsidR="00B7613D" w:rsidRPr="000D3314" w:rsidRDefault="00B7613D" w:rsidP="00B7613D">
            <w:pPr>
              <w:keepLines/>
              <w:autoSpaceDE w:val="0"/>
              <w:jc w:val="both"/>
              <w:rPr>
                <w:rFonts w:eastAsia="Times New Roman"/>
              </w:rPr>
            </w:pPr>
            <w:r w:rsidRPr="000D3314">
              <w:rPr>
                <w:rFonts w:eastAsia="Times New Roman"/>
                <w:b/>
              </w:rPr>
              <w:t>Чл. 3</w:t>
            </w:r>
            <w:r w:rsidR="002A3E1B">
              <w:rPr>
                <w:rFonts w:eastAsia="Times New Roman"/>
                <w:b/>
              </w:rPr>
              <w:t>5</w:t>
            </w:r>
            <w:r w:rsidRPr="000D3314">
              <w:rPr>
                <w:rFonts w:eastAsia="Times New Roman"/>
                <w:b/>
              </w:rPr>
              <w:t>.</w:t>
            </w:r>
            <w:r w:rsidRPr="000D3314">
              <w:rPr>
                <w:rFonts w:eastAsia="Times New Roman"/>
              </w:rPr>
              <w:t xml:space="preserve"> (1) Този Договор се прекратява:</w:t>
            </w:r>
          </w:p>
          <w:p w:rsidR="00B7613D" w:rsidRPr="000D3314" w:rsidRDefault="00B7613D" w:rsidP="00B7613D">
            <w:pPr>
              <w:jc w:val="both"/>
              <w:rPr>
                <w:rFonts w:eastAsia="Times New Roman"/>
              </w:rPr>
            </w:pPr>
            <w:r w:rsidRPr="000D3314">
              <w:rPr>
                <w:rFonts w:eastAsia="Times New Roman"/>
              </w:rPr>
              <w:t xml:space="preserve">1. с изтичане на </w:t>
            </w:r>
            <w:r w:rsidR="000C06A8">
              <w:rPr>
                <w:rFonts w:eastAsia="Times New Roman"/>
              </w:rPr>
              <w:t>с</w:t>
            </w:r>
            <w:r w:rsidRPr="000D3314">
              <w:rPr>
                <w:rFonts w:eastAsia="Times New Roman"/>
              </w:rPr>
              <w:t>рока на Договора;</w:t>
            </w:r>
          </w:p>
          <w:p w:rsidR="00B7613D" w:rsidRPr="000D3314" w:rsidRDefault="00B7613D" w:rsidP="00B7613D">
            <w:pPr>
              <w:keepLines/>
              <w:jc w:val="both"/>
              <w:rPr>
                <w:rFonts w:eastAsia="Times New Roman"/>
              </w:rPr>
            </w:pPr>
            <w:r w:rsidRPr="000D3314">
              <w:rPr>
                <w:rFonts w:eastAsia="Times New Roman"/>
              </w:rPr>
              <w:t xml:space="preserve">2. с изпълнението на всички задължения на Страните по него; </w:t>
            </w:r>
          </w:p>
          <w:p w:rsidR="00B7613D" w:rsidRPr="000D3314" w:rsidRDefault="00B7613D" w:rsidP="00B7613D">
            <w:pPr>
              <w:keepLines/>
              <w:jc w:val="both"/>
              <w:rPr>
                <w:rFonts w:eastAsia="Times New Roman"/>
              </w:rPr>
            </w:pPr>
            <w:r w:rsidRPr="000D3314">
              <w:rPr>
                <w:rFonts w:eastAsia="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rsidR="00B7613D" w:rsidRPr="000D3314" w:rsidRDefault="00B7613D" w:rsidP="00B7613D">
            <w:pPr>
              <w:keepLines/>
              <w:jc w:val="both"/>
              <w:rPr>
                <w:rFonts w:eastAsia="Times New Roman"/>
              </w:rPr>
            </w:pPr>
            <w:r w:rsidRPr="000D3314">
              <w:rPr>
                <w:rFonts w:eastAsia="Times New Roman"/>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B7613D" w:rsidRPr="000D3314" w:rsidRDefault="00B7613D" w:rsidP="00B7613D">
            <w:pPr>
              <w:keepLines/>
              <w:jc w:val="both"/>
              <w:rPr>
                <w:rFonts w:eastAsia="Times New Roman"/>
              </w:rPr>
            </w:pPr>
            <w:r w:rsidRPr="000D3314">
              <w:rPr>
                <w:rFonts w:eastAsia="Times New Roman"/>
              </w:rPr>
              <w:t>5. при условията по чл. 5, ал. 1, т. 3 от ЗИФОДРЮПДРСЛ.</w:t>
            </w:r>
          </w:p>
          <w:p w:rsidR="00B7613D" w:rsidRPr="000D3314" w:rsidRDefault="00B7613D" w:rsidP="00B7613D">
            <w:pPr>
              <w:keepLines/>
              <w:autoSpaceDE w:val="0"/>
              <w:jc w:val="both"/>
              <w:rPr>
                <w:rFonts w:eastAsia="Times New Roman"/>
              </w:rPr>
            </w:pPr>
            <w:r w:rsidRPr="000D3314">
              <w:rPr>
                <w:rFonts w:eastAsia="Times New Roman"/>
                <w:b/>
              </w:rPr>
              <w:t>(2)</w:t>
            </w:r>
            <w:r w:rsidRPr="000D3314">
              <w:rPr>
                <w:rFonts w:eastAsia="Times New Roman"/>
              </w:rPr>
              <w:t xml:space="preserve"> Договорът може да бъде прекратен</w:t>
            </w:r>
          </w:p>
          <w:p w:rsidR="00B7613D" w:rsidRPr="000D3314" w:rsidRDefault="00B7613D" w:rsidP="00B7613D">
            <w:pPr>
              <w:keepLines/>
              <w:autoSpaceDE w:val="0"/>
              <w:jc w:val="both"/>
              <w:rPr>
                <w:rFonts w:eastAsia="Times New Roman"/>
              </w:rPr>
            </w:pPr>
            <w:r w:rsidRPr="000D3314">
              <w:rPr>
                <w:rFonts w:eastAsia="Times New Roman"/>
              </w:rPr>
              <w:t>1. по взаимно съгласие на Страните, изразено в писмена форма;</w:t>
            </w:r>
          </w:p>
          <w:p w:rsidR="00B7613D" w:rsidRPr="000D3314" w:rsidRDefault="00B7613D" w:rsidP="00B7613D">
            <w:pPr>
              <w:keepLines/>
              <w:autoSpaceDE w:val="0"/>
              <w:jc w:val="both"/>
              <w:rPr>
                <w:rFonts w:eastAsia="Times New Roman"/>
              </w:rPr>
            </w:pPr>
            <w:r w:rsidRPr="000D3314">
              <w:rPr>
                <w:rFonts w:eastAsia="Times New Roman"/>
              </w:rPr>
              <w:t>2. когато за ИЗПЪЛНИТЕЛЯ бъде открито производство по несъстоятелност или ликвидация – по искане на ВЪЗЛОЖИТЕЛЯ.</w:t>
            </w:r>
          </w:p>
          <w:p w:rsidR="00B7613D" w:rsidRPr="000D3314" w:rsidRDefault="00B7613D" w:rsidP="00B7613D">
            <w:pPr>
              <w:keepLines/>
              <w:autoSpaceDE w:val="0"/>
              <w:jc w:val="both"/>
              <w:rPr>
                <w:rFonts w:eastAsia="Times New Roman"/>
              </w:rPr>
            </w:pPr>
            <w:r w:rsidRPr="000D3314">
              <w:rPr>
                <w:rFonts w:eastAsia="Times New Roman"/>
                <w:b/>
              </w:rPr>
              <w:t>Чл. 3</w:t>
            </w:r>
            <w:r w:rsidR="002A3E1B">
              <w:rPr>
                <w:rFonts w:eastAsia="Times New Roman"/>
                <w:b/>
              </w:rPr>
              <w:t>6</w:t>
            </w:r>
            <w:r w:rsidRPr="000D3314">
              <w:rPr>
                <w:rFonts w:eastAsia="Times New Roman"/>
                <w:b/>
              </w:rPr>
              <w:t>.(1)</w:t>
            </w:r>
            <w:r w:rsidRPr="000D3314">
              <w:rPr>
                <w:rFonts w:eastAsia="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B7613D" w:rsidRPr="000D3314" w:rsidRDefault="00B7613D" w:rsidP="00B7613D">
            <w:pPr>
              <w:keepLines/>
              <w:tabs>
                <w:tab w:val="left" w:pos="4950"/>
              </w:tabs>
              <w:autoSpaceDE w:val="0"/>
              <w:jc w:val="both"/>
              <w:rPr>
                <w:rFonts w:eastAsia="Times New Roman"/>
              </w:rPr>
            </w:pPr>
            <w:r w:rsidRPr="000D3314">
              <w:rPr>
                <w:rFonts w:eastAsia="Times New Roman"/>
                <w:b/>
              </w:rPr>
              <w:t>(2)</w:t>
            </w:r>
            <w:r w:rsidRPr="000D3314">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7613D" w:rsidRPr="000D3314" w:rsidRDefault="00B7613D" w:rsidP="00B7613D">
            <w:pPr>
              <w:keepLines/>
              <w:autoSpaceDE w:val="0"/>
              <w:jc w:val="both"/>
              <w:rPr>
                <w:rFonts w:eastAsia="Times New Roman"/>
              </w:rPr>
            </w:pPr>
            <w:r w:rsidRPr="000D3314">
              <w:rPr>
                <w:rFonts w:eastAsia="Times New Roman"/>
              </w:rPr>
              <w:t>1. когато ИЗПЪЛНИТЕЛЯТ не е започнал изпълнението на Услугите в срок до 2 (два) календарни дни, считано от Датата на влизане в сила (получаване възлагателно писмо);</w:t>
            </w:r>
          </w:p>
          <w:p w:rsidR="00B7613D" w:rsidRPr="000D3314" w:rsidRDefault="00B7613D" w:rsidP="00B7613D">
            <w:pPr>
              <w:keepLines/>
              <w:autoSpaceDE w:val="0"/>
              <w:jc w:val="both"/>
              <w:rPr>
                <w:rFonts w:eastAsia="Times New Roman"/>
              </w:rPr>
            </w:pPr>
            <w:r w:rsidRPr="000D3314">
              <w:rPr>
                <w:rFonts w:eastAsia="Times New Roman"/>
              </w:rPr>
              <w:t>2. ИЗПЪЛНИТЕЛЯТ е прекратил изпълнението на Услугите за повече от 2 (два) календарни дни;</w:t>
            </w:r>
          </w:p>
          <w:p w:rsidR="00B7613D" w:rsidRPr="000D3314" w:rsidRDefault="00B7613D" w:rsidP="00B7613D">
            <w:pPr>
              <w:keepLines/>
              <w:autoSpaceDE w:val="0"/>
              <w:jc w:val="both"/>
              <w:rPr>
                <w:rFonts w:eastAsia="Times New Roman"/>
              </w:rPr>
            </w:pPr>
            <w:r w:rsidRPr="000D3314">
              <w:rPr>
                <w:rFonts w:eastAsia="Times New Roman"/>
              </w:rPr>
              <w:t>3. ИЗПЪЛНИТЕЛЯТ е допуснал съществено отклонение от Техническата спецификация и Техническото предложение.</w:t>
            </w:r>
          </w:p>
          <w:p w:rsidR="00B7613D" w:rsidRPr="000D3314" w:rsidRDefault="00B7613D" w:rsidP="00B7613D">
            <w:pPr>
              <w:keepLines/>
              <w:autoSpaceDE w:val="0"/>
              <w:jc w:val="both"/>
              <w:rPr>
                <w:rFonts w:eastAsia="Times New Roman"/>
              </w:rPr>
            </w:pPr>
            <w:r w:rsidRPr="000D3314">
              <w:rPr>
                <w:rFonts w:eastAsia="Times New Roman"/>
                <w:b/>
              </w:rPr>
              <w:t xml:space="preserve">(3) </w:t>
            </w:r>
            <w:r w:rsidRPr="000D3314">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7613D" w:rsidRPr="000D3314" w:rsidRDefault="00B7613D" w:rsidP="00B7613D">
            <w:pPr>
              <w:keepLines/>
              <w:jc w:val="both"/>
              <w:rPr>
                <w:rFonts w:eastAsia="Times New Roman"/>
              </w:rPr>
            </w:pPr>
            <w:r w:rsidRPr="000D3314">
              <w:rPr>
                <w:rFonts w:eastAsia="Times New Roman"/>
                <w:b/>
              </w:rPr>
              <w:t>Чл. 3</w:t>
            </w:r>
            <w:r w:rsidR="002A3E1B">
              <w:rPr>
                <w:rFonts w:eastAsia="Times New Roman"/>
                <w:b/>
              </w:rPr>
              <w:t>7</w:t>
            </w:r>
            <w:r w:rsidRPr="000D3314">
              <w:rPr>
                <w:rFonts w:eastAsia="Times New Roman"/>
                <w:b/>
              </w:rPr>
              <w:t xml:space="preserve">. </w:t>
            </w:r>
            <w:r w:rsidRPr="000D3314">
              <w:rPr>
                <w:rFonts w:eastAsia="Times New Roman"/>
              </w:rPr>
              <w:t xml:space="preserve">В случай че Договорът е сключен под условие с клауза за отложено изпълнение, всяка </w:t>
            </w:r>
            <w:r w:rsidRPr="000D3314">
              <w:rPr>
                <w:rFonts w:eastAsia="Times New Roman"/>
              </w:rPr>
              <w:lastRenderedPageBreak/>
              <w:t xml:space="preserve">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B7613D" w:rsidRPr="000D3314" w:rsidRDefault="00B7613D" w:rsidP="00B7613D">
            <w:pPr>
              <w:keepLines/>
              <w:jc w:val="both"/>
              <w:rPr>
                <w:rFonts w:eastAsia="Times New Roman"/>
              </w:rPr>
            </w:pPr>
            <w:r w:rsidRPr="000D3314">
              <w:rPr>
                <w:rFonts w:eastAsia="Times New Roman"/>
                <w:b/>
              </w:rPr>
              <w:t xml:space="preserve">Чл. </w:t>
            </w:r>
            <w:r w:rsidRPr="000D3314">
              <w:rPr>
                <w:rFonts w:eastAsia="Times New Roman"/>
                <w:b/>
                <w:lang w:val="en-US"/>
              </w:rPr>
              <w:t>3</w:t>
            </w:r>
            <w:r w:rsidR="002A3E1B">
              <w:rPr>
                <w:rFonts w:eastAsia="Times New Roman"/>
                <w:b/>
              </w:rPr>
              <w:t>8</w:t>
            </w:r>
            <w:r w:rsidRPr="000D3314">
              <w:rPr>
                <w:rFonts w:eastAsia="Times New Roman"/>
                <w:b/>
              </w:rPr>
              <w:t xml:space="preserve">. </w:t>
            </w:r>
            <w:r w:rsidRPr="000D3314">
              <w:rPr>
                <w:rFonts w:eastAsia="Times New Roma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7613D" w:rsidRPr="000D3314" w:rsidRDefault="00B7613D" w:rsidP="00B7613D">
            <w:pPr>
              <w:keepLines/>
              <w:autoSpaceDE w:val="0"/>
              <w:jc w:val="both"/>
              <w:rPr>
                <w:rFonts w:eastAsia="Times New Roman"/>
              </w:rPr>
            </w:pPr>
            <w:r w:rsidRPr="000D3314">
              <w:rPr>
                <w:rFonts w:eastAsia="Times New Roman"/>
                <w:b/>
              </w:rPr>
              <w:t xml:space="preserve">Чл. </w:t>
            </w:r>
            <w:r w:rsidR="002A3E1B">
              <w:rPr>
                <w:rFonts w:eastAsia="Times New Roman"/>
                <w:b/>
              </w:rPr>
              <w:t>39</w:t>
            </w:r>
            <w:r w:rsidRPr="000D3314">
              <w:rPr>
                <w:rFonts w:eastAsia="Times New Roman"/>
                <w:b/>
              </w:rPr>
              <w:t xml:space="preserve">. </w:t>
            </w:r>
            <w:r w:rsidRPr="000D3314">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rsidR="00B7613D" w:rsidRPr="000D3314" w:rsidRDefault="00B7613D" w:rsidP="00B7613D">
            <w:pPr>
              <w:keepLines/>
              <w:autoSpaceDE w:val="0"/>
              <w:jc w:val="both"/>
              <w:rPr>
                <w:rFonts w:eastAsia="Times New Roman"/>
              </w:rPr>
            </w:pPr>
            <w:r w:rsidRPr="000D3314">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7613D" w:rsidRPr="000D3314" w:rsidRDefault="00B7613D" w:rsidP="00B7613D">
            <w:pPr>
              <w:keepLines/>
              <w:autoSpaceDE w:val="0"/>
              <w:jc w:val="both"/>
              <w:rPr>
                <w:rFonts w:eastAsia="Times New Roman"/>
              </w:rPr>
            </w:pPr>
            <w:r w:rsidRPr="000D3314">
              <w:rPr>
                <w:rFonts w:eastAsia="Times New Roman"/>
              </w:rPr>
              <w:t>2. ИЗПЪЛНИТЕЛЯТ се задължава:</w:t>
            </w:r>
          </w:p>
          <w:p w:rsidR="00B7613D" w:rsidRPr="000D3314" w:rsidRDefault="00B7613D" w:rsidP="00B7613D">
            <w:pPr>
              <w:keepLines/>
              <w:autoSpaceDE w:val="0"/>
              <w:jc w:val="both"/>
              <w:rPr>
                <w:rFonts w:eastAsia="Times New Roman"/>
              </w:rPr>
            </w:pPr>
            <w:r w:rsidRPr="000D3314">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7613D" w:rsidRPr="000D3314" w:rsidRDefault="00B7613D" w:rsidP="00B7613D">
            <w:pPr>
              <w:keepLines/>
              <w:autoSpaceDE w:val="0"/>
              <w:jc w:val="both"/>
              <w:rPr>
                <w:rFonts w:eastAsia="Times New Roman"/>
              </w:rPr>
            </w:pPr>
            <w:r w:rsidRPr="000D3314">
              <w:rPr>
                <w:rFonts w:eastAsia="Times New Roman"/>
              </w:rPr>
              <w:t>б) да предаде на ВЪЗЛОЖИТЕЛЯ окончателния си доклад, свързан с изпълнението на договора и/или други материали, продукти и/или документи, изготвени от него в изпълнение на Договора до датата на прекратяването; и</w:t>
            </w:r>
          </w:p>
          <w:p w:rsidR="00B7613D" w:rsidRPr="000D3314" w:rsidRDefault="00B7613D" w:rsidP="00B7613D">
            <w:pPr>
              <w:keepLines/>
              <w:autoSpaceDE w:val="0"/>
              <w:jc w:val="both"/>
              <w:rPr>
                <w:rFonts w:eastAsia="Times New Roman"/>
              </w:rPr>
            </w:pPr>
            <w:r w:rsidRPr="000D3314">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7613D" w:rsidRPr="000D3314" w:rsidRDefault="00B7613D" w:rsidP="00B7613D">
            <w:pPr>
              <w:jc w:val="both"/>
              <w:rPr>
                <w:rFonts w:eastAsia="Times New Roman"/>
              </w:rPr>
            </w:pPr>
            <w:r w:rsidRPr="000D3314">
              <w:rPr>
                <w:rFonts w:eastAsia="Times New Roman"/>
                <w:b/>
              </w:rPr>
              <w:t>Чл. 4</w:t>
            </w:r>
            <w:r w:rsidR="002A3E1B">
              <w:rPr>
                <w:rFonts w:eastAsia="Times New Roman"/>
                <w:b/>
              </w:rPr>
              <w:t>0</w:t>
            </w:r>
            <w:r w:rsidRPr="000D3314">
              <w:rPr>
                <w:rFonts w:eastAsia="Times New Roman"/>
                <w:b/>
              </w:rPr>
              <w:t xml:space="preserve">. </w:t>
            </w:r>
            <w:r w:rsidRPr="000D3314">
              <w:rPr>
                <w:rFonts w:eastAsia="Times New Roman"/>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и други дейности. </w:t>
            </w:r>
          </w:p>
          <w:p w:rsidR="00B7613D" w:rsidRPr="000D3314" w:rsidRDefault="00B7613D" w:rsidP="00B7613D">
            <w:pPr>
              <w:jc w:val="both"/>
              <w:rPr>
                <w:rFonts w:eastAsia="Times New Roman"/>
              </w:rPr>
            </w:pPr>
          </w:p>
          <w:p w:rsidR="00B7613D" w:rsidRPr="000D3314" w:rsidRDefault="00B7613D" w:rsidP="00B7613D">
            <w:pPr>
              <w:keepNext/>
              <w:keepLines/>
              <w:jc w:val="both"/>
              <w:outlineLvl w:val="1"/>
              <w:rPr>
                <w:rFonts w:eastAsia="Times New Roman"/>
                <w:b/>
                <w:bCs/>
                <w:color w:val="000000"/>
              </w:rPr>
            </w:pPr>
            <w:r w:rsidRPr="000D3314">
              <w:rPr>
                <w:rFonts w:eastAsia="Times New Roman"/>
                <w:b/>
                <w:bCs/>
                <w:color w:val="000000"/>
              </w:rPr>
              <w:t>ОБЩИ РАЗПОРЕДБИ</w:t>
            </w: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 xml:space="preserve">Дефинирани понятия и тълкуване </w:t>
            </w:r>
          </w:p>
          <w:p w:rsidR="00B7613D" w:rsidRPr="000D3314" w:rsidRDefault="00B7613D" w:rsidP="00B7613D">
            <w:pPr>
              <w:jc w:val="both"/>
              <w:rPr>
                <w:rFonts w:eastAsia="Times New Roman"/>
                <w:b/>
              </w:rPr>
            </w:pPr>
            <w:r w:rsidRPr="000D3314">
              <w:rPr>
                <w:rFonts w:eastAsia="Times New Roman"/>
                <w:b/>
              </w:rPr>
              <w:t>Чл. 4</w:t>
            </w:r>
            <w:r w:rsidR="002A3E1B">
              <w:rPr>
                <w:rFonts w:eastAsia="Times New Roman"/>
                <w:b/>
              </w:rPr>
              <w:t>1</w:t>
            </w:r>
            <w:r w:rsidRPr="000D3314">
              <w:rPr>
                <w:rFonts w:eastAsia="Times New Roman"/>
                <w:b/>
              </w:rPr>
              <w:t xml:space="preserve">. (1) </w:t>
            </w:r>
            <w:r w:rsidRPr="000D3314">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7613D" w:rsidRPr="000D3314" w:rsidRDefault="00B7613D" w:rsidP="00B7613D">
            <w:pPr>
              <w:jc w:val="both"/>
              <w:rPr>
                <w:rFonts w:eastAsia="Times New Roman"/>
                <w:noProof/>
                <w:lang w:eastAsia="cs-CZ"/>
              </w:rPr>
            </w:pPr>
            <w:r w:rsidRPr="000D3314">
              <w:rPr>
                <w:rFonts w:eastAsia="Times New Roman"/>
                <w:b/>
              </w:rPr>
              <w:t xml:space="preserve">(2) </w:t>
            </w:r>
            <w:r w:rsidRPr="000D3314">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B7613D" w:rsidRPr="000D3314" w:rsidRDefault="00B7613D" w:rsidP="00B7613D">
            <w:pPr>
              <w:jc w:val="both"/>
              <w:rPr>
                <w:rFonts w:eastAsia="Times New Roman"/>
                <w:noProof/>
                <w:lang w:eastAsia="cs-CZ"/>
              </w:rPr>
            </w:pPr>
            <w:r w:rsidRPr="000D3314">
              <w:rPr>
                <w:rFonts w:eastAsia="Times New Roman"/>
                <w:noProof/>
                <w:lang w:eastAsia="cs-CZ"/>
              </w:rPr>
              <w:t>1. специалните разпоредби имат предимство пред общите разпоредби;</w:t>
            </w:r>
          </w:p>
          <w:p w:rsidR="00B7613D" w:rsidRPr="000D3314" w:rsidRDefault="00B7613D" w:rsidP="00B7613D">
            <w:pPr>
              <w:jc w:val="both"/>
              <w:rPr>
                <w:rFonts w:eastAsia="Times New Roman"/>
                <w:noProof/>
                <w:lang w:eastAsia="cs-CZ"/>
              </w:rPr>
            </w:pPr>
            <w:r w:rsidRPr="000D3314">
              <w:rPr>
                <w:rFonts w:eastAsia="Times New Roman"/>
                <w:noProof/>
                <w:lang w:eastAsia="cs-CZ"/>
              </w:rPr>
              <w:t>2. разпоредбите на Приложенията имат предимство пред разпоредбите на Договора.</w:t>
            </w:r>
          </w:p>
          <w:p w:rsidR="00B7613D" w:rsidRPr="000D3314" w:rsidRDefault="00B7613D" w:rsidP="00B7613D">
            <w:pPr>
              <w:jc w:val="both"/>
              <w:rPr>
                <w:rFonts w:eastAsia="Times New Roman"/>
                <w:b/>
                <w:noProof/>
                <w:highlight w:val="magenta"/>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 xml:space="preserve">Спазване на приложими норми </w:t>
            </w:r>
          </w:p>
          <w:p w:rsidR="00B7613D" w:rsidRPr="000D3314" w:rsidRDefault="00B7613D" w:rsidP="00B7613D">
            <w:pPr>
              <w:jc w:val="both"/>
              <w:rPr>
                <w:rFonts w:eastAsia="Times New Roman"/>
                <w:noProof/>
                <w:lang w:eastAsia="cs-CZ"/>
              </w:rPr>
            </w:pPr>
            <w:r w:rsidRPr="000D3314">
              <w:rPr>
                <w:rFonts w:eastAsia="Times New Roman"/>
                <w:b/>
              </w:rPr>
              <w:t>Чл. 4</w:t>
            </w:r>
            <w:r w:rsidR="002A3E1B">
              <w:rPr>
                <w:rFonts w:eastAsia="Times New Roman"/>
                <w:b/>
              </w:rPr>
              <w:t>2</w:t>
            </w:r>
            <w:r w:rsidRPr="000D3314">
              <w:rPr>
                <w:rFonts w:eastAsia="Times New Roman"/>
                <w:b/>
              </w:rPr>
              <w:t xml:space="preserve">. </w:t>
            </w:r>
            <w:r w:rsidRPr="000D3314">
              <w:rPr>
                <w:rFonts w:eastAsia="Times New Roman"/>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7613D" w:rsidRPr="000D3314" w:rsidRDefault="00B7613D" w:rsidP="00B7613D">
            <w:pPr>
              <w:jc w:val="both"/>
              <w:rPr>
                <w:rFonts w:eastAsia="Times New Roman"/>
                <w:noProof/>
                <w:u w:val="single"/>
                <w:lang w:eastAsia="cs-CZ"/>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 xml:space="preserve">Конфиденциалност </w:t>
            </w:r>
          </w:p>
          <w:p w:rsidR="00B7613D" w:rsidRPr="000D3314" w:rsidRDefault="00B7613D" w:rsidP="00B7613D">
            <w:pPr>
              <w:jc w:val="both"/>
              <w:rPr>
                <w:rFonts w:eastAsia="Times New Roman"/>
                <w:bCs/>
                <w:noProof/>
                <w:lang w:eastAsia="en-GB"/>
              </w:rPr>
            </w:pPr>
            <w:r w:rsidRPr="000D3314">
              <w:rPr>
                <w:rFonts w:eastAsia="Times New Roman"/>
                <w:b/>
              </w:rPr>
              <w:t>Чл. 4</w:t>
            </w:r>
            <w:r w:rsidR="002A3E1B">
              <w:rPr>
                <w:rFonts w:eastAsia="Times New Roman"/>
                <w:b/>
              </w:rPr>
              <w:t>3</w:t>
            </w:r>
            <w:r w:rsidRPr="000D3314">
              <w:rPr>
                <w:rFonts w:eastAsia="Times New Roman"/>
                <w:b/>
              </w:rPr>
              <w:t xml:space="preserve">. </w:t>
            </w:r>
            <w:r w:rsidRPr="000D3314">
              <w:rPr>
                <w:rFonts w:eastAsia="Times New Roman"/>
                <w:b/>
                <w:bCs/>
                <w:noProof/>
                <w:lang w:eastAsia="en-GB"/>
              </w:rPr>
              <w:t xml:space="preserve">(1) </w:t>
            </w:r>
            <w:r w:rsidRPr="000D3314">
              <w:rPr>
                <w:rFonts w:eastAsia="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D3314">
              <w:rPr>
                <w:rFonts w:eastAsia="Times New Roman"/>
                <w:b/>
                <w:bCs/>
                <w:noProof/>
                <w:lang w:eastAsia="en-GB"/>
              </w:rPr>
              <w:t>Конфиденциална информация</w:t>
            </w:r>
            <w:r w:rsidRPr="000D3314">
              <w:rPr>
                <w:rFonts w:eastAsia="Times New Roman"/>
                <w:bCs/>
                <w:noProof/>
                <w:lang w:eastAsia="en-GB"/>
              </w:rPr>
              <w:t xml:space="preserve">“). Конфиденциална информация включва, без да се ограничава до: обстоятелства, свързани с търговската дейност, </w:t>
            </w:r>
            <w:r w:rsidRPr="000D3314">
              <w:rPr>
                <w:rFonts w:eastAsia="Times New Roman"/>
                <w:bCs/>
                <w:noProof/>
                <w:lang w:eastAsia="en-GB"/>
              </w:rPr>
              <w:lastRenderedPageBreak/>
              <w:t>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7613D" w:rsidRPr="000D3314" w:rsidRDefault="00B7613D" w:rsidP="00B7613D">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7613D" w:rsidRPr="000D3314" w:rsidRDefault="00B7613D" w:rsidP="00B7613D">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Не се счита за нарушение на задълженията за неразкриване на Конфиденциална информация, когато:</w:t>
            </w:r>
          </w:p>
          <w:p w:rsidR="00B7613D" w:rsidRPr="000D3314" w:rsidRDefault="00B7613D" w:rsidP="00B7613D">
            <w:pPr>
              <w:jc w:val="both"/>
              <w:rPr>
                <w:rFonts w:eastAsia="Times New Roman"/>
                <w:noProof/>
                <w:lang w:eastAsia="en-GB"/>
              </w:rPr>
            </w:pPr>
            <w:r w:rsidRPr="000D3314">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rsidR="00B7613D" w:rsidRPr="000D3314" w:rsidRDefault="00B7613D" w:rsidP="00B7613D">
            <w:pPr>
              <w:jc w:val="both"/>
              <w:rPr>
                <w:rFonts w:eastAsia="Times New Roman"/>
                <w:noProof/>
                <w:lang w:eastAsia="en-GB"/>
              </w:rPr>
            </w:pPr>
            <w:r w:rsidRPr="000D3314">
              <w:rPr>
                <w:rFonts w:eastAsia="Times New Roman"/>
                <w:noProof/>
                <w:lang w:eastAsia="en-GB"/>
              </w:rPr>
              <w:t>2. информацията се изисква по силата на закон, приложим спрямо която и да е от Страните; или</w:t>
            </w:r>
          </w:p>
          <w:p w:rsidR="00B7613D" w:rsidRPr="000D3314" w:rsidRDefault="00B7613D" w:rsidP="00B7613D">
            <w:pPr>
              <w:jc w:val="both"/>
              <w:rPr>
                <w:rFonts w:eastAsia="Times New Roman"/>
                <w:bCs/>
                <w:noProof/>
                <w:lang w:eastAsia="en-GB"/>
              </w:rPr>
            </w:pPr>
            <w:r w:rsidRPr="000D3314">
              <w:rPr>
                <w:rFonts w:eastAsia="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7613D" w:rsidRPr="000D3314" w:rsidRDefault="00B7613D" w:rsidP="00B7613D">
            <w:pPr>
              <w:jc w:val="both"/>
              <w:rPr>
                <w:rFonts w:eastAsia="Times New Roman"/>
                <w:bCs/>
                <w:noProof/>
                <w:lang w:eastAsia="en-GB"/>
              </w:rPr>
            </w:pPr>
            <w:r w:rsidRPr="000D3314">
              <w:t>В случаите по точки 2 или 3 Страната, която следва да предостави информацията, уведомява незабавно другата Страна по Договора</w:t>
            </w:r>
            <w:r w:rsidRPr="000D3314">
              <w:rPr>
                <w:rFonts w:eastAsia="Times New Roman"/>
                <w:bCs/>
                <w:noProof/>
                <w:lang w:eastAsia="en-GB"/>
              </w:rPr>
              <w:t>.</w:t>
            </w:r>
          </w:p>
          <w:p w:rsidR="00B7613D" w:rsidRPr="000D3314" w:rsidRDefault="00B7613D" w:rsidP="00B7613D">
            <w:pPr>
              <w:jc w:val="both"/>
              <w:rPr>
                <w:rFonts w:eastAsia="Times New Roman"/>
                <w:bCs/>
                <w:noProof/>
                <w:lang w:eastAsia="en-GB"/>
              </w:rPr>
            </w:pPr>
            <w:r w:rsidRPr="000D3314">
              <w:rPr>
                <w:rFonts w:eastAsia="Times New Roman"/>
                <w:b/>
                <w:bCs/>
                <w:noProof/>
                <w:lang w:eastAsia="en-GB"/>
              </w:rPr>
              <w:t>(4)</w:t>
            </w:r>
            <w:r w:rsidRPr="000D3314">
              <w:rPr>
                <w:rFonts w:eastAsia="Times New Roman"/>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7613D" w:rsidRPr="000D3314" w:rsidRDefault="00B7613D" w:rsidP="00B7613D">
            <w:pPr>
              <w:jc w:val="both"/>
              <w:rPr>
                <w:rFonts w:eastAsia="Times New Roman"/>
                <w:b/>
                <w:bCs/>
                <w:noProof/>
                <w:highlight w:val="magenta"/>
                <w:u w:val="single"/>
                <w:lang w:eastAsia="en-GB"/>
              </w:rPr>
            </w:pPr>
          </w:p>
          <w:p w:rsidR="00B7613D" w:rsidRPr="000D3314" w:rsidRDefault="00B7613D" w:rsidP="00B7613D">
            <w:pPr>
              <w:jc w:val="both"/>
              <w:rPr>
                <w:rFonts w:eastAsia="Times New Roman"/>
                <w:bCs/>
                <w:noProof/>
                <w:u w:val="single"/>
                <w:lang w:eastAsia="en-GB"/>
              </w:rPr>
            </w:pPr>
            <w:r w:rsidRPr="000D3314">
              <w:rPr>
                <w:rFonts w:eastAsia="Times New Roman"/>
                <w:bCs/>
                <w:noProof/>
                <w:u w:val="single"/>
                <w:lang w:eastAsia="en-GB"/>
              </w:rPr>
              <w:t>Публични изявления</w:t>
            </w:r>
          </w:p>
          <w:p w:rsidR="00B7613D" w:rsidRPr="000D3314" w:rsidRDefault="00B7613D" w:rsidP="00B7613D">
            <w:pPr>
              <w:jc w:val="both"/>
              <w:rPr>
                <w:rFonts w:eastAsia="Times New Roman"/>
                <w:noProof/>
                <w:lang w:eastAsia="en-GB"/>
              </w:rPr>
            </w:pPr>
            <w:r w:rsidRPr="000D3314">
              <w:rPr>
                <w:rFonts w:eastAsia="Times New Roman"/>
                <w:b/>
              </w:rPr>
              <w:t>Чл. 4</w:t>
            </w:r>
            <w:r w:rsidR="002A3E1B">
              <w:rPr>
                <w:rFonts w:eastAsia="Times New Roman"/>
                <w:b/>
              </w:rPr>
              <w:t>4</w:t>
            </w:r>
            <w:r w:rsidRPr="000D3314">
              <w:rPr>
                <w:rFonts w:eastAsia="Times New Roman"/>
                <w:b/>
              </w:rPr>
              <w:t xml:space="preserve">. </w:t>
            </w:r>
            <w:r w:rsidRPr="000D3314">
              <w:rPr>
                <w:rFonts w:eastAsia="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D3314">
              <w:rPr>
                <w:rFonts w:eastAsia="Times New Roman"/>
                <w:bCs/>
                <w:noProof/>
                <w:lang w:eastAsia="en-GB"/>
              </w:rPr>
              <w:t xml:space="preserve">ВЪЗЛОЖИТЕЛЯ </w:t>
            </w:r>
            <w:r w:rsidRPr="000D3314">
              <w:rPr>
                <w:rFonts w:eastAsia="Times New Roman"/>
                <w:noProof/>
                <w:lang w:eastAsia="en-GB"/>
              </w:rPr>
              <w:t xml:space="preserve">или на резултати от работата на ИЗПЪЛНИТЕЛЯ, без предварителното писмено съгласие на </w:t>
            </w:r>
            <w:r w:rsidRPr="000D3314">
              <w:rPr>
                <w:rFonts w:eastAsia="Times New Roman"/>
                <w:bCs/>
                <w:noProof/>
                <w:lang w:eastAsia="en-GB"/>
              </w:rPr>
              <w:t>ВЪЗЛОЖИТЕЛЯ</w:t>
            </w:r>
            <w:r w:rsidRPr="000D3314">
              <w:rPr>
                <w:rFonts w:eastAsia="Times New Roman"/>
                <w:noProof/>
                <w:lang w:eastAsia="en-GB"/>
              </w:rPr>
              <w:t>, което съгласие няма да бъде безпричинно отказано или забавено.</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cs-CZ"/>
              </w:rPr>
            </w:pPr>
            <w:r w:rsidRPr="000D3314">
              <w:rPr>
                <w:rFonts w:eastAsia="Times New Roman"/>
                <w:noProof/>
                <w:u w:val="single"/>
                <w:lang w:eastAsia="cs-CZ"/>
              </w:rPr>
              <w:t>Авторски права</w:t>
            </w:r>
          </w:p>
          <w:p w:rsidR="00B7613D" w:rsidRPr="000D3314" w:rsidRDefault="00B7613D" w:rsidP="00B7613D">
            <w:pPr>
              <w:jc w:val="both"/>
              <w:rPr>
                <w:rFonts w:eastAsia="Times New Roman"/>
                <w:noProof/>
                <w:lang w:eastAsia="cs-CZ"/>
              </w:rPr>
            </w:pPr>
            <w:r w:rsidRPr="000D3314">
              <w:rPr>
                <w:rFonts w:eastAsia="Times New Roman"/>
                <w:b/>
              </w:rPr>
              <w:t>Чл. 4</w:t>
            </w:r>
            <w:r w:rsidR="002A3E1B">
              <w:rPr>
                <w:rFonts w:eastAsia="Times New Roman"/>
                <w:b/>
              </w:rPr>
              <w:t>5</w:t>
            </w:r>
            <w:r w:rsidRPr="000D3314">
              <w:rPr>
                <w:rFonts w:eastAsia="Times New Roman"/>
                <w:b/>
              </w:rPr>
              <w:t xml:space="preserve">. </w:t>
            </w:r>
            <w:r w:rsidRPr="000D3314">
              <w:rPr>
                <w:rFonts w:eastAsia="Times New Roman"/>
                <w:b/>
                <w:bCs/>
                <w:noProof/>
                <w:lang w:eastAsia="cs-CZ"/>
              </w:rPr>
              <w:t>(1)</w:t>
            </w:r>
            <w:r w:rsidRPr="000D3314">
              <w:rPr>
                <w:rFonts w:eastAsia="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7613D" w:rsidRPr="000D3314" w:rsidRDefault="00B7613D" w:rsidP="00B7613D">
            <w:pPr>
              <w:jc w:val="both"/>
              <w:rPr>
                <w:rFonts w:eastAsia="Times New Roman"/>
                <w:noProof/>
                <w:lang w:eastAsia="cs-CZ"/>
              </w:rPr>
            </w:pPr>
            <w:r w:rsidRPr="000D3314">
              <w:rPr>
                <w:rFonts w:eastAsia="Times New Roman"/>
                <w:b/>
                <w:noProof/>
                <w:lang w:eastAsia="cs-CZ"/>
              </w:rPr>
              <w:t>(2)</w:t>
            </w:r>
            <w:r w:rsidRPr="000D3314">
              <w:rPr>
                <w:rFonts w:eastAsia="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7613D" w:rsidRPr="000D3314" w:rsidRDefault="00B7613D" w:rsidP="00B7613D">
            <w:pPr>
              <w:jc w:val="both"/>
              <w:rPr>
                <w:rFonts w:eastAsia="Times New Roman"/>
                <w:noProof/>
                <w:lang w:eastAsia="cs-CZ"/>
              </w:rPr>
            </w:pPr>
            <w:r w:rsidRPr="000D3314">
              <w:rPr>
                <w:rFonts w:eastAsia="Times New Roman"/>
                <w:noProof/>
                <w:lang w:eastAsia="cs-CZ"/>
              </w:rPr>
              <w:t>1. чрез промяна на съответния документ или материал; или</w:t>
            </w:r>
          </w:p>
          <w:p w:rsidR="00B7613D" w:rsidRPr="000D3314" w:rsidRDefault="00B7613D" w:rsidP="00B7613D">
            <w:pPr>
              <w:jc w:val="both"/>
              <w:rPr>
                <w:rFonts w:eastAsia="Times New Roman"/>
                <w:noProof/>
                <w:lang w:eastAsia="cs-CZ"/>
              </w:rPr>
            </w:pPr>
            <w:r w:rsidRPr="000D3314">
              <w:rPr>
                <w:rFonts w:eastAsia="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7613D" w:rsidRPr="000D3314" w:rsidRDefault="00B7613D" w:rsidP="00B7613D">
            <w:pPr>
              <w:jc w:val="both"/>
              <w:rPr>
                <w:rFonts w:eastAsia="Times New Roman"/>
                <w:noProof/>
                <w:lang w:eastAsia="cs-CZ"/>
              </w:rPr>
            </w:pPr>
            <w:r w:rsidRPr="000D3314">
              <w:rPr>
                <w:rFonts w:eastAsia="Times New Roman"/>
                <w:noProof/>
                <w:lang w:eastAsia="cs-CZ"/>
              </w:rPr>
              <w:lastRenderedPageBreak/>
              <w:t>3. като получи за своя сметка разрешение за ползване на продукта от третото лице, чиито права са нарушени.</w:t>
            </w:r>
          </w:p>
          <w:p w:rsidR="00B7613D" w:rsidRPr="000D3314" w:rsidRDefault="00B7613D" w:rsidP="00B7613D">
            <w:pPr>
              <w:jc w:val="both"/>
              <w:rPr>
                <w:rFonts w:eastAsia="Times New Roman"/>
                <w:noProof/>
                <w:lang w:eastAsia="cs-CZ"/>
              </w:rPr>
            </w:pPr>
            <w:r w:rsidRPr="000D3314">
              <w:rPr>
                <w:rFonts w:eastAsia="Times New Roman"/>
                <w:b/>
                <w:noProof/>
                <w:lang w:eastAsia="cs-CZ"/>
              </w:rPr>
              <w:t>(3)</w:t>
            </w:r>
            <w:r w:rsidRPr="000D3314">
              <w:rPr>
                <w:rFonts w:eastAsia="Times New Roman"/>
                <w:noProof/>
                <w:lang w:eastAsia="cs-CZ"/>
              </w:rPr>
              <w:t>ВЪЗЛОЖИТЕЛЯТ уведомява ИЗПЪЛНИТЕЛЯ за претенциите за нарушени авторски права от страна на трети лица в срок до 10 (десет)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7613D" w:rsidRPr="000D3314" w:rsidRDefault="00B7613D" w:rsidP="00B7613D">
            <w:pPr>
              <w:jc w:val="both"/>
              <w:rPr>
                <w:rFonts w:eastAsia="Times New Roman"/>
                <w:noProof/>
                <w:lang w:eastAsia="cs-CZ"/>
              </w:rPr>
            </w:pPr>
            <w:r w:rsidRPr="000D3314">
              <w:rPr>
                <w:rFonts w:eastAsia="Times New Roman"/>
                <w:b/>
                <w:bCs/>
                <w:noProof/>
                <w:lang w:eastAsia="cs-CZ"/>
              </w:rPr>
              <w:t>(4)</w:t>
            </w:r>
            <w:r w:rsidRPr="000D3314">
              <w:rPr>
                <w:rFonts w:eastAsia="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7613D" w:rsidRPr="000D3314" w:rsidRDefault="00B7613D" w:rsidP="00B7613D">
            <w:pPr>
              <w:jc w:val="both"/>
              <w:rPr>
                <w:rFonts w:eastAsia="Times New Roman"/>
                <w:noProof/>
                <w:lang w:eastAsia="cs-CZ"/>
              </w:rPr>
            </w:pPr>
          </w:p>
          <w:p w:rsidR="00B7613D" w:rsidRPr="000D3314" w:rsidRDefault="00B7613D" w:rsidP="00B7613D">
            <w:pPr>
              <w:jc w:val="both"/>
              <w:rPr>
                <w:rFonts w:eastAsia="Times New Roman"/>
                <w:noProof/>
                <w:lang w:eastAsia="cs-CZ"/>
              </w:rPr>
            </w:pPr>
            <w:r w:rsidRPr="000D3314">
              <w:rPr>
                <w:rFonts w:eastAsia="Times New Roman"/>
                <w:noProof/>
                <w:u w:val="single"/>
                <w:lang w:eastAsia="cs-CZ"/>
              </w:rPr>
              <w:t>Прехвърляне на права и задължения</w:t>
            </w:r>
          </w:p>
          <w:p w:rsidR="00B7613D" w:rsidRPr="000D3314" w:rsidRDefault="00B7613D" w:rsidP="00B7613D">
            <w:pPr>
              <w:jc w:val="both"/>
              <w:rPr>
                <w:rFonts w:eastAsia="Times New Roman"/>
                <w:noProof/>
                <w:lang w:eastAsia="cs-CZ"/>
              </w:rPr>
            </w:pPr>
            <w:r w:rsidRPr="000D3314">
              <w:rPr>
                <w:rFonts w:eastAsia="Times New Roman"/>
                <w:b/>
              </w:rPr>
              <w:t>Чл. 4</w:t>
            </w:r>
            <w:r w:rsidR="002A3E1B">
              <w:rPr>
                <w:rFonts w:eastAsia="Times New Roman"/>
                <w:b/>
              </w:rPr>
              <w:t>6</w:t>
            </w:r>
            <w:r w:rsidRPr="000D3314">
              <w:rPr>
                <w:rFonts w:eastAsia="Times New Roman"/>
                <w:b/>
              </w:rPr>
              <w:t xml:space="preserve">. </w:t>
            </w:r>
            <w:r w:rsidRPr="000D3314">
              <w:rPr>
                <w:rFonts w:eastAsia="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B7613D" w:rsidRPr="000D3314" w:rsidRDefault="00B7613D" w:rsidP="00B7613D">
            <w:pPr>
              <w:jc w:val="both"/>
              <w:rPr>
                <w:rFonts w:eastAsia="Times New Roman"/>
                <w:noProof/>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Изменения</w:t>
            </w:r>
          </w:p>
          <w:p w:rsidR="00B7613D" w:rsidRPr="000D3314" w:rsidRDefault="00B7613D" w:rsidP="00B7613D">
            <w:pPr>
              <w:jc w:val="both"/>
              <w:rPr>
                <w:rFonts w:eastAsia="Times New Roman"/>
                <w:noProof/>
                <w:lang w:eastAsia="en-GB"/>
              </w:rPr>
            </w:pPr>
            <w:r w:rsidRPr="000D3314">
              <w:rPr>
                <w:rFonts w:eastAsia="Times New Roman"/>
                <w:b/>
              </w:rPr>
              <w:t>Чл. 4</w:t>
            </w:r>
            <w:r w:rsidR="002A3E1B">
              <w:rPr>
                <w:rFonts w:eastAsia="Times New Roman"/>
                <w:b/>
              </w:rPr>
              <w:t>7</w:t>
            </w:r>
            <w:r w:rsidRPr="000D3314">
              <w:rPr>
                <w:rFonts w:eastAsia="Times New Roman"/>
                <w:b/>
              </w:rPr>
              <w:t xml:space="preserve">. </w:t>
            </w:r>
            <w:r w:rsidRPr="000D3314">
              <w:rPr>
                <w:rFonts w:eastAsia="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7613D" w:rsidRPr="000D3314" w:rsidRDefault="00B7613D" w:rsidP="00B7613D">
            <w:pPr>
              <w:jc w:val="both"/>
              <w:rPr>
                <w:rFonts w:eastAsia="Times New Roman"/>
                <w:noProof/>
                <w:lang w:eastAsia="en-GB"/>
              </w:rPr>
            </w:pPr>
            <w:r w:rsidRPr="000D3314">
              <w:rPr>
                <w:rFonts w:eastAsia="Times New Roman"/>
                <w:b/>
              </w:rPr>
              <w:t xml:space="preserve">Чл. </w:t>
            </w:r>
            <w:r w:rsidRPr="000D3314">
              <w:rPr>
                <w:rFonts w:eastAsia="Times New Roman"/>
                <w:b/>
                <w:lang w:val="en-US"/>
              </w:rPr>
              <w:t>4</w:t>
            </w:r>
            <w:r w:rsidR="002A3E1B">
              <w:rPr>
                <w:rFonts w:eastAsia="Times New Roman"/>
                <w:b/>
              </w:rPr>
              <w:t>8</w:t>
            </w:r>
            <w:r w:rsidRPr="000D3314">
              <w:rPr>
                <w:rFonts w:eastAsia="Times New Roman"/>
                <w:b/>
              </w:rPr>
              <w:t xml:space="preserve">. (1) </w:t>
            </w:r>
            <w:r w:rsidRPr="000D3314">
              <w:rPr>
                <w:rFonts w:eastAsia="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7613D" w:rsidRPr="000D3314" w:rsidRDefault="00B7613D" w:rsidP="00B7613D">
            <w:pPr>
              <w:jc w:val="both"/>
              <w:rPr>
                <w:rFonts w:eastAsia="Times New Roman"/>
                <w:noProof/>
                <w:lang w:eastAsia="en-GB"/>
              </w:rPr>
            </w:pPr>
            <w:r w:rsidRPr="000D3314">
              <w:rPr>
                <w:rFonts w:eastAsia="Times New Roman"/>
                <w:b/>
              </w:rPr>
              <w:t xml:space="preserve">(2) </w:t>
            </w:r>
            <w:r w:rsidRPr="000D3314">
              <w:rPr>
                <w:rFonts w:eastAsia="Times New Roman"/>
                <w:noProof/>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B7613D" w:rsidRPr="000D3314" w:rsidRDefault="00B7613D" w:rsidP="00B7613D">
            <w:pPr>
              <w:jc w:val="both"/>
              <w:rPr>
                <w:rFonts w:eastAsia="Times New Roman"/>
                <w:noProof/>
                <w:lang w:eastAsia="en-GB"/>
              </w:rPr>
            </w:pPr>
            <w:r w:rsidRPr="000D3314">
              <w:rPr>
                <w:rFonts w:eastAsia="Times New Roman"/>
                <w:b/>
              </w:rPr>
              <w:t xml:space="preserve">(3) </w:t>
            </w:r>
            <w:r w:rsidRPr="000D3314">
              <w:rPr>
                <w:rFonts w:eastAsia="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7613D" w:rsidRPr="000D3314" w:rsidRDefault="00B7613D" w:rsidP="00B7613D">
            <w:pPr>
              <w:jc w:val="both"/>
              <w:rPr>
                <w:rFonts w:eastAsia="Times New Roman"/>
                <w:noProof/>
                <w:lang w:eastAsia="en-GB"/>
              </w:rPr>
            </w:pPr>
            <w:r w:rsidRPr="000D3314">
              <w:rPr>
                <w:rFonts w:eastAsia="Times New Roman"/>
                <w:b/>
              </w:rPr>
              <w:t xml:space="preserve">(4) </w:t>
            </w:r>
            <w:r w:rsidRPr="000D3314">
              <w:rPr>
                <w:rFonts w:eastAsia="Times New Roman"/>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7613D" w:rsidRPr="000D3314" w:rsidRDefault="00B7613D" w:rsidP="00B7613D">
            <w:pPr>
              <w:jc w:val="both"/>
              <w:rPr>
                <w:rFonts w:eastAsia="Times New Roman"/>
                <w:noProof/>
                <w:lang w:eastAsia="en-GB"/>
              </w:rPr>
            </w:pPr>
            <w:r w:rsidRPr="000D3314">
              <w:rPr>
                <w:rFonts w:eastAsia="Times New Roman"/>
                <w:b/>
              </w:rPr>
              <w:t xml:space="preserve">(5) </w:t>
            </w:r>
            <w:r w:rsidRPr="000D3314">
              <w:rPr>
                <w:rFonts w:eastAsia="Times New Roman"/>
                <w:noProof/>
                <w:lang w:eastAsia="en-GB"/>
              </w:rPr>
              <w:t xml:space="preserve">Не може да се позовава на непреодолима сила Страна: </w:t>
            </w:r>
          </w:p>
          <w:p w:rsidR="00B7613D" w:rsidRPr="000D3314" w:rsidRDefault="00B7613D" w:rsidP="00B7613D">
            <w:pPr>
              <w:jc w:val="both"/>
              <w:rPr>
                <w:rFonts w:eastAsia="Times New Roman"/>
                <w:noProof/>
                <w:lang w:eastAsia="en-GB"/>
              </w:rPr>
            </w:pPr>
            <w:r w:rsidRPr="000D3314">
              <w:rPr>
                <w:rFonts w:eastAsia="Times New Roman"/>
                <w:noProof/>
                <w:lang w:eastAsia="en-GB"/>
              </w:rPr>
              <w:t>1. която е била в забава или друго неизпълнение преди настъпването на непреодолима сила;</w:t>
            </w:r>
          </w:p>
          <w:p w:rsidR="00B7613D" w:rsidRPr="000D3314" w:rsidRDefault="00B7613D" w:rsidP="00B7613D">
            <w:pPr>
              <w:jc w:val="both"/>
              <w:rPr>
                <w:rFonts w:eastAsia="Times New Roman"/>
                <w:noProof/>
                <w:lang w:eastAsia="en-GB"/>
              </w:rPr>
            </w:pPr>
            <w:r w:rsidRPr="000D3314">
              <w:rPr>
                <w:rFonts w:eastAsia="Times New Roman"/>
                <w:noProof/>
                <w:lang w:eastAsia="en-GB"/>
              </w:rPr>
              <w:t>2. която не е информирала другата Страна за настъпването на непреодолима сила; или</w:t>
            </w:r>
          </w:p>
          <w:p w:rsidR="00B7613D" w:rsidRPr="000D3314" w:rsidRDefault="00B7613D" w:rsidP="00B7613D">
            <w:pPr>
              <w:jc w:val="both"/>
              <w:rPr>
                <w:rFonts w:eastAsia="Times New Roman"/>
                <w:noProof/>
                <w:lang w:eastAsia="en-GB"/>
              </w:rPr>
            </w:pPr>
            <w:r w:rsidRPr="000D3314">
              <w:rPr>
                <w:rFonts w:eastAsia="Times New Roman"/>
                <w:noProof/>
                <w:lang w:eastAsia="en-GB"/>
              </w:rPr>
              <w:t>3. чиято небрежност или умишлени действия или бездействия са довели до невъзможност за изпълнение на Договора.</w:t>
            </w:r>
          </w:p>
          <w:p w:rsidR="00B7613D" w:rsidRPr="000D3314" w:rsidRDefault="00B7613D" w:rsidP="00B7613D">
            <w:pPr>
              <w:jc w:val="both"/>
              <w:rPr>
                <w:rFonts w:eastAsia="Times New Roman"/>
                <w:noProof/>
                <w:lang w:eastAsia="en-GB"/>
              </w:rPr>
            </w:pPr>
            <w:r w:rsidRPr="000D3314">
              <w:rPr>
                <w:rFonts w:eastAsia="Times New Roman"/>
                <w:b/>
              </w:rPr>
              <w:t xml:space="preserve">Чл. </w:t>
            </w:r>
            <w:r w:rsidR="002A3E1B">
              <w:rPr>
                <w:rFonts w:eastAsia="Times New Roman"/>
                <w:b/>
              </w:rPr>
              <w:t>49</w:t>
            </w:r>
            <w:r w:rsidRPr="000D3314">
              <w:rPr>
                <w:rFonts w:eastAsia="Times New Roman"/>
                <w:b/>
              </w:rPr>
              <w:t xml:space="preserve">. </w:t>
            </w:r>
            <w:r w:rsidRPr="000D3314">
              <w:rPr>
                <w:rFonts w:eastAsia="Times New Roman"/>
                <w:noProof/>
                <w:lang w:eastAsia="en-GB"/>
              </w:rPr>
              <w:t>Липсата на парични средства не представлява непреодолима сила.</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Нищожност на отделни клаузи</w:t>
            </w:r>
          </w:p>
          <w:p w:rsidR="00B7613D" w:rsidRPr="000D3314" w:rsidRDefault="00B7613D" w:rsidP="00B7613D">
            <w:pPr>
              <w:jc w:val="both"/>
              <w:rPr>
                <w:rFonts w:eastAsia="Times New Roman"/>
                <w:noProof/>
                <w:lang w:eastAsia="en-GB"/>
              </w:rPr>
            </w:pPr>
            <w:r w:rsidRPr="000D3314">
              <w:rPr>
                <w:rFonts w:eastAsia="Times New Roman"/>
                <w:b/>
              </w:rPr>
              <w:t>Чл. 5</w:t>
            </w:r>
            <w:r w:rsidR="002A3E1B">
              <w:rPr>
                <w:rFonts w:eastAsia="Times New Roman"/>
                <w:b/>
              </w:rPr>
              <w:t>0</w:t>
            </w:r>
            <w:r w:rsidRPr="000D3314">
              <w:rPr>
                <w:rFonts w:eastAsia="Times New Roman"/>
                <w:b/>
              </w:rPr>
              <w:t xml:space="preserve">. </w:t>
            </w:r>
            <w:r w:rsidRPr="000D3314">
              <w:rPr>
                <w:rFonts w:eastAsia="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Уведомления</w:t>
            </w:r>
          </w:p>
          <w:p w:rsidR="00B7613D" w:rsidRPr="000D3314" w:rsidRDefault="00B7613D" w:rsidP="00B7613D">
            <w:pPr>
              <w:jc w:val="both"/>
              <w:rPr>
                <w:rFonts w:eastAsia="Times New Roman"/>
                <w:noProof/>
                <w:lang w:eastAsia="en-GB"/>
              </w:rPr>
            </w:pPr>
            <w:r w:rsidRPr="000D3314">
              <w:rPr>
                <w:rFonts w:eastAsia="Times New Roman"/>
                <w:b/>
              </w:rPr>
              <w:lastRenderedPageBreak/>
              <w:t>Чл. 5</w:t>
            </w:r>
            <w:r w:rsidR="002A3E1B">
              <w:rPr>
                <w:rFonts w:eastAsia="Times New Roman"/>
                <w:b/>
              </w:rPr>
              <w:t>1</w:t>
            </w:r>
            <w:r w:rsidRPr="000D3314">
              <w:rPr>
                <w:rFonts w:eastAsia="Times New Roman"/>
                <w:b/>
              </w:rPr>
              <w:t xml:space="preserve">. </w:t>
            </w:r>
            <w:r w:rsidRPr="000D3314">
              <w:rPr>
                <w:rFonts w:eastAsia="Times New Roman"/>
                <w:b/>
                <w:noProof/>
                <w:lang w:eastAsia="en-GB"/>
              </w:rPr>
              <w:t>(1)</w:t>
            </w:r>
            <w:r w:rsidRPr="000D3314">
              <w:rPr>
                <w:rFonts w:eastAsia="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613D" w:rsidRPr="000D3314" w:rsidRDefault="00B7613D" w:rsidP="00B7613D">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За целите на този Договор данните и лицата за контакт на Страните са, както следва:</w:t>
            </w:r>
          </w:p>
          <w:p w:rsidR="00B7613D" w:rsidRPr="000D3314" w:rsidRDefault="00B7613D" w:rsidP="00B7613D">
            <w:pPr>
              <w:jc w:val="both"/>
              <w:rPr>
                <w:rFonts w:eastAsia="Times New Roman"/>
                <w:noProof/>
                <w:lang w:eastAsia="en-GB"/>
              </w:rPr>
            </w:pPr>
            <w:r w:rsidRPr="000D3314">
              <w:rPr>
                <w:rFonts w:eastAsia="Times New Roman"/>
                <w:b/>
                <w:noProof/>
                <w:lang w:eastAsia="en-GB"/>
              </w:rPr>
              <w:t>1. За ВЪЗЛОЖИТЕЛЯ</w:t>
            </w:r>
            <w:r w:rsidRPr="000D3314">
              <w:rPr>
                <w:rFonts w:eastAsia="Times New Roman"/>
                <w:noProof/>
                <w:lang w:eastAsia="en-GB"/>
              </w:rPr>
              <w:t>:</w:t>
            </w:r>
          </w:p>
          <w:p w:rsidR="00B7613D" w:rsidRPr="000D3314" w:rsidRDefault="00B7613D" w:rsidP="00B7613D">
            <w:pPr>
              <w:jc w:val="both"/>
              <w:rPr>
                <w:rFonts w:eastAsia="Times New Roman"/>
                <w:noProof/>
                <w:lang w:eastAsia="en-GB"/>
              </w:rPr>
            </w:pPr>
            <w:r w:rsidRPr="000D3314">
              <w:rPr>
                <w:rFonts w:eastAsia="Times New Roman"/>
                <w:noProof/>
                <w:lang w:eastAsia="en-GB"/>
              </w:rPr>
              <w:t xml:space="preserve">Адрес за кореспонденция: …………………………………………. </w:t>
            </w:r>
          </w:p>
          <w:p w:rsidR="00B7613D" w:rsidRPr="000D3314" w:rsidRDefault="00B7613D" w:rsidP="00B7613D">
            <w:pPr>
              <w:jc w:val="both"/>
              <w:rPr>
                <w:rFonts w:eastAsia="Times New Roman"/>
                <w:noProof/>
                <w:lang w:eastAsia="en-GB"/>
              </w:rPr>
            </w:pPr>
            <w:r w:rsidRPr="000D3314">
              <w:rPr>
                <w:rFonts w:eastAsia="Times New Roman"/>
                <w:noProof/>
                <w:lang w:eastAsia="en-GB"/>
              </w:rPr>
              <w:t>Тел.: ………………………………………….</w:t>
            </w:r>
          </w:p>
          <w:p w:rsidR="00B7613D" w:rsidRPr="000D3314" w:rsidRDefault="00B7613D" w:rsidP="00B7613D">
            <w:pPr>
              <w:jc w:val="both"/>
              <w:rPr>
                <w:rFonts w:eastAsia="Times New Roman"/>
                <w:noProof/>
                <w:lang w:eastAsia="en-GB"/>
              </w:rPr>
            </w:pPr>
            <w:r w:rsidRPr="000D3314">
              <w:rPr>
                <w:rFonts w:eastAsia="Times New Roman"/>
                <w:noProof/>
                <w:lang w:eastAsia="en-GB"/>
              </w:rPr>
              <w:t>Факс: …………………………………………</w:t>
            </w:r>
          </w:p>
          <w:p w:rsidR="00B7613D" w:rsidRPr="000D3314" w:rsidRDefault="00B7613D" w:rsidP="00B7613D">
            <w:pPr>
              <w:jc w:val="both"/>
              <w:rPr>
                <w:rFonts w:eastAsia="Times New Roman"/>
                <w:noProof/>
                <w:lang w:eastAsia="en-GB"/>
              </w:rPr>
            </w:pPr>
            <w:r w:rsidRPr="000D3314">
              <w:rPr>
                <w:rFonts w:eastAsia="Times New Roman"/>
                <w:noProof/>
                <w:lang w:eastAsia="en-GB"/>
              </w:rPr>
              <w:t>e-mail: ………………………………………..</w:t>
            </w:r>
          </w:p>
          <w:p w:rsidR="00B7613D" w:rsidRPr="000D3314" w:rsidRDefault="00B7613D" w:rsidP="00B7613D">
            <w:pPr>
              <w:jc w:val="both"/>
              <w:rPr>
                <w:rFonts w:eastAsia="Times New Roman"/>
                <w:noProof/>
                <w:lang w:eastAsia="en-GB"/>
              </w:rPr>
            </w:pPr>
            <w:r w:rsidRPr="000D3314">
              <w:rPr>
                <w:rFonts w:eastAsia="Times New Roman"/>
                <w:noProof/>
                <w:lang w:eastAsia="en-GB"/>
              </w:rPr>
              <w:t>Лице за контакт: ………………………………………….</w:t>
            </w:r>
          </w:p>
          <w:p w:rsidR="00B7613D" w:rsidRPr="000D3314" w:rsidRDefault="00B7613D" w:rsidP="00B7613D">
            <w:pPr>
              <w:jc w:val="both"/>
              <w:rPr>
                <w:rFonts w:eastAsia="Times New Roman"/>
                <w:noProof/>
                <w:lang w:eastAsia="en-GB"/>
              </w:rPr>
            </w:pPr>
            <w:r w:rsidRPr="000D3314">
              <w:rPr>
                <w:rFonts w:eastAsia="Times New Roman"/>
                <w:b/>
                <w:noProof/>
                <w:lang w:eastAsia="en-GB"/>
              </w:rPr>
              <w:t>2. За ИЗПЪЛНИТЕЛЯ</w:t>
            </w:r>
            <w:r w:rsidRPr="000D3314">
              <w:rPr>
                <w:rFonts w:eastAsia="Times New Roman"/>
                <w:noProof/>
                <w:lang w:eastAsia="en-GB"/>
              </w:rPr>
              <w:t xml:space="preserve">: </w:t>
            </w:r>
          </w:p>
          <w:p w:rsidR="00B7613D" w:rsidRPr="000D3314" w:rsidRDefault="00B7613D" w:rsidP="00B7613D">
            <w:pPr>
              <w:jc w:val="both"/>
              <w:rPr>
                <w:rFonts w:eastAsia="Times New Roman"/>
                <w:noProof/>
                <w:lang w:eastAsia="en-GB"/>
              </w:rPr>
            </w:pPr>
            <w:r w:rsidRPr="000D3314">
              <w:rPr>
                <w:rFonts w:eastAsia="Times New Roman"/>
                <w:noProof/>
                <w:lang w:eastAsia="en-GB"/>
              </w:rPr>
              <w:t>Адрес за кореспонденция: ………………….</w:t>
            </w:r>
          </w:p>
          <w:p w:rsidR="00B7613D" w:rsidRPr="000D3314" w:rsidRDefault="00B7613D" w:rsidP="00B7613D">
            <w:pPr>
              <w:jc w:val="both"/>
              <w:rPr>
                <w:rFonts w:eastAsia="Times New Roman"/>
                <w:noProof/>
                <w:lang w:eastAsia="en-GB"/>
              </w:rPr>
            </w:pPr>
            <w:r w:rsidRPr="000D3314">
              <w:rPr>
                <w:rFonts w:eastAsia="Times New Roman"/>
                <w:noProof/>
                <w:lang w:eastAsia="en-GB"/>
              </w:rPr>
              <w:t>Тел.: ………………………………………….</w:t>
            </w:r>
          </w:p>
          <w:p w:rsidR="00B7613D" w:rsidRPr="000D3314" w:rsidRDefault="00B7613D" w:rsidP="00B7613D">
            <w:pPr>
              <w:jc w:val="both"/>
              <w:rPr>
                <w:rFonts w:eastAsia="Times New Roman"/>
                <w:noProof/>
                <w:lang w:eastAsia="en-GB"/>
              </w:rPr>
            </w:pPr>
            <w:r w:rsidRPr="000D3314">
              <w:rPr>
                <w:rFonts w:eastAsia="Times New Roman"/>
                <w:noProof/>
                <w:lang w:eastAsia="en-GB"/>
              </w:rPr>
              <w:t>Факс: …………………………………………</w:t>
            </w:r>
          </w:p>
          <w:p w:rsidR="00B7613D" w:rsidRPr="000D3314" w:rsidRDefault="00B7613D" w:rsidP="00B7613D">
            <w:pPr>
              <w:jc w:val="both"/>
              <w:rPr>
                <w:rFonts w:eastAsia="Times New Roman"/>
                <w:noProof/>
                <w:lang w:eastAsia="en-GB"/>
              </w:rPr>
            </w:pPr>
            <w:r w:rsidRPr="000D3314">
              <w:rPr>
                <w:rFonts w:eastAsia="Times New Roman"/>
                <w:noProof/>
                <w:lang w:eastAsia="en-GB"/>
              </w:rPr>
              <w:t>e-mail: ………………………………………..</w:t>
            </w:r>
          </w:p>
          <w:p w:rsidR="00B7613D" w:rsidRPr="000D3314" w:rsidRDefault="00B7613D" w:rsidP="00B7613D">
            <w:pPr>
              <w:jc w:val="both"/>
              <w:rPr>
                <w:rFonts w:eastAsia="Times New Roman"/>
                <w:noProof/>
                <w:lang w:eastAsia="en-GB"/>
              </w:rPr>
            </w:pPr>
            <w:r w:rsidRPr="000D3314">
              <w:rPr>
                <w:rFonts w:eastAsia="Times New Roman"/>
                <w:noProof/>
                <w:lang w:eastAsia="en-GB"/>
              </w:rPr>
              <w:t>Лице за контакт: ………………………………………….</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За дата на уведомлението се счита:</w:t>
            </w:r>
          </w:p>
          <w:p w:rsidR="00B7613D" w:rsidRPr="000D3314" w:rsidRDefault="00B7613D" w:rsidP="00B7613D">
            <w:pPr>
              <w:jc w:val="both"/>
              <w:rPr>
                <w:rFonts w:eastAsia="Times New Roman"/>
                <w:noProof/>
                <w:lang w:eastAsia="en-GB"/>
              </w:rPr>
            </w:pPr>
            <w:r w:rsidRPr="000D3314">
              <w:rPr>
                <w:rFonts w:eastAsia="Times New Roman"/>
                <w:noProof/>
                <w:lang w:eastAsia="en-GB"/>
              </w:rPr>
              <w:t>1. датата на предаването – при лично предаване на уведомлението;</w:t>
            </w:r>
          </w:p>
          <w:p w:rsidR="00B7613D" w:rsidRPr="000D3314" w:rsidRDefault="00B7613D" w:rsidP="00B7613D">
            <w:pPr>
              <w:jc w:val="both"/>
              <w:rPr>
                <w:rFonts w:eastAsia="Times New Roman"/>
                <w:noProof/>
                <w:lang w:eastAsia="en-GB"/>
              </w:rPr>
            </w:pPr>
            <w:r w:rsidRPr="000D3314">
              <w:rPr>
                <w:rFonts w:eastAsia="Times New Roman"/>
                <w:noProof/>
                <w:lang w:eastAsia="en-GB"/>
              </w:rPr>
              <w:t>2. датата на пощенското клеймо на обратната разписка – при изпращане по пощата;</w:t>
            </w:r>
          </w:p>
          <w:p w:rsidR="00B7613D" w:rsidRPr="000D3314" w:rsidRDefault="00B7613D" w:rsidP="00B7613D">
            <w:pPr>
              <w:jc w:val="both"/>
              <w:rPr>
                <w:rFonts w:eastAsia="Times New Roman"/>
                <w:noProof/>
                <w:lang w:eastAsia="en-GB"/>
              </w:rPr>
            </w:pPr>
            <w:r w:rsidRPr="000D3314">
              <w:rPr>
                <w:rFonts w:eastAsia="Times New Roman"/>
                <w:noProof/>
                <w:lang w:eastAsia="en-GB"/>
              </w:rPr>
              <w:t>3.  датата на доставка, отбелязана върху куриерската разписка – при изпращане по куриер;</w:t>
            </w:r>
          </w:p>
          <w:p w:rsidR="00B7613D" w:rsidRPr="000D3314" w:rsidRDefault="00B7613D" w:rsidP="00B7613D">
            <w:pPr>
              <w:jc w:val="both"/>
              <w:rPr>
                <w:rFonts w:eastAsia="Times New Roman"/>
                <w:noProof/>
                <w:lang w:eastAsia="en-GB"/>
              </w:rPr>
            </w:pPr>
            <w:r w:rsidRPr="000D3314">
              <w:rPr>
                <w:rFonts w:eastAsia="Times New Roman"/>
                <w:noProof/>
                <w:lang w:eastAsia="en-GB"/>
              </w:rPr>
              <w:t>3. датата на приемането – при изпращане по факс;</w:t>
            </w:r>
          </w:p>
          <w:p w:rsidR="00B7613D" w:rsidRPr="000D3314" w:rsidRDefault="00B7613D" w:rsidP="00B7613D">
            <w:pPr>
              <w:jc w:val="both"/>
              <w:rPr>
                <w:rFonts w:eastAsia="Times New Roman"/>
                <w:noProof/>
                <w:lang w:eastAsia="en-GB"/>
              </w:rPr>
            </w:pPr>
            <w:r w:rsidRPr="000D3314">
              <w:rPr>
                <w:rFonts w:eastAsia="Times New Roman"/>
                <w:noProof/>
                <w:lang w:eastAsia="en-GB"/>
              </w:rPr>
              <w:t xml:space="preserve">4. </w:t>
            </w:r>
            <w:r w:rsidR="00F610C0" w:rsidRPr="00F610C0">
              <w:rPr>
                <w:rFonts w:eastAsia="Times New Roman"/>
                <w:noProof/>
                <w:lang w:eastAsia="en-GB"/>
              </w:rPr>
              <w:t>датата на постъпването в информационната система на адресата</w:t>
            </w:r>
            <w:r w:rsidRPr="000D3314">
              <w:rPr>
                <w:rFonts w:eastAsia="Times New Roman"/>
                <w:noProof/>
                <w:lang w:eastAsia="en-GB"/>
              </w:rPr>
              <w:t xml:space="preserve"> – при изпращане по електронна поща. </w:t>
            </w:r>
          </w:p>
          <w:p w:rsidR="00B7613D" w:rsidRPr="000D3314" w:rsidRDefault="00B7613D" w:rsidP="00B7613D">
            <w:pPr>
              <w:jc w:val="both"/>
              <w:rPr>
                <w:rFonts w:eastAsia="Times New Roman"/>
                <w:noProof/>
                <w:lang w:eastAsia="en-GB"/>
              </w:rPr>
            </w:pPr>
            <w:r w:rsidRPr="000D3314">
              <w:rPr>
                <w:rFonts w:eastAsia="Times New Roman"/>
                <w:b/>
                <w:noProof/>
                <w:lang w:eastAsia="en-GB"/>
              </w:rPr>
              <w:t>(4)</w:t>
            </w:r>
            <w:r w:rsidRPr="000D3314">
              <w:rPr>
                <w:rFonts w:eastAsia="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613D" w:rsidRPr="000D3314" w:rsidRDefault="00B7613D" w:rsidP="00B7613D">
            <w:pPr>
              <w:jc w:val="both"/>
              <w:rPr>
                <w:rFonts w:eastAsia="Times New Roman"/>
                <w:noProof/>
                <w:lang w:eastAsia="en-GB"/>
              </w:rPr>
            </w:pPr>
            <w:r w:rsidRPr="000D3314">
              <w:rPr>
                <w:rFonts w:eastAsia="Times New Roman"/>
                <w:b/>
                <w:noProof/>
                <w:lang w:eastAsia="en-GB"/>
              </w:rPr>
              <w:t>(5)</w:t>
            </w:r>
            <w:r w:rsidRPr="000D3314">
              <w:rPr>
                <w:rFonts w:eastAsia="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3314">
              <w:rPr>
                <w:rFonts w:eastAsia="Times New Roman"/>
                <w:bCs/>
                <w:noProof/>
                <w:lang w:eastAsia="en-GB"/>
              </w:rPr>
              <w:t>ИЗПЪЛНИТЕЛЯ</w:t>
            </w:r>
            <w:r w:rsidRPr="000D3314">
              <w:rPr>
                <w:rFonts w:eastAsia="Times New Roman"/>
                <w:noProof/>
                <w:lang w:eastAsia="en-GB"/>
              </w:rPr>
              <w:t xml:space="preserve">, същият се задължава да уведоми </w:t>
            </w:r>
            <w:r w:rsidRPr="000D3314">
              <w:rPr>
                <w:rFonts w:eastAsia="Times New Roman"/>
                <w:bCs/>
                <w:noProof/>
                <w:lang w:eastAsia="en-GB"/>
              </w:rPr>
              <w:t>ВЪЗЛОЖИТЕЛЯ</w:t>
            </w:r>
            <w:r w:rsidRPr="000D3314">
              <w:rPr>
                <w:rFonts w:eastAsia="Times New Roman"/>
                <w:noProof/>
                <w:lang w:eastAsia="en-GB"/>
              </w:rPr>
              <w:t xml:space="preserve"> за промяната в срок до 3 (три) работни дни от вписването ѝ в съответния регистър.</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Приложимо право</w:t>
            </w:r>
          </w:p>
          <w:p w:rsidR="00B7613D" w:rsidRPr="000D3314" w:rsidRDefault="00B7613D" w:rsidP="00B7613D">
            <w:pPr>
              <w:jc w:val="both"/>
              <w:rPr>
                <w:rFonts w:eastAsia="Times New Roman"/>
                <w:b/>
                <w:bCs/>
                <w:noProof/>
                <w:lang w:eastAsia="en-GB"/>
              </w:rPr>
            </w:pPr>
            <w:r w:rsidRPr="000D3314">
              <w:rPr>
                <w:rFonts w:eastAsia="Times New Roman"/>
                <w:b/>
              </w:rPr>
              <w:t>Чл. 5</w:t>
            </w:r>
            <w:r w:rsidR="002A3E1B">
              <w:rPr>
                <w:rFonts w:eastAsia="Times New Roman"/>
                <w:b/>
              </w:rPr>
              <w:t>2</w:t>
            </w:r>
            <w:r w:rsidRPr="000D3314">
              <w:rPr>
                <w:rFonts w:eastAsia="Times New Roman"/>
                <w:b/>
              </w:rPr>
              <w:t xml:space="preserve">. </w:t>
            </w:r>
            <w:r w:rsidRPr="000D3314">
              <w:rPr>
                <w:rFonts w:eastAsia="Times New Roman"/>
                <w:noProof/>
                <w:lang w:eastAsia="en-GB"/>
              </w:rPr>
              <w:t>За неуредените в този Договор въпроси се прилагат разпоредбите на действащото българско законодателство.</w:t>
            </w:r>
          </w:p>
          <w:p w:rsidR="00B7613D" w:rsidRPr="000D3314" w:rsidRDefault="00B7613D" w:rsidP="00B7613D">
            <w:pPr>
              <w:jc w:val="both"/>
              <w:rPr>
                <w:rFonts w:eastAsia="Times New Roman"/>
                <w:noProof/>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Разрешаване на спорове</w:t>
            </w:r>
          </w:p>
          <w:p w:rsidR="00B7613D" w:rsidRPr="000D3314" w:rsidRDefault="00B7613D" w:rsidP="00B7613D">
            <w:pPr>
              <w:jc w:val="both"/>
              <w:rPr>
                <w:rFonts w:eastAsia="Times New Roman"/>
                <w:bCs/>
                <w:noProof/>
                <w:lang w:eastAsia="en-GB"/>
              </w:rPr>
            </w:pPr>
            <w:r w:rsidRPr="000D3314">
              <w:rPr>
                <w:rFonts w:eastAsia="Times New Roman"/>
                <w:b/>
              </w:rPr>
              <w:t>Чл. 5</w:t>
            </w:r>
            <w:r w:rsidR="002A3E1B">
              <w:rPr>
                <w:rFonts w:eastAsia="Times New Roman"/>
                <w:b/>
              </w:rPr>
              <w:t>3</w:t>
            </w:r>
            <w:r w:rsidRPr="000D3314">
              <w:rPr>
                <w:rFonts w:eastAsia="Times New Roman"/>
                <w:b/>
              </w:rPr>
              <w:t xml:space="preserve">. </w:t>
            </w:r>
            <w:r w:rsidRPr="000D3314">
              <w:rPr>
                <w:rFonts w:eastAsia="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D3314">
              <w:rPr>
                <w:rFonts w:eastAsia="Times New Roman"/>
                <w:noProof/>
                <w:lang w:eastAsia="en-GB"/>
              </w:rPr>
              <w:t xml:space="preserve">от компетентния </w:t>
            </w:r>
            <w:r w:rsidRPr="000D3314">
              <w:rPr>
                <w:rFonts w:eastAsia="Times New Roman"/>
                <w:noProof/>
                <w:lang w:eastAsia="en-GB"/>
              </w:rPr>
              <w:lastRenderedPageBreak/>
              <w:t>български съд</w:t>
            </w:r>
            <w:r w:rsidRPr="000D3314">
              <w:rPr>
                <w:rFonts w:eastAsia="Times New Roman"/>
                <w:bCs/>
                <w:noProof/>
                <w:lang w:eastAsia="en-GB"/>
              </w:rPr>
              <w:t>.</w:t>
            </w:r>
          </w:p>
          <w:p w:rsidR="00B7613D" w:rsidRPr="000D3314" w:rsidRDefault="00B7613D" w:rsidP="00B7613D">
            <w:pPr>
              <w:jc w:val="both"/>
              <w:rPr>
                <w:rFonts w:eastAsia="Times New Roman"/>
                <w:noProof/>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Екземпляри</w:t>
            </w:r>
          </w:p>
          <w:p w:rsidR="00B7613D" w:rsidRPr="000D3314" w:rsidRDefault="00B7613D" w:rsidP="00B7613D">
            <w:pPr>
              <w:jc w:val="both"/>
              <w:rPr>
                <w:rFonts w:eastAsia="Times New Roman"/>
                <w:noProof/>
                <w:lang w:eastAsia="en-GB"/>
              </w:rPr>
            </w:pPr>
            <w:r w:rsidRPr="000D3314">
              <w:rPr>
                <w:rFonts w:eastAsia="Times New Roman"/>
                <w:b/>
              </w:rPr>
              <w:t>Чл. 5</w:t>
            </w:r>
            <w:r w:rsidR="002A3E1B">
              <w:rPr>
                <w:rFonts w:eastAsia="Times New Roman"/>
                <w:b/>
              </w:rPr>
              <w:t>4</w:t>
            </w:r>
            <w:r w:rsidRPr="000D3314">
              <w:rPr>
                <w:rFonts w:eastAsia="Times New Roman"/>
                <w:b/>
              </w:rPr>
              <w:t xml:space="preserve">. </w:t>
            </w:r>
            <w:r w:rsidRPr="000D3314">
              <w:rPr>
                <w:rFonts w:eastAsia="Times New Roman"/>
                <w:noProof/>
                <w:lang w:eastAsia="en-GB"/>
              </w:rPr>
              <w:t>Този Договор се състои от [… (…)] страници и е изготвен и подписан в три еднообразни екземпляра – един за Изпълнителя и два за Възложителя.</w:t>
            </w:r>
          </w:p>
          <w:p w:rsidR="00B7613D" w:rsidRPr="000D3314" w:rsidRDefault="00B7613D" w:rsidP="00B7613D">
            <w:pPr>
              <w:autoSpaceDE w:val="0"/>
              <w:adjustRightInd w:val="0"/>
              <w:jc w:val="both"/>
              <w:rPr>
                <w:rFonts w:eastAsia="Times New Roman"/>
                <w:u w:val="single"/>
                <w:lang w:eastAsia="bg-BG"/>
              </w:rPr>
            </w:pPr>
          </w:p>
          <w:p w:rsidR="00B7613D" w:rsidRPr="000D3314" w:rsidRDefault="00B7613D" w:rsidP="00B7613D">
            <w:pPr>
              <w:autoSpaceDE w:val="0"/>
              <w:adjustRightInd w:val="0"/>
              <w:jc w:val="both"/>
              <w:rPr>
                <w:rFonts w:eastAsia="Times New Roman"/>
                <w:b/>
                <w:lang w:eastAsia="bg-BG"/>
              </w:rPr>
            </w:pPr>
            <w:r w:rsidRPr="000D3314">
              <w:rPr>
                <w:rFonts w:eastAsia="Times New Roman"/>
                <w:b/>
                <w:u w:val="single"/>
                <w:lang w:eastAsia="bg-BG"/>
              </w:rPr>
              <w:t>Приложения</w:t>
            </w:r>
            <w:r w:rsidRPr="000D3314">
              <w:rPr>
                <w:rFonts w:eastAsia="Times New Roman"/>
                <w:b/>
                <w:lang w:eastAsia="bg-BG"/>
              </w:rPr>
              <w:t>:</w:t>
            </w:r>
          </w:p>
          <w:p w:rsidR="00B7613D" w:rsidRPr="000D3314" w:rsidRDefault="00B7613D" w:rsidP="00B7613D">
            <w:pPr>
              <w:autoSpaceDE w:val="0"/>
              <w:adjustRightInd w:val="0"/>
              <w:jc w:val="both"/>
              <w:rPr>
                <w:rFonts w:eastAsia="Times New Roman"/>
                <w:b/>
              </w:rPr>
            </w:pPr>
          </w:p>
          <w:p w:rsidR="00B7613D" w:rsidRPr="000D3314" w:rsidRDefault="00B7613D" w:rsidP="00B7613D">
            <w:pPr>
              <w:autoSpaceDE w:val="0"/>
              <w:adjustRightInd w:val="0"/>
              <w:jc w:val="both"/>
              <w:rPr>
                <w:rFonts w:eastAsia="Times New Roman"/>
              </w:rPr>
            </w:pPr>
            <w:r w:rsidRPr="000D3314">
              <w:rPr>
                <w:rFonts w:eastAsia="Times New Roman"/>
                <w:b/>
              </w:rPr>
              <w:t>Чл. 5</w:t>
            </w:r>
            <w:r w:rsidR="002A3E1B">
              <w:rPr>
                <w:rFonts w:eastAsia="Times New Roman"/>
                <w:b/>
              </w:rPr>
              <w:t>5</w:t>
            </w:r>
            <w:r w:rsidRPr="000D3314">
              <w:rPr>
                <w:rFonts w:eastAsia="Times New Roman"/>
                <w:b/>
              </w:rPr>
              <w:t xml:space="preserve">. </w:t>
            </w:r>
            <w:r w:rsidRPr="000D3314">
              <w:rPr>
                <w:rFonts w:eastAsia="Times New Roman"/>
              </w:rPr>
              <w:t>Към този Договор се прилагат и са неразделна част от него следните приложения:</w:t>
            </w:r>
          </w:p>
          <w:p w:rsidR="00B7613D" w:rsidRPr="000D3314" w:rsidRDefault="00B7613D" w:rsidP="00B7613D">
            <w:pPr>
              <w:autoSpaceDE w:val="0"/>
              <w:adjustRightInd w:val="0"/>
              <w:jc w:val="both"/>
              <w:rPr>
                <w:rFonts w:eastAsia="Times New Roman"/>
              </w:rPr>
            </w:pPr>
          </w:p>
          <w:p w:rsidR="00B7613D" w:rsidRPr="000D3314" w:rsidRDefault="00B7613D" w:rsidP="00B7613D">
            <w:pPr>
              <w:autoSpaceDE w:val="0"/>
              <w:adjustRightInd w:val="0"/>
              <w:jc w:val="both"/>
              <w:rPr>
                <w:rFonts w:eastAsia="Times New Roman"/>
                <w:bCs/>
                <w:iCs/>
                <w:lang w:eastAsia="bg-BG"/>
              </w:rPr>
            </w:pPr>
            <w:r w:rsidRPr="000D3314">
              <w:rPr>
                <w:rFonts w:eastAsia="Times New Roman"/>
                <w:b/>
                <w:bCs/>
                <w:iCs/>
                <w:lang w:eastAsia="bg-BG"/>
              </w:rPr>
              <w:t>Приложение № 1</w:t>
            </w:r>
            <w:r w:rsidRPr="000D3314">
              <w:rPr>
                <w:rFonts w:eastAsia="Times New Roman"/>
                <w:bCs/>
                <w:iCs/>
                <w:lang w:eastAsia="bg-BG"/>
              </w:rPr>
              <w:t xml:space="preserve"> – Техническа спецификация;</w:t>
            </w:r>
          </w:p>
          <w:p w:rsidR="00B7613D" w:rsidRPr="000D3314" w:rsidRDefault="00B7613D" w:rsidP="00B7613D">
            <w:pPr>
              <w:autoSpaceDE w:val="0"/>
              <w:adjustRightInd w:val="0"/>
              <w:jc w:val="both"/>
              <w:rPr>
                <w:rFonts w:eastAsia="Times New Roman"/>
                <w:bCs/>
                <w:iCs/>
                <w:lang w:eastAsia="bg-BG"/>
              </w:rPr>
            </w:pPr>
          </w:p>
          <w:p w:rsidR="00B7613D" w:rsidRPr="000D3314" w:rsidRDefault="00B7613D" w:rsidP="00B7613D">
            <w:pPr>
              <w:autoSpaceDE w:val="0"/>
              <w:adjustRightInd w:val="0"/>
              <w:jc w:val="both"/>
              <w:rPr>
                <w:rFonts w:eastAsia="Times New Roman"/>
                <w:bCs/>
                <w:iCs/>
                <w:lang w:eastAsia="bg-BG"/>
              </w:rPr>
            </w:pPr>
            <w:r w:rsidRPr="000D3314">
              <w:rPr>
                <w:rFonts w:eastAsia="Times New Roman"/>
                <w:b/>
                <w:bCs/>
                <w:iCs/>
                <w:lang w:eastAsia="bg-BG"/>
              </w:rPr>
              <w:t>Приложение № 2</w:t>
            </w:r>
            <w:r w:rsidRPr="000D3314">
              <w:rPr>
                <w:rFonts w:eastAsia="Times New Roman"/>
                <w:bCs/>
                <w:iCs/>
                <w:lang w:eastAsia="bg-BG"/>
              </w:rPr>
              <w:t xml:space="preserve"> – Техническо предложение на ИЗПЪЛНИТЕЛЯ;</w:t>
            </w:r>
          </w:p>
          <w:p w:rsidR="00B7613D" w:rsidRPr="000D3314" w:rsidRDefault="00B7613D" w:rsidP="00B7613D">
            <w:pPr>
              <w:autoSpaceDE w:val="0"/>
              <w:adjustRightInd w:val="0"/>
              <w:jc w:val="both"/>
              <w:rPr>
                <w:rFonts w:eastAsia="Times New Roman"/>
                <w:bCs/>
                <w:iCs/>
                <w:lang w:eastAsia="bg-BG"/>
              </w:rPr>
            </w:pPr>
          </w:p>
          <w:p w:rsidR="00B7613D" w:rsidRPr="000D3314" w:rsidRDefault="00B7613D" w:rsidP="00B7613D">
            <w:pPr>
              <w:jc w:val="both"/>
              <w:rPr>
                <w:rFonts w:eastAsia="Times New Roman"/>
                <w:bCs/>
                <w:iCs/>
                <w:lang w:eastAsia="bg-BG"/>
              </w:rPr>
            </w:pPr>
            <w:r w:rsidRPr="000D3314">
              <w:rPr>
                <w:rFonts w:eastAsia="Times New Roman"/>
                <w:b/>
                <w:bCs/>
                <w:iCs/>
                <w:lang w:eastAsia="bg-BG"/>
              </w:rPr>
              <w:t>Приложение № 3</w:t>
            </w:r>
            <w:r w:rsidRPr="000D3314">
              <w:rPr>
                <w:rFonts w:eastAsia="Times New Roman"/>
                <w:bCs/>
                <w:iCs/>
                <w:lang w:eastAsia="bg-BG"/>
              </w:rPr>
              <w:t xml:space="preserve"> – Ценово предложение на ИЗПЪЛНИТЕЛЯ;</w:t>
            </w:r>
          </w:p>
          <w:p w:rsidR="00B7613D" w:rsidRPr="000D3314" w:rsidRDefault="00B7613D" w:rsidP="00B7613D">
            <w:pPr>
              <w:jc w:val="both"/>
              <w:rPr>
                <w:rFonts w:eastAsia="Times New Roman"/>
                <w:bCs/>
                <w:iCs/>
                <w:lang w:eastAsia="bg-BG"/>
              </w:rPr>
            </w:pPr>
          </w:p>
          <w:p w:rsidR="00B7613D" w:rsidRPr="000D3314" w:rsidRDefault="00B7613D" w:rsidP="00B7613D">
            <w:pPr>
              <w:jc w:val="both"/>
            </w:pPr>
            <w:r w:rsidRPr="000D3314">
              <w:rPr>
                <w:b/>
              </w:rPr>
              <w:t>Приложение № 4</w:t>
            </w:r>
            <w:r w:rsidRPr="000D3314">
              <w:t xml:space="preserve"> – Списък на персонала, който ще изпълнява поръчката;</w:t>
            </w:r>
          </w:p>
          <w:p w:rsidR="00B7613D" w:rsidRPr="000D3314" w:rsidRDefault="00B7613D" w:rsidP="00B7613D">
            <w:pPr>
              <w:jc w:val="both"/>
            </w:pPr>
          </w:p>
          <w:p w:rsidR="00B7613D" w:rsidRPr="000D3314" w:rsidRDefault="00B7613D" w:rsidP="00B7613D">
            <w:pPr>
              <w:jc w:val="both"/>
            </w:pPr>
            <w:r w:rsidRPr="000D3314">
              <w:rPr>
                <w:b/>
              </w:rPr>
              <w:t xml:space="preserve">Приложение № 5 </w:t>
            </w:r>
            <w:r w:rsidRPr="000D3314">
              <w:t>– Гаранция за изпълнение;</w:t>
            </w:r>
          </w:p>
          <w:p w:rsidR="00B7613D" w:rsidRPr="000D3314" w:rsidRDefault="00B7613D" w:rsidP="00B7613D">
            <w:pPr>
              <w:jc w:val="both"/>
            </w:pPr>
          </w:p>
          <w:p w:rsidR="00B7613D" w:rsidRPr="000D3314" w:rsidRDefault="00B7613D" w:rsidP="00B7613D">
            <w:pPr>
              <w:jc w:val="both"/>
            </w:pPr>
            <w:r w:rsidRPr="000D3314">
              <w:rPr>
                <w:b/>
              </w:rPr>
              <w:t>Приложение № 6</w:t>
            </w:r>
            <w:r w:rsidRPr="000D3314">
              <w:t xml:space="preserve"> – Гаранция за авансово предоставени средства.</w:t>
            </w:r>
          </w:p>
          <w:p w:rsidR="00B7613D" w:rsidRPr="000D3314" w:rsidRDefault="00B7613D" w:rsidP="00B7613D">
            <w:pPr>
              <w:jc w:val="both"/>
            </w:pPr>
          </w:p>
          <w:p w:rsidR="00B7613D" w:rsidRPr="000D3314" w:rsidRDefault="00B7613D" w:rsidP="00B7613D">
            <w:pPr>
              <w:jc w:val="both"/>
            </w:pPr>
          </w:p>
          <w:p w:rsidR="00B7613D" w:rsidRPr="000D3314" w:rsidRDefault="00B7613D" w:rsidP="00B7613D">
            <w:pPr>
              <w:jc w:val="both"/>
            </w:pPr>
          </w:p>
        </w:tc>
      </w:tr>
    </w:tbl>
    <w:p w:rsidR="00B7613D" w:rsidRPr="000D3314" w:rsidRDefault="00B7613D" w:rsidP="00B7613D">
      <w:pPr>
        <w:pStyle w:val="BodyText2"/>
        <w:spacing w:after="0" w:line="240" w:lineRule="auto"/>
        <w:jc w:val="both"/>
        <w:rPr>
          <w:b/>
          <w:color w:val="000000"/>
          <w:szCs w:val="24"/>
        </w:rPr>
      </w:pPr>
      <w:r w:rsidRPr="000D3314">
        <w:rPr>
          <w:b/>
          <w:color w:val="000000"/>
          <w:szCs w:val="24"/>
        </w:rPr>
        <w:lastRenderedPageBreak/>
        <w:t xml:space="preserve">ВЪЗЛОЖИТЕЛ:                                         </w:t>
      </w:r>
      <w:r w:rsidRPr="000D3314">
        <w:rPr>
          <w:b/>
          <w:color w:val="000000"/>
          <w:szCs w:val="24"/>
        </w:rPr>
        <w:tab/>
      </w:r>
      <w:r w:rsidRPr="000D3314">
        <w:rPr>
          <w:b/>
          <w:color w:val="000000"/>
          <w:szCs w:val="24"/>
        </w:rPr>
        <w:tab/>
        <w:t>ИЗПЪЛНИТЕЛ:</w:t>
      </w:r>
    </w:p>
    <w:p w:rsidR="00B7613D" w:rsidRPr="000D3314" w:rsidRDefault="00B7613D" w:rsidP="00B7613D">
      <w:pPr>
        <w:pStyle w:val="BodyText2"/>
        <w:spacing w:after="0" w:line="240" w:lineRule="auto"/>
        <w:jc w:val="both"/>
        <w:rPr>
          <w:b/>
          <w:color w:val="000000"/>
          <w:szCs w:val="24"/>
        </w:rPr>
      </w:pPr>
    </w:p>
    <w:p w:rsidR="00B7613D" w:rsidRPr="000D3314" w:rsidRDefault="00B7613D" w:rsidP="00B7613D">
      <w:pPr>
        <w:jc w:val="both"/>
        <w:rPr>
          <w:b/>
        </w:rPr>
      </w:pPr>
      <w:r w:rsidRPr="000D3314">
        <w:rPr>
          <w:b/>
        </w:rPr>
        <w:t xml:space="preserve">НАЦИОНАЛЕН ИНСТИТУТ </w:t>
      </w:r>
    </w:p>
    <w:p w:rsidR="00B7613D" w:rsidRPr="000D3314" w:rsidRDefault="00B7613D" w:rsidP="00B7613D">
      <w:pPr>
        <w:jc w:val="both"/>
        <w:rPr>
          <w:b/>
          <w:color w:val="000000"/>
        </w:rPr>
      </w:pPr>
      <w:r w:rsidRPr="000D3314">
        <w:rPr>
          <w:b/>
        </w:rPr>
        <w:t>НА ПРАВОСЪДИЕТО</w:t>
      </w:r>
      <w:r w:rsidRPr="000D3314">
        <w:rPr>
          <w:b/>
          <w:color w:val="000000"/>
        </w:rPr>
        <w:tab/>
      </w:r>
    </w:p>
    <w:p w:rsidR="002A4A6A" w:rsidRPr="000D3314" w:rsidRDefault="002A4A6A" w:rsidP="00BD4807">
      <w:pPr>
        <w:jc w:val="both"/>
        <w:rPr>
          <w:b/>
          <w:color w:val="000000"/>
        </w:rPr>
      </w:pPr>
    </w:p>
    <w:sectPr w:rsidR="002A4A6A" w:rsidRPr="000D3314" w:rsidSect="008A55D1">
      <w:headerReference w:type="default" r:id="rId26"/>
      <w:footerReference w:type="default" r:id="rId27"/>
      <w:headerReference w:type="first" r:id="rId28"/>
      <w:footerReference w:type="first" r:id="rId29"/>
      <w:pgSz w:w="11906" w:h="16838" w:code="9"/>
      <w:pgMar w:top="992" w:right="849" w:bottom="567" w:left="1134" w:header="709" w:footer="34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56A70C" w15:done="0"/>
  <w15:commentEx w15:paraId="2D6FB848" w15:done="0"/>
  <w15:commentEx w15:paraId="7D6FD545" w15:done="0"/>
  <w15:commentEx w15:paraId="2E9C43D2" w15:done="0"/>
  <w15:commentEx w15:paraId="0C05A574" w15:done="0"/>
  <w15:commentEx w15:paraId="13CC5ED7" w15:done="0"/>
  <w15:commentEx w15:paraId="17E12C76" w15:done="0"/>
  <w15:commentEx w15:paraId="0034C16D" w15:done="0"/>
  <w15:commentEx w15:paraId="0C5BA0DC" w15:done="0"/>
  <w15:commentEx w15:paraId="7735B535" w15:done="0"/>
  <w15:commentEx w15:paraId="318C77BC" w15:done="0"/>
  <w15:commentEx w15:paraId="7537C723" w15:done="0"/>
  <w15:commentEx w15:paraId="2A2090F1" w15:done="0"/>
  <w15:commentEx w15:paraId="7A0347C1" w15:done="0"/>
  <w15:commentEx w15:paraId="6C182825" w15:done="0"/>
  <w15:commentEx w15:paraId="3C4CCF4F" w15:done="0"/>
  <w15:commentEx w15:paraId="5F0C1D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43" w:rsidRDefault="00735343" w:rsidP="00555924">
      <w:r>
        <w:separator/>
      </w:r>
    </w:p>
  </w:endnote>
  <w:endnote w:type="continuationSeparator" w:id="1">
    <w:p w:rsidR="00735343" w:rsidRDefault="00735343"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Vrinda"/>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4A0"/>
    </w:tblPr>
    <w:tblGrid>
      <w:gridCol w:w="9212"/>
    </w:tblGrid>
    <w:tr w:rsidR="00D90E15" w:rsidRPr="00C37C4E" w:rsidTr="008159AD">
      <w:trPr>
        <w:jc w:val="center"/>
      </w:trPr>
      <w:tc>
        <w:tcPr>
          <w:tcW w:w="9212" w:type="dxa"/>
          <w:shd w:val="clear" w:color="auto" w:fill="auto"/>
          <w:vAlign w:val="center"/>
        </w:tcPr>
        <w:p w:rsidR="00D90E15" w:rsidRDefault="00D90E15" w:rsidP="00AA7C63">
          <w:pPr>
            <w:pStyle w:val="Footer"/>
            <w:jc w:val="center"/>
            <w:rPr>
              <w:i/>
              <w:sz w:val="22"/>
              <w:szCs w:val="22"/>
              <w:lang w:val="en-US" w:eastAsia="bg-BG"/>
            </w:rPr>
          </w:pPr>
          <w:r w:rsidRPr="00DB55DD">
            <w:rPr>
              <w:i/>
              <w:sz w:val="22"/>
              <w:szCs w:val="22"/>
              <w:lang w:eastAsia="bg-BG"/>
            </w:rPr>
            <w:t>----------------------------------</w:t>
          </w:r>
          <w:r>
            <w:rPr>
              <w:i/>
              <w:sz w:val="22"/>
              <w:szCs w:val="22"/>
              <w:lang w:val="en-US" w:eastAsia="bg-BG"/>
            </w:rPr>
            <w:t>---</w:t>
          </w:r>
          <w:r w:rsidRPr="00DB55DD">
            <w:rPr>
              <w:i/>
              <w:sz w:val="22"/>
              <w:szCs w:val="22"/>
              <w:lang w:eastAsia="bg-BG"/>
            </w:rPr>
            <w:t xml:space="preserve">----------------- </w:t>
          </w:r>
          <w:hyperlink r:id="rId1" w:history="1">
            <w:r w:rsidRPr="00A705CC">
              <w:rPr>
                <w:rStyle w:val="Hyperlink"/>
                <w:i/>
                <w:sz w:val="22"/>
                <w:szCs w:val="22"/>
                <w:lang w:val="en-US" w:eastAsia="bg-BG"/>
              </w:rPr>
              <w:t>www.eufunds.bg</w:t>
            </w:r>
          </w:hyperlink>
          <w:r>
            <w:rPr>
              <w:i/>
              <w:sz w:val="22"/>
              <w:szCs w:val="22"/>
              <w:lang w:val="en-US" w:eastAsia="bg-BG"/>
            </w:rPr>
            <w:t xml:space="preserve"> -----------------------------------------------</w:t>
          </w:r>
        </w:p>
        <w:p w:rsidR="00D90E15" w:rsidRPr="00DB55DD" w:rsidRDefault="00D90E15" w:rsidP="00AA7C63">
          <w:pPr>
            <w:pStyle w:val="Footer"/>
            <w:jc w:val="center"/>
            <w:rPr>
              <w:sz w:val="18"/>
              <w:szCs w:val="18"/>
              <w:lang w:eastAsia="bg-BG"/>
            </w:rPr>
          </w:pPr>
          <w:r>
            <w:rPr>
              <w:sz w:val="18"/>
              <w:szCs w:val="18"/>
              <w:lang w:eastAsia="bg-BG"/>
            </w:rPr>
            <w:t>Проект:</w:t>
          </w:r>
          <w:r w:rsidRPr="00DB55DD">
            <w:rPr>
              <w:i/>
              <w:sz w:val="18"/>
              <w:szCs w:val="18"/>
              <w:lang w:eastAsia="bg-BG"/>
            </w:rPr>
            <w:t>„Иновативни продукти и услуги в обучението, предоставяно от Националния институт на провсъдието”,</w:t>
          </w:r>
          <w:r w:rsidRPr="00DB55DD">
            <w:rPr>
              <w:sz w:val="18"/>
              <w:szCs w:val="18"/>
              <w:lang w:eastAsia="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осъществявано с финансова подкрепа на ОПДУ, съфинансирана от Европейския съюз чрез Европейския социален фонд.</w:t>
          </w:r>
        </w:p>
        <w:p w:rsidR="00D90E15" w:rsidRPr="00DB55DD" w:rsidRDefault="00D90E15" w:rsidP="006D1504">
          <w:pPr>
            <w:pStyle w:val="Footer"/>
            <w:jc w:val="center"/>
            <w:rPr>
              <w:i/>
              <w:sz w:val="18"/>
              <w:szCs w:val="18"/>
              <w:lang w:eastAsia="bg-BG"/>
            </w:rPr>
          </w:pPr>
        </w:p>
      </w:tc>
    </w:tr>
    <w:tr w:rsidR="00D90E15" w:rsidRPr="00C37C4E" w:rsidTr="008159AD">
      <w:trPr>
        <w:jc w:val="center"/>
      </w:trPr>
      <w:tc>
        <w:tcPr>
          <w:tcW w:w="9212" w:type="dxa"/>
          <w:shd w:val="clear" w:color="auto" w:fill="auto"/>
          <w:vAlign w:val="center"/>
        </w:tcPr>
        <w:p w:rsidR="00D90E15" w:rsidRPr="00DB55DD" w:rsidRDefault="00D90E15" w:rsidP="008159AD">
          <w:pPr>
            <w:pStyle w:val="Footer"/>
            <w:jc w:val="center"/>
            <w:rPr>
              <w:rFonts w:ascii="Trebuchet MS" w:hAnsi="Trebuchet MS"/>
              <w:b/>
              <w:color w:val="4D4D4D"/>
              <w:sz w:val="6"/>
              <w:szCs w:val="24"/>
              <w:lang w:eastAsia="bg-BG"/>
            </w:rPr>
          </w:pPr>
        </w:p>
      </w:tc>
    </w:tr>
    <w:tr w:rsidR="00D90E15" w:rsidRPr="00C37C4E" w:rsidTr="008159AD">
      <w:trPr>
        <w:jc w:val="center"/>
      </w:trPr>
      <w:tc>
        <w:tcPr>
          <w:tcW w:w="9212" w:type="dxa"/>
          <w:shd w:val="clear" w:color="auto" w:fill="auto"/>
          <w:vAlign w:val="center"/>
        </w:tcPr>
        <w:p w:rsidR="00D90E15" w:rsidRPr="00DB55DD" w:rsidRDefault="00D90E15" w:rsidP="008159AD">
          <w:pPr>
            <w:pStyle w:val="Footer"/>
            <w:jc w:val="center"/>
            <w:rPr>
              <w:rFonts w:ascii="Trebuchet MS" w:hAnsi="Trebuchet MS"/>
              <w:color w:val="4D4D4D"/>
              <w:sz w:val="16"/>
              <w:szCs w:val="24"/>
              <w:lang w:eastAsia="bg-BG"/>
            </w:rPr>
          </w:pPr>
        </w:p>
      </w:tc>
    </w:tr>
  </w:tbl>
  <w:p w:rsidR="00D90E15" w:rsidRPr="002964F5" w:rsidRDefault="009055FE">
    <w:pPr>
      <w:pStyle w:val="Footer"/>
      <w:jc w:val="center"/>
      <w:rPr>
        <w:sz w:val="18"/>
        <w:szCs w:val="18"/>
      </w:rPr>
    </w:pPr>
    <w:r w:rsidRPr="002964F5">
      <w:rPr>
        <w:sz w:val="18"/>
        <w:szCs w:val="18"/>
      </w:rPr>
      <w:fldChar w:fldCharType="begin"/>
    </w:r>
    <w:r w:rsidR="00D90E15" w:rsidRPr="002964F5">
      <w:rPr>
        <w:sz w:val="18"/>
        <w:szCs w:val="18"/>
      </w:rPr>
      <w:instrText xml:space="preserve"> PAGE   \* MERGEFORMAT </w:instrText>
    </w:r>
    <w:r w:rsidRPr="002964F5">
      <w:rPr>
        <w:sz w:val="18"/>
        <w:szCs w:val="18"/>
      </w:rPr>
      <w:fldChar w:fldCharType="separate"/>
    </w:r>
    <w:r w:rsidR="0058174C">
      <w:rPr>
        <w:noProof/>
        <w:sz w:val="18"/>
        <w:szCs w:val="18"/>
      </w:rPr>
      <w:t>2</w:t>
    </w:r>
    <w:r w:rsidRPr="002964F5">
      <w:rPr>
        <w:sz w:val="18"/>
        <w:szCs w:val="18"/>
      </w:rPr>
      <w:fldChar w:fldCharType="end"/>
    </w:r>
  </w:p>
  <w:p w:rsidR="00D90E15" w:rsidRPr="00F47E20" w:rsidRDefault="00D90E15">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15" w:rsidRDefault="00D90E15" w:rsidP="002A0E08">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D90E15" w:rsidRPr="000C7456" w:rsidRDefault="00D90E15" w:rsidP="002A0E08">
    <w:pPr>
      <w:pStyle w:val="Footer"/>
      <w:jc w:val="center"/>
      <w:rPr>
        <w:sz w:val="18"/>
        <w:szCs w:val="18"/>
      </w:rPr>
    </w:pPr>
    <w:r w:rsidRPr="000C7456">
      <w:rPr>
        <w:sz w:val="18"/>
        <w:szCs w:val="18"/>
      </w:rPr>
      <w:t xml:space="preserve">Проектно предложение </w:t>
    </w:r>
    <w:r w:rsidRPr="000C7456">
      <w:rPr>
        <w:i/>
        <w:sz w:val="18"/>
        <w:szCs w:val="18"/>
      </w:rPr>
      <w:t>„Иновативни продукти и услуги в обучението, предоставяно от Националния институт на провсъдието”,</w:t>
    </w:r>
    <w:r w:rsidRPr="000C7456">
      <w:rPr>
        <w:sz w:val="18"/>
        <w:szCs w:val="18"/>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осъществявано с финансова подкрепа на ОПДУ, съфинансирана от Европейския съюз чрез Европейския социален фонд</w:t>
    </w:r>
    <w:r>
      <w:rPr>
        <w:sz w:val="18"/>
        <w:szCs w:val="18"/>
      </w:rPr>
      <w:t>.</w:t>
    </w:r>
  </w:p>
  <w:p w:rsidR="00D90E15" w:rsidRPr="002A0E08" w:rsidRDefault="00D90E15" w:rsidP="002A0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43" w:rsidRDefault="00735343" w:rsidP="00555924">
      <w:r>
        <w:separator/>
      </w:r>
    </w:p>
  </w:footnote>
  <w:footnote w:type="continuationSeparator" w:id="1">
    <w:p w:rsidR="00735343" w:rsidRDefault="00735343"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15" w:rsidRDefault="009055FE" w:rsidP="00AA7C63">
    <w:pPr>
      <w:pStyle w:val="Header"/>
    </w:pPr>
    <w:r w:rsidRPr="009055FE">
      <w:rPr>
        <w:noProof/>
        <w:lang w:val="en-US"/>
      </w:rPr>
      <w:pict>
        <v:group id="Group 1" o:spid="_x0000_s4102" style="position:absolute;margin-left:0;margin-top:-19.25pt;width:490.15pt;height:47.25pt;z-index:251658240;mso-position-horizontal:center;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">
          <v:shapetype id="_x0000_t202" coordsize="21600,21600" o:spt="202" path="m,l,21600r21600,l21600,xe">
            <v:stroke joinstyle="miter"/>
            <v:path gradientshapeok="t" o:connecttype="rect"/>
          </v:shapetype>
          <v:shape id="Text Box 2" o:spid="_x0000_s4106" type="#_x0000_t202" style="position:absolute;left:5603;top:405;width:225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D90E15" w:rsidRPr="008F2139" w:rsidRDefault="00D90E15" w:rsidP="00AA7C63">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5" type="#_x0000_t75" style="position:absolute;left:4830;top:270;width:767;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G7nBAAAA2gAAAA8AAABkcnMvZG93bnJldi54bWxEj8GKwkAMhu+C7zBE2JtO3YMs1VFEEEVd&#10;llUfIHRiW9rJlM6s7fr05iB4DH/+L/kWq97V6k5tKD0bmE4SUMSZtyXnBq6X7fgLVIjIFmvPZOCf&#10;AqyWw8ECU+s7/qX7OeZKIBxSNFDE2KRah6wgh2HiG2LJbr51GGVsc21b7ATuav2ZJDPtsGS5UGBD&#10;m4Ky6vznhFJ1R/xZ4+m7yh+7/nTwNc28MR+jfj0HFamP7+VXe28NyK+iIhq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KG7nBAAAA2gAAAA8AAAAAAAAAAAAAAAAAnwIA&#10;AGRycy9kb3ducmV2LnhtbFBLBQYAAAAABAAEAPcAAACNAwAAAAA=&#10;">
            <v:imagedata r:id="rId1" o:title=""/>
          </v:shape>
          <v:shape id="Picture 11" o:spid="_x0000_s4104" type="#_x0000_t75" alt="logo-bg-right" style="position:absolute;left:8100;top:270;width:2813;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M/bDAAAA2gAAAA8AAABkcnMvZG93bnJldi54bWxEj0FrAjEUhO8F/0N4ghfRbD3IdmuUIgge&#10;pLTai7fH5jW7dPOyJulm++8bodDjMDPfMJvdaDsxkA+tYwWPywIEce10y0bBx+WwKEGEiKyxc0wK&#10;fijAbjt52GClXeJ3Gs7RiAzhUKGCJsa+kjLUDVkMS9cTZ+/TeYsxS2+k9pgy3HZyVRRrabHlvNBg&#10;T/uG6q/zt1Vg9PXWxjm9Dv5U7ufm8pZSmZSaTceXZxCRxvgf/msftYInuF/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cz9sMAAADaAAAADwAAAAAAAAAAAAAAAACf&#10;AgAAZHJzL2Rvd25yZXYueG1sUEsFBgAAAAAEAAQA9wAAAI8DAAAAAA==&#10;">
            <v:imagedata r:id="rId2" o:title="logo-bg-right" croptop="7022f" cropbottom="9362f" cropleft="4782f" cropright="4700f"/>
          </v:shape>
          <v:shape id="Picture 3" o:spid="_x0000_s4103" type="#_x0000_t75" style="position:absolute;left:1110;top:270;width:3180;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qE/FAAAA2wAAAA8AAABkcnMvZG93bnJldi54bWxEj0FrwkAQhe9C/8MyBW+6aUHR1FVaoVZQ&#10;hNjS4m3ITpPQ7GzIbmP8985B8DbDe/PeN4tV72rVURsqzwaexgko4tzbigsDX5/voxmoEJEt1p7J&#10;wIUCrJYPgwWm1p85o+4YCyUhHFI0UMbYpFqHvCSHYewbYtF+feswytoW2rZ4lnBX6+ckmWqHFUtD&#10;iQ2tS8r/jv/OwLo4vE02P+z3vjtMsu9Ts/uYn4wZPvavL6Ai9fFuvl1vreALvfwiA+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AKhPxQAAANsAAAAPAAAAAAAAAAAAAAAA&#10;AJ8CAABkcnMvZG93bnJldi54bWxQSwUGAAAAAAQABAD3AAAAkQMAAAAA&#10;">
            <v:imagedata r:id="rId3" o:title="" croptop="5107f" cropbottom="6809f" cropleft="2383f"/>
          </v:shape>
          <w10:wrap anchorx="margin"/>
        </v:group>
      </w:pict>
    </w:r>
  </w:p>
  <w:p w:rsidR="00D90E15" w:rsidRPr="00AA7C63" w:rsidRDefault="00D90E15" w:rsidP="00AA7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15" w:rsidRDefault="009055FE" w:rsidP="002A0E08">
    <w:pPr>
      <w:pStyle w:val="Header"/>
    </w:pPr>
    <w:r w:rsidRPr="009055FE">
      <w:rPr>
        <w:noProof/>
        <w:lang w:val="en-US"/>
      </w:rPr>
      <w:pict>
        <v:group id="_x0000_s4097" style="position:absolute;margin-left:0;margin-top:-19.25pt;width:490.15pt;height:47.25pt;z-index:251657216;mso-position-horizontal:center;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">
          <v:shapetype id="_x0000_t202" coordsize="21600,21600" o:spt="202" path="m,l,21600r21600,l21600,xe">
            <v:stroke joinstyle="miter"/>
            <v:path gradientshapeok="t" o:connecttype="rect"/>
          </v:shapetype>
          <v:shape id="Text Box 2" o:spid="_x0000_s4101" type="#_x0000_t202" style="position:absolute;left:5603;top:405;width:225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D90E15" w:rsidRPr="008F2139" w:rsidRDefault="00D90E15" w:rsidP="002A0E08">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style="position:absolute;left:4830;top:270;width:767;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uicjCAAAA2gAAAA8AAABkcnMvZG93bnJldi54bWxEj9Fqg0AURN8D/YflFvIW1zQQgnEVCZSW&#10;JiXE9gMu7o2K7l1xt9H067uFQh+HmTnDpPlsenGj0bWWFayjGARxZXXLtYLPj+fVDoTzyBp7y6Tg&#10;Tg7y7GGRYqLtxBe6lb4WAcIuQQWN90MipasaMugiOxAH72pHgz7IsZZ6xCnATS+f4ngrDbYcFhoc&#10;6NBQ1ZVfJlC66YjnAk/vXf39Mp/ebE9bq9TycS72IDzN/j/8137VCjbweyXcAJn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onIwgAAANoAAAAPAAAAAAAAAAAAAAAAAJ8C&#10;AABkcnMvZG93bnJldi54bWxQSwUGAAAAAAQABAD3AAAAjgMAAAAA&#10;">
            <v:imagedata r:id="rId1" o:title=""/>
          </v:shape>
          <v:shape id="Picture 11" o:spid="_x0000_s4099" type="#_x0000_t75" alt="logo-bg-right" style="position:absolute;left:8100;top:270;width:2813;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nGjDAAAA2gAAAA8AAABkcnMvZG93bnJldi54bWxEj0FrAjEUhO+F/ofwBC9Ss5VSlq1RRCh4&#10;EGm1l94em2d2cfOyTeJm/femUOhxmJlvmOV6tJ0YyIfWsYLneQGCuHa6ZaPg6/T+VIIIEVlj55gU&#10;3CjAevX4sMRKu8SfNByjERnCoUIFTYx9JWWoG7IY5q4nzt7ZeYsxS2+k9pgy3HZyURSv0mLLeaHB&#10;nrYN1Zfj1Sow+vunjTM6DH5fbmfm9JFSmZSaTsbNG4hIY/wP/7V3WsEL/F7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acaMMAAADaAAAADwAAAAAAAAAAAAAAAACf&#10;AgAAZHJzL2Rvd25yZXYueG1sUEsFBgAAAAAEAAQA9wAAAI8DAAAAAA==&#10;">
            <v:imagedata r:id="rId2" o:title="logo-bg-right" croptop="7022f" cropbottom="9362f" cropleft="4782f" cropright="4700f"/>
          </v:shape>
          <v:shape id="Picture 3" o:spid="_x0000_s4098" type="#_x0000_t75" style="position:absolute;left:1110;top:270;width:3180;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mEfEAAAA2gAAAA8AAABkcnMvZG93bnJldi54bWxEj0FrwkAUhO8F/8PyhN7qpoWIRldphVZB&#10;EYxi8fbIviah2bchu8b4711B8DjMzDfMdN6ZSrTUuNKygvdBBII4s7rkXMFh//02AuE8ssbKMim4&#10;koP5rPcyxUTbC++oTX0uAoRdggoK7+tESpcVZNANbE0cvD/bGPRBNrnUDV4C3FTyI4qG0mDJYaHA&#10;mhYFZf/p2ShY5Nuv+OeX7ca223h3PNXr5fik1Gu/+5yA8NT5Z/jRXmkFMdyvhBs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LmEfEAAAA2gAAAA8AAAAAAAAAAAAAAAAA&#10;nwIAAGRycy9kb3ducmV2LnhtbFBLBQYAAAAABAAEAPcAAACQAwAAAAA=&#10;">
            <v:imagedata r:id="rId3" o:title="" croptop="5107f" cropbottom="6809f" cropleft="2383f"/>
          </v:shape>
          <w10:wrap anchorx="margin"/>
        </v:group>
      </w:pict>
    </w:r>
  </w:p>
  <w:p w:rsidR="00D90E15" w:rsidRPr="00256E43" w:rsidRDefault="00D90E15" w:rsidP="001E535C">
    <w:pPr>
      <w:rPr>
        <w:bCs/>
        <w:color w:val="404040"/>
        <w:sz w:val="22"/>
        <w:szCs w:val="22"/>
      </w:rPr>
    </w:pPr>
  </w:p>
  <w:p w:rsidR="00D90E15" w:rsidRDefault="00D90E15" w:rsidP="002162E5">
    <w:pPr>
      <w:pStyle w:val="Header"/>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02D7DBA"/>
    <w:multiLevelType w:val="hybridMultilevel"/>
    <w:tmpl w:val="11402140"/>
    <w:lvl w:ilvl="0" w:tplc="FFBC6004">
      <w:start w:val="1"/>
      <w:numFmt w:val="upperRoman"/>
      <w:lvlText w:val="%1."/>
      <w:lvlJc w:val="left"/>
      <w:pPr>
        <w:ind w:left="1146"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1327975"/>
    <w:multiLevelType w:val="hybridMultilevel"/>
    <w:tmpl w:val="7C2ABB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B206F4"/>
    <w:multiLevelType w:val="multilevel"/>
    <w:tmpl w:val="F8C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C5963"/>
    <w:multiLevelType w:val="hybridMultilevel"/>
    <w:tmpl w:val="168C3F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8">
    <w:nsid w:val="0C89074D"/>
    <w:multiLevelType w:val="hybridMultilevel"/>
    <w:tmpl w:val="2A9AAC4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65C7E9F"/>
    <w:multiLevelType w:val="multilevel"/>
    <w:tmpl w:val="CF8A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2AAB0C4A"/>
    <w:multiLevelType w:val="hybridMultilevel"/>
    <w:tmpl w:val="F7AAC76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
    <w:nsid w:val="2C6D7E9E"/>
    <w:multiLevelType w:val="hybridMultilevel"/>
    <w:tmpl w:val="946A1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6">
    <w:nsid w:val="3945391A"/>
    <w:multiLevelType w:val="hybridMultilevel"/>
    <w:tmpl w:val="4468B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8B1E2F"/>
    <w:multiLevelType w:val="hybridMultilevel"/>
    <w:tmpl w:val="71A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47743"/>
    <w:multiLevelType w:val="hybridMultilevel"/>
    <w:tmpl w:val="1214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0">
    <w:nsid w:val="3FA31BC7"/>
    <w:multiLevelType w:val="hybridMultilevel"/>
    <w:tmpl w:val="AC76CF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1EE7F73"/>
    <w:multiLevelType w:val="multilevel"/>
    <w:tmpl w:val="3AC61456"/>
    <w:lvl w:ilvl="0">
      <w:start w:val="1"/>
      <w:numFmt w:val="decimal"/>
      <w:lvlText w:val="%1."/>
      <w:lvlJc w:val="left"/>
      <w:pPr>
        <w:tabs>
          <w:tab w:val="num" w:pos="720"/>
        </w:tabs>
        <w:ind w:left="720" w:hanging="360"/>
      </w:pPr>
    </w:lvl>
    <w:lvl w:ilvl="1">
      <w:numFmt w:val="bullet"/>
      <w:lvlText w:val="-"/>
      <w:lvlJc w:val="left"/>
      <w:pPr>
        <w:ind w:left="360" w:hanging="360"/>
      </w:pPr>
      <w:rPr>
        <w:rFonts w:ascii="Times New Roman" w:eastAsia="Times New Roman" w:hAnsi="Times New Roman" w:cs="Times New Roman" w:hint="default"/>
      </w:rPr>
    </w:lvl>
    <w:lvl w:ilvl="2">
      <w:numFmt w:val="bullet"/>
      <w:lvlText w:val=""/>
      <w:lvlJc w:val="left"/>
      <w:pPr>
        <w:ind w:left="2160" w:hanging="360"/>
      </w:pPr>
      <w:rPr>
        <w:rFonts w:ascii="Symbol" w:eastAsia="Times New Roman" w:hAnsi="Symbol" w:cs="Times New Roman"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46DC1A52"/>
    <w:multiLevelType w:val="hybridMultilevel"/>
    <w:tmpl w:val="31E0E012"/>
    <w:lvl w:ilvl="0" w:tplc="AABC89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06802"/>
    <w:multiLevelType w:val="hybridMultilevel"/>
    <w:tmpl w:val="CD2A3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7ED0F40"/>
    <w:multiLevelType w:val="hybridMultilevel"/>
    <w:tmpl w:val="6726A6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8CC7439"/>
    <w:multiLevelType w:val="hybridMultilevel"/>
    <w:tmpl w:val="1C9ABC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E4278AC"/>
    <w:multiLevelType w:val="hybridMultilevel"/>
    <w:tmpl w:val="59FEF8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5B6CE9"/>
    <w:multiLevelType w:val="hybridMultilevel"/>
    <w:tmpl w:val="C6761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1">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F3A97"/>
    <w:multiLevelType w:val="hybridMultilevel"/>
    <w:tmpl w:val="A63A7C64"/>
    <w:lvl w:ilvl="0" w:tplc="0402000F">
      <w:start w:val="1"/>
      <w:numFmt w:val="decimal"/>
      <w:pStyle w:val="GridTable3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4">
    <w:nsid w:val="616414A4"/>
    <w:multiLevelType w:val="hybridMultilevel"/>
    <w:tmpl w:val="FF7856F8"/>
    <w:lvl w:ilvl="0" w:tplc="DDACAFA0">
      <w:start w:val="1"/>
      <w:numFmt w:val="decimal"/>
      <w:lvlText w:val="%1."/>
      <w:lvlJc w:val="left"/>
      <w:pPr>
        <w:ind w:left="1004" w:hanging="360"/>
      </w:pPr>
      <w:rPr>
        <w:rFonts w:eastAsia="Calibri" w:hint="default"/>
        <w:color w:val="000000"/>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5">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7092407"/>
    <w:multiLevelType w:val="multilevel"/>
    <w:tmpl w:val="67092407"/>
    <w:lvl w:ilvl="0">
      <w:start w:val="1"/>
      <w:numFmt w:val="bullet"/>
      <w:lvlText w:val=""/>
      <w:lvlJc w:val="left"/>
      <w:pPr>
        <w:ind w:left="502"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nsid w:val="69FA675A"/>
    <w:multiLevelType w:val="hybridMultilevel"/>
    <w:tmpl w:val="92B499A4"/>
    <w:lvl w:ilvl="0" w:tplc="A7889D72">
      <w:start w:val="2017"/>
      <w:numFmt w:val="bullet"/>
      <w:lvlText w:val="-"/>
      <w:lvlJc w:val="left"/>
      <w:pPr>
        <w:ind w:left="899" w:hanging="360"/>
      </w:pPr>
      <w:rPr>
        <w:rFonts w:ascii="Times New Roman" w:eastAsia="Batang"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0">
    <w:nsid w:val="707D4CF4"/>
    <w:multiLevelType w:val="hybridMultilevel"/>
    <w:tmpl w:val="44DC3880"/>
    <w:lvl w:ilvl="0" w:tplc="CE9AA12A">
      <w:start w:val="10"/>
      <w:numFmt w:val="bullet"/>
      <w:lvlText w:val="-"/>
      <w:lvlJc w:val="left"/>
      <w:pPr>
        <w:ind w:left="2226" w:hanging="360"/>
      </w:pPr>
      <w:rPr>
        <w:rFonts w:ascii="Times New Roman" w:eastAsia="Calibri" w:hAnsi="Times New Roman" w:cs="Times New Roman" w:hint="default"/>
      </w:rPr>
    </w:lvl>
    <w:lvl w:ilvl="1" w:tplc="04020003" w:tentative="1">
      <w:start w:val="1"/>
      <w:numFmt w:val="bullet"/>
      <w:lvlText w:val="o"/>
      <w:lvlJc w:val="left"/>
      <w:pPr>
        <w:ind w:left="2946" w:hanging="360"/>
      </w:pPr>
      <w:rPr>
        <w:rFonts w:ascii="Courier New" w:hAnsi="Courier New" w:cs="Courier New" w:hint="default"/>
      </w:rPr>
    </w:lvl>
    <w:lvl w:ilvl="2" w:tplc="04020005" w:tentative="1">
      <w:start w:val="1"/>
      <w:numFmt w:val="bullet"/>
      <w:lvlText w:val=""/>
      <w:lvlJc w:val="left"/>
      <w:pPr>
        <w:ind w:left="3666" w:hanging="360"/>
      </w:pPr>
      <w:rPr>
        <w:rFonts w:ascii="Wingdings" w:hAnsi="Wingdings" w:hint="default"/>
      </w:rPr>
    </w:lvl>
    <w:lvl w:ilvl="3" w:tplc="04020001" w:tentative="1">
      <w:start w:val="1"/>
      <w:numFmt w:val="bullet"/>
      <w:lvlText w:val=""/>
      <w:lvlJc w:val="left"/>
      <w:pPr>
        <w:ind w:left="4386" w:hanging="360"/>
      </w:pPr>
      <w:rPr>
        <w:rFonts w:ascii="Symbol" w:hAnsi="Symbol" w:hint="default"/>
      </w:rPr>
    </w:lvl>
    <w:lvl w:ilvl="4" w:tplc="04020003" w:tentative="1">
      <w:start w:val="1"/>
      <w:numFmt w:val="bullet"/>
      <w:lvlText w:val="o"/>
      <w:lvlJc w:val="left"/>
      <w:pPr>
        <w:ind w:left="5106" w:hanging="360"/>
      </w:pPr>
      <w:rPr>
        <w:rFonts w:ascii="Courier New" w:hAnsi="Courier New" w:cs="Courier New" w:hint="default"/>
      </w:rPr>
    </w:lvl>
    <w:lvl w:ilvl="5" w:tplc="04020005" w:tentative="1">
      <w:start w:val="1"/>
      <w:numFmt w:val="bullet"/>
      <w:lvlText w:val=""/>
      <w:lvlJc w:val="left"/>
      <w:pPr>
        <w:ind w:left="5826" w:hanging="360"/>
      </w:pPr>
      <w:rPr>
        <w:rFonts w:ascii="Wingdings" w:hAnsi="Wingdings" w:hint="default"/>
      </w:rPr>
    </w:lvl>
    <w:lvl w:ilvl="6" w:tplc="04020001" w:tentative="1">
      <w:start w:val="1"/>
      <w:numFmt w:val="bullet"/>
      <w:lvlText w:val=""/>
      <w:lvlJc w:val="left"/>
      <w:pPr>
        <w:ind w:left="6546" w:hanging="360"/>
      </w:pPr>
      <w:rPr>
        <w:rFonts w:ascii="Symbol" w:hAnsi="Symbol" w:hint="default"/>
      </w:rPr>
    </w:lvl>
    <w:lvl w:ilvl="7" w:tplc="04020003" w:tentative="1">
      <w:start w:val="1"/>
      <w:numFmt w:val="bullet"/>
      <w:lvlText w:val="o"/>
      <w:lvlJc w:val="left"/>
      <w:pPr>
        <w:ind w:left="7266" w:hanging="360"/>
      </w:pPr>
      <w:rPr>
        <w:rFonts w:ascii="Courier New" w:hAnsi="Courier New" w:cs="Courier New" w:hint="default"/>
      </w:rPr>
    </w:lvl>
    <w:lvl w:ilvl="8" w:tplc="04020005" w:tentative="1">
      <w:start w:val="1"/>
      <w:numFmt w:val="bullet"/>
      <w:lvlText w:val=""/>
      <w:lvlJc w:val="left"/>
      <w:pPr>
        <w:ind w:left="7986" w:hanging="360"/>
      </w:pPr>
      <w:rPr>
        <w:rFonts w:ascii="Wingdings" w:hAnsi="Wingdings" w:hint="default"/>
      </w:rPr>
    </w:lvl>
  </w:abstractNum>
  <w:abstractNum w:abstractNumId="41">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382007A"/>
    <w:multiLevelType w:val="hybridMultilevel"/>
    <w:tmpl w:val="E216E3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364F19"/>
    <w:multiLevelType w:val="hybridMultilevel"/>
    <w:tmpl w:val="A590F66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00"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1"/>
  </w:num>
  <w:num w:numId="3">
    <w:abstractNumId w:val="39"/>
  </w:num>
  <w:num w:numId="4">
    <w:abstractNumId w:val="10"/>
  </w:num>
  <w:num w:numId="5">
    <w:abstractNumId w:val="19"/>
  </w:num>
  <w:num w:numId="6">
    <w:abstractNumId w:val="35"/>
  </w:num>
  <w:num w:numId="7">
    <w:abstractNumId w:val="23"/>
  </w:num>
  <w:num w:numId="8">
    <w:abstractNumId w:val="24"/>
  </w:num>
  <w:num w:numId="9">
    <w:abstractNumId w:val="41"/>
  </w:num>
  <w:num w:numId="10">
    <w:abstractNumId w:val="34"/>
  </w:num>
  <w:num w:numId="11">
    <w:abstractNumId w:val="9"/>
  </w:num>
  <w:num w:numId="12">
    <w:abstractNumId w:val="1"/>
  </w:num>
  <w:num w:numId="13">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4">
    <w:abstractNumId w:val="2"/>
  </w:num>
  <w:num w:numId="15">
    <w:abstractNumId w:val="12"/>
  </w:num>
  <w:num w:numId="16">
    <w:abstractNumId w:val="36"/>
  </w:num>
  <w:num w:numId="17">
    <w:abstractNumId w:val="15"/>
  </w:num>
  <w:num w:numId="18">
    <w:abstractNumId w:val="31"/>
  </w:num>
  <w:num w:numId="19">
    <w:abstractNumId w:val="30"/>
  </w:num>
  <w:num w:numId="20">
    <w:abstractNumId w:val="7"/>
  </w:num>
  <w:num w:numId="21">
    <w:abstractNumId w:val="32"/>
  </w:num>
  <w:num w:numId="22">
    <w:abstractNumId w:val="43"/>
  </w:num>
  <w:num w:numId="23">
    <w:abstractNumId w:val="22"/>
  </w:num>
  <w:num w:numId="24">
    <w:abstractNumId w:val="11"/>
  </w:num>
  <w:num w:numId="25">
    <w:abstractNumId w:val="5"/>
  </w:num>
  <w:num w:numId="26">
    <w:abstractNumId w:val="3"/>
  </w:num>
  <w:num w:numId="27">
    <w:abstractNumId w:val="40"/>
  </w:num>
  <w:num w:numId="28">
    <w:abstractNumId w:val="38"/>
  </w:num>
  <w:num w:numId="29">
    <w:abstractNumId w:val="13"/>
  </w:num>
  <w:num w:numId="30">
    <w:abstractNumId w:val="18"/>
  </w:num>
  <w:num w:numId="31">
    <w:abstractNumId w:val="16"/>
  </w:num>
  <w:num w:numId="32">
    <w:abstractNumId w:val="14"/>
  </w:num>
  <w:num w:numId="33">
    <w:abstractNumId w:val="27"/>
  </w:num>
  <w:num w:numId="34">
    <w:abstractNumId w:val="6"/>
  </w:num>
  <w:num w:numId="35">
    <w:abstractNumId w:val="42"/>
  </w:num>
  <w:num w:numId="36">
    <w:abstractNumId w:val="29"/>
  </w:num>
  <w:num w:numId="37">
    <w:abstractNumId w:val="25"/>
  </w:num>
  <w:num w:numId="38">
    <w:abstractNumId w:val="28"/>
  </w:num>
  <w:num w:numId="39">
    <w:abstractNumId w:val="17"/>
  </w:num>
  <w:num w:numId="40">
    <w:abstractNumId w:val="26"/>
  </w:num>
  <w:num w:numId="41">
    <w:abstractNumId w:val="8"/>
  </w:num>
  <w:num w:numId="42">
    <w:abstractNumId w:val="4"/>
  </w:num>
  <w:num w:numId="43">
    <w:abstractNumId w:val="37"/>
  </w:num>
  <w:num w:numId="44">
    <w:abstractNumId w:val="20"/>
  </w:num>
  <w:num w:numId="45">
    <w:abstractNumId w:val="4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777">
    <w15:presenceInfo w15:providerId="None" w15:userId="User 777"/>
  </w15:person>
  <w15:person w15:author="Илиана Евгениева">
    <w15:presenceInfo w15:providerId="AD" w15:userId="S-1-5-21-1360137341-2044736087-2044928816-108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9"/>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E541DE"/>
    <w:rsid w:val="00000684"/>
    <w:rsid w:val="00000984"/>
    <w:rsid w:val="00000D8E"/>
    <w:rsid w:val="00002EB3"/>
    <w:rsid w:val="00002F79"/>
    <w:rsid w:val="0000302E"/>
    <w:rsid w:val="000037B5"/>
    <w:rsid w:val="0000412A"/>
    <w:rsid w:val="000044D5"/>
    <w:rsid w:val="00004534"/>
    <w:rsid w:val="0000613D"/>
    <w:rsid w:val="000062C7"/>
    <w:rsid w:val="000066F6"/>
    <w:rsid w:val="000077D7"/>
    <w:rsid w:val="000103C5"/>
    <w:rsid w:val="00010942"/>
    <w:rsid w:val="00010EFC"/>
    <w:rsid w:val="00010FB5"/>
    <w:rsid w:val="0001128A"/>
    <w:rsid w:val="00011723"/>
    <w:rsid w:val="000139C7"/>
    <w:rsid w:val="00013C44"/>
    <w:rsid w:val="00013D25"/>
    <w:rsid w:val="000149EE"/>
    <w:rsid w:val="00016232"/>
    <w:rsid w:val="000173D4"/>
    <w:rsid w:val="000177C9"/>
    <w:rsid w:val="000201BD"/>
    <w:rsid w:val="000213F8"/>
    <w:rsid w:val="00021A52"/>
    <w:rsid w:val="00022CEB"/>
    <w:rsid w:val="000236DC"/>
    <w:rsid w:val="00023B35"/>
    <w:rsid w:val="00025C75"/>
    <w:rsid w:val="00026E47"/>
    <w:rsid w:val="000306BE"/>
    <w:rsid w:val="000308A3"/>
    <w:rsid w:val="000308F2"/>
    <w:rsid w:val="000319EB"/>
    <w:rsid w:val="00031C51"/>
    <w:rsid w:val="000321FE"/>
    <w:rsid w:val="000333F8"/>
    <w:rsid w:val="00034251"/>
    <w:rsid w:val="00034927"/>
    <w:rsid w:val="00034CDA"/>
    <w:rsid w:val="00035D84"/>
    <w:rsid w:val="000376E6"/>
    <w:rsid w:val="00037DD2"/>
    <w:rsid w:val="0004030F"/>
    <w:rsid w:val="00040726"/>
    <w:rsid w:val="000415DF"/>
    <w:rsid w:val="000428B2"/>
    <w:rsid w:val="00044E7E"/>
    <w:rsid w:val="00045ACE"/>
    <w:rsid w:val="00046AD7"/>
    <w:rsid w:val="00046B9F"/>
    <w:rsid w:val="00046D05"/>
    <w:rsid w:val="0004779B"/>
    <w:rsid w:val="00051094"/>
    <w:rsid w:val="000520E5"/>
    <w:rsid w:val="00052801"/>
    <w:rsid w:val="00053A5B"/>
    <w:rsid w:val="0005467E"/>
    <w:rsid w:val="00054F92"/>
    <w:rsid w:val="00055509"/>
    <w:rsid w:val="0005597A"/>
    <w:rsid w:val="000569D2"/>
    <w:rsid w:val="00056FAD"/>
    <w:rsid w:val="0005703F"/>
    <w:rsid w:val="00057388"/>
    <w:rsid w:val="00057DB9"/>
    <w:rsid w:val="00057F51"/>
    <w:rsid w:val="000600A2"/>
    <w:rsid w:val="0006028B"/>
    <w:rsid w:val="00063280"/>
    <w:rsid w:val="00063B04"/>
    <w:rsid w:val="00064536"/>
    <w:rsid w:val="00065155"/>
    <w:rsid w:val="0006544C"/>
    <w:rsid w:val="00065C56"/>
    <w:rsid w:val="00067881"/>
    <w:rsid w:val="00067E78"/>
    <w:rsid w:val="00072AEA"/>
    <w:rsid w:val="00072AFD"/>
    <w:rsid w:val="0007341B"/>
    <w:rsid w:val="00074F5A"/>
    <w:rsid w:val="000759EB"/>
    <w:rsid w:val="00076C9A"/>
    <w:rsid w:val="00077322"/>
    <w:rsid w:val="00077F58"/>
    <w:rsid w:val="00081647"/>
    <w:rsid w:val="00082885"/>
    <w:rsid w:val="000839EB"/>
    <w:rsid w:val="000841DB"/>
    <w:rsid w:val="00084745"/>
    <w:rsid w:val="000855A9"/>
    <w:rsid w:val="00085CE9"/>
    <w:rsid w:val="00086B43"/>
    <w:rsid w:val="00087DBD"/>
    <w:rsid w:val="00090A29"/>
    <w:rsid w:val="00091A46"/>
    <w:rsid w:val="00091E14"/>
    <w:rsid w:val="000921A8"/>
    <w:rsid w:val="000938D7"/>
    <w:rsid w:val="0009404D"/>
    <w:rsid w:val="0009410E"/>
    <w:rsid w:val="00094466"/>
    <w:rsid w:val="00094CBD"/>
    <w:rsid w:val="00095592"/>
    <w:rsid w:val="000963A5"/>
    <w:rsid w:val="00096561"/>
    <w:rsid w:val="00096D76"/>
    <w:rsid w:val="0009740C"/>
    <w:rsid w:val="00097F11"/>
    <w:rsid w:val="000A012D"/>
    <w:rsid w:val="000A26C1"/>
    <w:rsid w:val="000A26F8"/>
    <w:rsid w:val="000A56E1"/>
    <w:rsid w:val="000A61C6"/>
    <w:rsid w:val="000A6993"/>
    <w:rsid w:val="000B0EC6"/>
    <w:rsid w:val="000B236F"/>
    <w:rsid w:val="000B3090"/>
    <w:rsid w:val="000B3147"/>
    <w:rsid w:val="000B378A"/>
    <w:rsid w:val="000B3BAF"/>
    <w:rsid w:val="000B6B98"/>
    <w:rsid w:val="000C02C8"/>
    <w:rsid w:val="000C06A8"/>
    <w:rsid w:val="000C216C"/>
    <w:rsid w:val="000C2472"/>
    <w:rsid w:val="000C3842"/>
    <w:rsid w:val="000C3F1A"/>
    <w:rsid w:val="000C4F4A"/>
    <w:rsid w:val="000C54C9"/>
    <w:rsid w:val="000C7408"/>
    <w:rsid w:val="000D00A3"/>
    <w:rsid w:val="000D066A"/>
    <w:rsid w:val="000D0F4D"/>
    <w:rsid w:val="000D1526"/>
    <w:rsid w:val="000D1CBA"/>
    <w:rsid w:val="000D2202"/>
    <w:rsid w:val="000D3314"/>
    <w:rsid w:val="000D4369"/>
    <w:rsid w:val="000D7501"/>
    <w:rsid w:val="000D790E"/>
    <w:rsid w:val="000E1080"/>
    <w:rsid w:val="000E20D3"/>
    <w:rsid w:val="000E2598"/>
    <w:rsid w:val="000E2688"/>
    <w:rsid w:val="000E2DF7"/>
    <w:rsid w:val="000E2F7B"/>
    <w:rsid w:val="000E3E8B"/>
    <w:rsid w:val="000E44FF"/>
    <w:rsid w:val="000E539B"/>
    <w:rsid w:val="000E541D"/>
    <w:rsid w:val="000E5B08"/>
    <w:rsid w:val="000E5E0D"/>
    <w:rsid w:val="000E764C"/>
    <w:rsid w:val="000E7905"/>
    <w:rsid w:val="000F12CE"/>
    <w:rsid w:val="000F17C0"/>
    <w:rsid w:val="000F2DE9"/>
    <w:rsid w:val="000F3061"/>
    <w:rsid w:val="000F35AA"/>
    <w:rsid w:val="000F38C6"/>
    <w:rsid w:val="000F3E55"/>
    <w:rsid w:val="000F5499"/>
    <w:rsid w:val="000F592E"/>
    <w:rsid w:val="000F5963"/>
    <w:rsid w:val="000F5B24"/>
    <w:rsid w:val="000F70C8"/>
    <w:rsid w:val="000F7279"/>
    <w:rsid w:val="000F7695"/>
    <w:rsid w:val="000F7797"/>
    <w:rsid w:val="000F7B1C"/>
    <w:rsid w:val="001000F6"/>
    <w:rsid w:val="00100341"/>
    <w:rsid w:val="001008CD"/>
    <w:rsid w:val="00101104"/>
    <w:rsid w:val="0010321C"/>
    <w:rsid w:val="00103939"/>
    <w:rsid w:val="00103FB4"/>
    <w:rsid w:val="00105190"/>
    <w:rsid w:val="001059B4"/>
    <w:rsid w:val="00105BB5"/>
    <w:rsid w:val="00105ECE"/>
    <w:rsid w:val="001060A2"/>
    <w:rsid w:val="001063B0"/>
    <w:rsid w:val="00106CE6"/>
    <w:rsid w:val="00107BEC"/>
    <w:rsid w:val="0011055C"/>
    <w:rsid w:val="00111B12"/>
    <w:rsid w:val="00112BAA"/>
    <w:rsid w:val="00113059"/>
    <w:rsid w:val="00114023"/>
    <w:rsid w:val="00114704"/>
    <w:rsid w:val="00114EFD"/>
    <w:rsid w:val="001159BF"/>
    <w:rsid w:val="00115C37"/>
    <w:rsid w:val="00117C02"/>
    <w:rsid w:val="0012033E"/>
    <w:rsid w:val="0012036C"/>
    <w:rsid w:val="00122316"/>
    <w:rsid w:val="001224C1"/>
    <w:rsid w:val="001230CD"/>
    <w:rsid w:val="00123596"/>
    <w:rsid w:val="00124364"/>
    <w:rsid w:val="00125636"/>
    <w:rsid w:val="001261CB"/>
    <w:rsid w:val="0012621C"/>
    <w:rsid w:val="001262E1"/>
    <w:rsid w:val="00126435"/>
    <w:rsid w:val="0012682C"/>
    <w:rsid w:val="00126FD1"/>
    <w:rsid w:val="00127184"/>
    <w:rsid w:val="00127757"/>
    <w:rsid w:val="00130901"/>
    <w:rsid w:val="00130B40"/>
    <w:rsid w:val="0013185B"/>
    <w:rsid w:val="00132A28"/>
    <w:rsid w:val="00133ACC"/>
    <w:rsid w:val="00134260"/>
    <w:rsid w:val="001345A1"/>
    <w:rsid w:val="00134846"/>
    <w:rsid w:val="00135519"/>
    <w:rsid w:val="00135BB0"/>
    <w:rsid w:val="00136179"/>
    <w:rsid w:val="0013733E"/>
    <w:rsid w:val="00137379"/>
    <w:rsid w:val="00140A85"/>
    <w:rsid w:val="00140B39"/>
    <w:rsid w:val="00140E25"/>
    <w:rsid w:val="0014123C"/>
    <w:rsid w:val="00141300"/>
    <w:rsid w:val="00142B25"/>
    <w:rsid w:val="00143AEB"/>
    <w:rsid w:val="0014433F"/>
    <w:rsid w:val="0014447A"/>
    <w:rsid w:val="00144741"/>
    <w:rsid w:val="001455E5"/>
    <w:rsid w:val="001471D8"/>
    <w:rsid w:val="00147799"/>
    <w:rsid w:val="00150BC0"/>
    <w:rsid w:val="00152429"/>
    <w:rsid w:val="00152596"/>
    <w:rsid w:val="00152D18"/>
    <w:rsid w:val="00152F98"/>
    <w:rsid w:val="00154906"/>
    <w:rsid w:val="001554D2"/>
    <w:rsid w:val="001555F9"/>
    <w:rsid w:val="00155A35"/>
    <w:rsid w:val="001579FC"/>
    <w:rsid w:val="00157E24"/>
    <w:rsid w:val="001600B3"/>
    <w:rsid w:val="00161217"/>
    <w:rsid w:val="00161BC2"/>
    <w:rsid w:val="00161DAE"/>
    <w:rsid w:val="00162D51"/>
    <w:rsid w:val="00163D43"/>
    <w:rsid w:val="001647EB"/>
    <w:rsid w:val="00164D28"/>
    <w:rsid w:val="00165151"/>
    <w:rsid w:val="0016531C"/>
    <w:rsid w:val="00165468"/>
    <w:rsid w:val="00165BC1"/>
    <w:rsid w:val="00165DEC"/>
    <w:rsid w:val="00165EFC"/>
    <w:rsid w:val="00165F22"/>
    <w:rsid w:val="00166231"/>
    <w:rsid w:val="00167491"/>
    <w:rsid w:val="00172441"/>
    <w:rsid w:val="00173E33"/>
    <w:rsid w:val="00174630"/>
    <w:rsid w:val="00174909"/>
    <w:rsid w:val="00174BF5"/>
    <w:rsid w:val="001752B2"/>
    <w:rsid w:val="0017545D"/>
    <w:rsid w:val="001754D3"/>
    <w:rsid w:val="00175B61"/>
    <w:rsid w:val="00177E8B"/>
    <w:rsid w:val="00180862"/>
    <w:rsid w:val="00181032"/>
    <w:rsid w:val="00181C97"/>
    <w:rsid w:val="00182526"/>
    <w:rsid w:val="0018267A"/>
    <w:rsid w:val="00182C23"/>
    <w:rsid w:val="00183869"/>
    <w:rsid w:val="00184C7B"/>
    <w:rsid w:val="00185ECA"/>
    <w:rsid w:val="001861A8"/>
    <w:rsid w:val="00186E86"/>
    <w:rsid w:val="00190209"/>
    <w:rsid w:val="00190348"/>
    <w:rsid w:val="001909A4"/>
    <w:rsid w:val="00191A32"/>
    <w:rsid w:val="00192679"/>
    <w:rsid w:val="0019305B"/>
    <w:rsid w:val="00193A4D"/>
    <w:rsid w:val="00195127"/>
    <w:rsid w:val="0019554E"/>
    <w:rsid w:val="001957BE"/>
    <w:rsid w:val="0019634D"/>
    <w:rsid w:val="00196A0A"/>
    <w:rsid w:val="00197529"/>
    <w:rsid w:val="00197D75"/>
    <w:rsid w:val="001A01EC"/>
    <w:rsid w:val="001A030E"/>
    <w:rsid w:val="001A044A"/>
    <w:rsid w:val="001A0F3F"/>
    <w:rsid w:val="001A174F"/>
    <w:rsid w:val="001A1AC8"/>
    <w:rsid w:val="001A2E76"/>
    <w:rsid w:val="001A3138"/>
    <w:rsid w:val="001A414B"/>
    <w:rsid w:val="001A46F4"/>
    <w:rsid w:val="001A55D9"/>
    <w:rsid w:val="001A5CD6"/>
    <w:rsid w:val="001A6222"/>
    <w:rsid w:val="001A76B4"/>
    <w:rsid w:val="001B0CA5"/>
    <w:rsid w:val="001B358E"/>
    <w:rsid w:val="001B3D79"/>
    <w:rsid w:val="001B7EBC"/>
    <w:rsid w:val="001C0167"/>
    <w:rsid w:val="001C0EC5"/>
    <w:rsid w:val="001C0F44"/>
    <w:rsid w:val="001C1029"/>
    <w:rsid w:val="001C1F42"/>
    <w:rsid w:val="001C1F92"/>
    <w:rsid w:val="001C366C"/>
    <w:rsid w:val="001C3ACE"/>
    <w:rsid w:val="001C4C2E"/>
    <w:rsid w:val="001C654B"/>
    <w:rsid w:val="001C74CF"/>
    <w:rsid w:val="001C774B"/>
    <w:rsid w:val="001D013F"/>
    <w:rsid w:val="001D1AF4"/>
    <w:rsid w:val="001D1E15"/>
    <w:rsid w:val="001D1E5D"/>
    <w:rsid w:val="001D1F64"/>
    <w:rsid w:val="001D1F70"/>
    <w:rsid w:val="001D1F80"/>
    <w:rsid w:val="001D2322"/>
    <w:rsid w:val="001D284C"/>
    <w:rsid w:val="001D34AE"/>
    <w:rsid w:val="001D3A37"/>
    <w:rsid w:val="001D4EE0"/>
    <w:rsid w:val="001D5EA9"/>
    <w:rsid w:val="001D7BD4"/>
    <w:rsid w:val="001E0557"/>
    <w:rsid w:val="001E0608"/>
    <w:rsid w:val="001E1F55"/>
    <w:rsid w:val="001E2220"/>
    <w:rsid w:val="001E2ED5"/>
    <w:rsid w:val="001E3D58"/>
    <w:rsid w:val="001E4571"/>
    <w:rsid w:val="001E45F7"/>
    <w:rsid w:val="001E4EDD"/>
    <w:rsid w:val="001E535C"/>
    <w:rsid w:val="001E5A10"/>
    <w:rsid w:val="001E5AC6"/>
    <w:rsid w:val="001E6204"/>
    <w:rsid w:val="001E64C6"/>
    <w:rsid w:val="001E73D0"/>
    <w:rsid w:val="001E77F2"/>
    <w:rsid w:val="001F06AB"/>
    <w:rsid w:val="001F0A7E"/>
    <w:rsid w:val="001F1558"/>
    <w:rsid w:val="001F15F7"/>
    <w:rsid w:val="001F1FDA"/>
    <w:rsid w:val="001F251B"/>
    <w:rsid w:val="001F27C2"/>
    <w:rsid w:val="001F2D96"/>
    <w:rsid w:val="001F3306"/>
    <w:rsid w:val="001F35A6"/>
    <w:rsid w:val="001F36E6"/>
    <w:rsid w:val="001F56C0"/>
    <w:rsid w:val="001F6A98"/>
    <w:rsid w:val="001F74BC"/>
    <w:rsid w:val="001F7E07"/>
    <w:rsid w:val="00200002"/>
    <w:rsid w:val="00200221"/>
    <w:rsid w:val="00201BCF"/>
    <w:rsid w:val="00201EFC"/>
    <w:rsid w:val="00202B03"/>
    <w:rsid w:val="002037FC"/>
    <w:rsid w:val="00203CA7"/>
    <w:rsid w:val="002045AA"/>
    <w:rsid w:val="0020479A"/>
    <w:rsid w:val="00204861"/>
    <w:rsid w:val="00205105"/>
    <w:rsid w:val="00205252"/>
    <w:rsid w:val="00207999"/>
    <w:rsid w:val="00207B9C"/>
    <w:rsid w:val="00207D5A"/>
    <w:rsid w:val="002117B5"/>
    <w:rsid w:val="0021248D"/>
    <w:rsid w:val="00212A78"/>
    <w:rsid w:val="0021368B"/>
    <w:rsid w:val="00214205"/>
    <w:rsid w:val="002143B6"/>
    <w:rsid w:val="00215EF2"/>
    <w:rsid w:val="002162E5"/>
    <w:rsid w:val="00216491"/>
    <w:rsid w:val="00217B5C"/>
    <w:rsid w:val="002213B0"/>
    <w:rsid w:val="002230DD"/>
    <w:rsid w:val="00225560"/>
    <w:rsid w:val="002256C2"/>
    <w:rsid w:val="00226FCF"/>
    <w:rsid w:val="00227C49"/>
    <w:rsid w:val="00231536"/>
    <w:rsid w:val="002315F0"/>
    <w:rsid w:val="00231FF4"/>
    <w:rsid w:val="00232179"/>
    <w:rsid w:val="0023258A"/>
    <w:rsid w:val="002327D2"/>
    <w:rsid w:val="00232FFF"/>
    <w:rsid w:val="00234BAC"/>
    <w:rsid w:val="002352EB"/>
    <w:rsid w:val="00235C6C"/>
    <w:rsid w:val="002361E9"/>
    <w:rsid w:val="00236F30"/>
    <w:rsid w:val="0024162B"/>
    <w:rsid w:val="00241EDF"/>
    <w:rsid w:val="00244963"/>
    <w:rsid w:val="00244CC6"/>
    <w:rsid w:val="002451A2"/>
    <w:rsid w:val="002452DA"/>
    <w:rsid w:val="00245B1F"/>
    <w:rsid w:val="00245E0C"/>
    <w:rsid w:val="00245F5B"/>
    <w:rsid w:val="00247170"/>
    <w:rsid w:val="00247850"/>
    <w:rsid w:val="00250A7F"/>
    <w:rsid w:val="0025132C"/>
    <w:rsid w:val="00251C39"/>
    <w:rsid w:val="00251D94"/>
    <w:rsid w:val="00251E46"/>
    <w:rsid w:val="00253347"/>
    <w:rsid w:val="0025376D"/>
    <w:rsid w:val="00253FDF"/>
    <w:rsid w:val="00255476"/>
    <w:rsid w:val="002560BE"/>
    <w:rsid w:val="00256DFC"/>
    <w:rsid w:val="00256E43"/>
    <w:rsid w:val="00256E8A"/>
    <w:rsid w:val="00257DC5"/>
    <w:rsid w:val="002606D5"/>
    <w:rsid w:val="00260F00"/>
    <w:rsid w:val="0026261B"/>
    <w:rsid w:val="00264305"/>
    <w:rsid w:val="00264C76"/>
    <w:rsid w:val="00265280"/>
    <w:rsid w:val="002662C0"/>
    <w:rsid w:val="0026645B"/>
    <w:rsid w:val="00266668"/>
    <w:rsid w:val="00266BEF"/>
    <w:rsid w:val="00266C94"/>
    <w:rsid w:val="0026760D"/>
    <w:rsid w:val="00271885"/>
    <w:rsid w:val="00272210"/>
    <w:rsid w:val="0027237B"/>
    <w:rsid w:val="0027276F"/>
    <w:rsid w:val="00272F44"/>
    <w:rsid w:val="0027320E"/>
    <w:rsid w:val="00273755"/>
    <w:rsid w:val="002743BD"/>
    <w:rsid w:val="0027443B"/>
    <w:rsid w:val="00275F2A"/>
    <w:rsid w:val="0027691A"/>
    <w:rsid w:val="00277B13"/>
    <w:rsid w:val="00277EB3"/>
    <w:rsid w:val="00280E40"/>
    <w:rsid w:val="00280F73"/>
    <w:rsid w:val="00281764"/>
    <w:rsid w:val="002818B2"/>
    <w:rsid w:val="00281D0B"/>
    <w:rsid w:val="00282014"/>
    <w:rsid w:val="0028353C"/>
    <w:rsid w:val="00283AA7"/>
    <w:rsid w:val="00283B0E"/>
    <w:rsid w:val="002878E2"/>
    <w:rsid w:val="00287C78"/>
    <w:rsid w:val="00293E5B"/>
    <w:rsid w:val="00294AF7"/>
    <w:rsid w:val="00294B8A"/>
    <w:rsid w:val="00294C36"/>
    <w:rsid w:val="002962D0"/>
    <w:rsid w:val="00296424"/>
    <w:rsid w:val="002964F5"/>
    <w:rsid w:val="002977F1"/>
    <w:rsid w:val="002A04D3"/>
    <w:rsid w:val="002A0E08"/>
    <w:rsid w:val="002A2171"/>
    <w:rsid w:val="002A23FA"/>
    <w:rsid w:val="002A3386"/>
    <w:rsid w:val="002A3913"/>
    <w:rsid w:val="002A3A57"/>
    <w:rsid w:val="002A3E1B"/>
    <w:rsid w:val="002A4A6A"/>
    <w:rsid w:val="002B0F70"/>
    <w:rsid w:val="002B10D2"/>
    <w:rsid w:val="002B1453"/>
    <w:rsid w:val="002B1983"/>
    <w:rsid w:val="002B370A"/>
    <w:rsid w:val="002B380E"/>
    <w:rsid w:val="002B3E5C"/>
    <w:rsid w:val="002B50ED"/>
    <w:rsid w:val="002B5746"/>
    <w:rsid w:val="002B62F3"/>
    <w:rsid w:val="002B6CA1"/>
    <w:rsid w:val="002B6F20"/>
    <w:rsid w:val="002B6FF5"/>
    <w:rsid w:val="002B792F"/>
    <w:rsid w:val="002C0577"/>
    <w:rsid w:val="002C0B14"/>
    <w:rsid w:val="002C0EF1"/>
    <w:rsid w:val="002C157D"/>
    <w:rsid w:val="002C1593"/>
    <w:rsid w:val="002C178A"/>
    <w:rsid w:val="002C1FB1"/>
    <w:rsid w:val="002C20BC"/>
    <w:rsid w:val="002C339D"/>
    <w:rsid w:val="002C3749"/>
    <w:rsid w:val="002C3B58"/>
    <w:rsid w:val="002C43BA"/>
    <w:rsid w:val="002C4B7F"/>
    <w:rsid w:val="002C5099"/>
    <w:rsid w:val="002C53F6"/>
    <w:rsid w:val="002D0C4E"/>
    <w:rsid w:val="002D218E"/>
    <w:rsid w:val="002D2FAE"/>
    <w:rsid w:val="002D360C"/>
    <w:rsid w:val="002D3652"/>
    <w:rsid w:val="002D47BF"/>
    <w:rsid w:val="002D6D1F"/>
    <w:rsid w:val="002D7DE0"/>
    <w:rsid w:val="002E0B36"/>
    <w:rsid w:val="002E0C64"/>
    <w:rsid w:val="002E1162"/>
    <w:rsid w:val="002E1447"/>
    <w:rsid w:val="002E1C62"/>
    <w:rsid w:val="002E2F65"/>
    <w:rsid w:val="002E34BC"/>
    <w:rsid w:val="002E402C"/>
    <w:rsid w:val="002E46C7"/>
    <w:rsid w:val="002E5003"/>
    <w:rsid w:val="002E5558"/>
    <w:rsid w:val="002E595A"/>
    <w:rsid w:val="002E6769"/>
    <w:rsid w:val="002E6CB3"/>
    <w:rsid w:val="002E7714"/>
    <w:rsid w:val="002E7B88"/>
    <w:rsid w:val="002E7D91"/>
    <w:rsid w:val="002E7E29"/>
    <w:rsid w:val="002E7E32"/>
    <w:rsid w:val="002F0A48"/>
    <w:rsid w:val="002F18B8"/>
    <w:rsid w:val="002F1BBB"/>
    <w:rsid w:val="002F29F9"/>
    <w:rsid w:val="002F4AE3"/>
    <w:rsid w:val="002F5828"/>
    <w:rsid w:val="002F5F4D"/>
    <w:rsid w:val="002F60C1"/>
    <w:rsid w:val="002F708C"/>
    <w:rsid w:val="002F71AF"/>
    <w:rsid w:val="002F7577"/>
    <w:rsid w:val="00300417"/>
    <w:rsid w:val="00300F24"/>
    <w:rsid w:val="00301A49"/>
    <w:rsid w:val="00303EDE"/>
    <w:rsid w:val="003044BF"/>
    <w:rsid w:val="003045C9"/>
    <w:rsid w:val="00305183"/>
    <w:rsid w:val="00305E58"/>
    <w:rsid w:val="00305EEA"/>
    <w:rsid w:val="00305F1E"/>
    <w:rsid w:val="00305F3D"/>
    <w:rsid w:val="003060DE"/>
    <w:rsid w:val="0030615D"/>
    <w:rsid w:val="003064EA"/>
    <w:rsid w:val="003074BF"/>
    <w:rsid w:val="00307CCB"/>
    <w:rsid w:val="003105B8"/>
    <w:rsid w:val="00310740"/>
    <w:rsid w:val="00310932"/>
    <w:rsid w:val="00312351"/>
    <w:rsid w:val="0031296D"/>
    <w:rsid w:val="00312F88"/>
    <w:rsid w:val="0031472B"/>
    <w:rsid w:val="00316004"/>
    <w:rsid w:val="0031602A"/>
    <w:rsid w:val="00320721"/>
    <w:rsid w:val="00320FD2"/>
    <w:rsid w:val="003216CF"/>
    <w:rsid w:val="00321BB9"/>
    <w:rsid w:val="00321BDC"/>
    <w:rsid w:val="003220A0"/>
    <w:rsid w:val="00322151"/>
    <w:rsid w:val="003227AB"/>
    <w:rsid w:val="00323ADA"/>
    <w:rsid w:val="0032497E"/>
    <w:rsid w:val="00325AD3"/>
    <w:rsid w:val="00326129"/>
    <w:rsid w:val="00327096"/>
    <w:rsid w:val="00327526"/>
    <w:rsid w:val="00330F1B"/>
    <w:rsid w:val="00332720"/>
    <w:rsid w:val="003327A5"/>
    <w:rsid w:val="00333561"/>
    <w:rsid w:val="00333B7C"/>
    <w:rsid w:val="00337B86"/>
    <w:rsid w:val="00337D22"/>
    <w:rsid w:val="00340243"/>
    <w:rsid w:val="00341572"/>
    <w:rsid w:val="00341830"/>
    <w:rsid w:val="00341DA6"/>
    <w:rsid w:val="00342251"/>
    <w:rsid w:val="00342523"/>
    <w:rsid w:val="00342892"/>
    <w:rsid w:val="00342CB6"/>
    <w:rsid w:val="003432F8"/>
    <w:rsid w:val="00343BCC"/>
    <w:rsid w:val="00343D11"/>
    <w:rsid w:val="00344327"/>
    <w:rsid w:val="00344535"/>
    <w:rsid w:val="003448D0"/>
    <w:rsid w:val="00344D9F"/>
    <w:rsid w:val="00344FEF"/>
    <w:rsid w:val="00345A53"/>
    <w:rsid w:val="0034635C"/>
    <w:rsid w:val="003470F4"/>
    <w:rsid w:val="00347425"/>
    <w:rsid w:val="0035066C"/>
    <w:rsid w:val="003516C7"/>
    <w:rsid w:val="0035207A"/>
    <w:rsid w:val="003555E0"/>
    <w:rsid w:val="00355704"/>
    <w:rsid w:val="003566FB"/>
    <w:rsid w:val="0035693B"/>
    <w:rsid w:val="00356C2B"/>
    <w:rsid w:val="00356C75"/>
    <w:rsid w:val="00356D5A"/>
    <w:rsid w:val="00357731"/>
    <w:rsid w:val="0036093C"/>
    <w:rsid w:val="003609C2"/>
    <w:rsid w:val="00360E44"/>
    <w:rsid w:val="003611E1"/>
    <w:rsid w:val="003621CD"/>
    <w:rsid w:val="00362239"/>
    <w:rsid w:val="003622E5"/>
    <w:rsid w:val="0036336E"/>
    <w:rsid w:val="003638B8"/>
    <w:rsid w:val="00363BE0"/>
    <w:rsid w:val="00363E9E"/>
    <w:rsid w:val="0036582D"/>
    <w:rsid w:val="00365AE9"/>
    <w:rsid w:val="00365C6C"/>
    <w:rsid w:val="003669B8"/>
    <w:rsid w:val="00366E86"/>
    <w:rsid w:val="0036705E"/>
    <w:rsid w:val="0036716C"/>
    <w:rsid w:val="00367B78"/>
    <w:rsid w:val="00367FD2"/>
    <w:rsid w:val="00372A0C"/>
    <w:rsid w:val="003741A9"/>
    <w:rsid w:val="00374B5B"/>
    <w:rsid w:val="00374B64"/>
    <w:rsid w:val="003769F6"/>
    <w:rsid w:val="00377366"/>
    <w:rsid w:val="003806B5"/>
    <w:rsid w:val="00380B19"/>
    <w:rsid w:val="00380BC2"/>
    <w:rsid w:val="00382602"/>
    <w:rsid w:val="00382931"/>
    <w:rsid w:val="003846A1"/>
    <w:rsid w:val="00384775"/>
    <w:rsid w:val="00384EE3"/>
    <w:rsid w:val="003853DA"/>
    <w:rsid w:val="00385DF9"/>
    <w:rsid w:val="0038658B"/>
    <w:rsid w:val="0038661C"/>
    <w:rsid w:val="0038724C"/>
    <w:rsid w:val="003874CF"/>
    <w:rsid w:val="0039029C"/>
    <w:rsid w:val="003906DC"/>
    <w:rsid w:val="003910EE"/>
    <w:rsid w:val="0039162B"/>
    <w:rsid w:val="00392408"/>
    <w:rsid w:val="00392C48"/>
    <w:rsid w:val="00393057"/>
    <w:rsid w:val="0039458B"/>
    <w:rsid w:val="00394949"/>
    <w:rsid w:val="00394F90"/>
    <w:rsid w:val="00395014"/>
    <w:rsid w:val="00395839"/>
    <w:rsid w:val="003A0805"/>
    <w:rsid w:val="003A08FA"/>
    <w:rsid w:val="003A0925"/>
    <w:rsid w:val="003A0F00"/>
    <w:rsid w:val="003A1A7F"/>
    <w:rsid w:val="003A2060"/>
    <w:rsid w:val="003A299A"/>
    <w:rsid w:val="003A3334"/>
    <w:rsid w:val="003A36E5"/>
    <w:rsid w:val="003A3A6E"/>
    <w:rsid w:val="003A3BEC"/>
    <w:rsid w:val="003A5377"/>
    <w:rsid w:val="003A6C40"/>
    <w:rsid w:val="003B04E2"/>
    <w:rsid w:val="003B0DEE"/>
    <w:rsid w:val="003B2715"/>
    <w:rsid w:val="003B323C"/>
    <w:rsid w:val="003B40D5"/>
    <w:rsid w:val="003B5582"/>
    <w:rsid w:val="003B56AD"/>
    <w:rsid w:val="003B58E4"/>
    <w:rsid w:val="003B5BAD"/>
    <w:rsid w:val="003B61F3"/>
    <w:rsid w:val="003B672B"/>
    <w:rsid w:val="003B6815"/>
    <w:rsid w:val="003B782E"/>
    <w:rsid w:val="003B7889"/>
    <w:rsid w:val="003C0415"/>
    <w:rsid w:val="003C1F33"/>
    <w:rsid w:val="003C239C"/>
    <w:rsid w:val="003C3C60"/>
    <w:rsid w:val="003C3E1D"/>
    <w:rsid w:val="003C4F55"/>
    <w:rsid w:val="003C6C6C"/>
    <w:rsid w:val="003C73A4"/>
    <w:rsid w:val="003C7491"/>
    <w:rsid w:val="003C752A"/>
    <w:rsid w:val="003C76D4"/>
    <w:rsid w:val="003C7CEF"/>
    <w:rsid w:val="003D00A1"/>
    <w:rsid w:val="003D02DC"/>
    <w:rsid w:val="003D0CC3"/>
    <w:rsid w:val="003D2984"/>
    <w:rsid w:val="003D2BE4"/>
    <w:rsid w:val="003D3271"/>
    <w:rsid w:val="003D5746"/>
    <w:rsid w:val="003D59B6"/>
    <w:rsid w:val="003D67BE"/>
    <w:rsid w:val="003D720F"/>
    <w:rsid w:val="003D7277"/>
    <w:rsid w:val="003D7EB9"/>
    <w:rsid w:val="003E0C07"/>
    <w:rsid w:val="003E1082"/>
    <w:rsid w:val="003E1343"/>
    <w:rsid w:val="003E22D5"/>
    <w:rsid w:val="003E30B0"/>
    <w:rsid w:val="003E5628"/>
    <w:rsid w:val="003E5C8C"/>
    <w:rsid w:val="003E608E"/>
    <w:rsid w:val="003E615D"/>
    <w:rsid w:val="003E6A74"/>
    <w:rsid w:val="003F092F"/>
    <w:rsid w:val="003F25F0"/>
    <w:rsid w:val="003F2CAC"/>
    <w:rsid w:val="003F4B54"/>
    <w:rsid w:val="003F4C6F"/>
    <w:rsid w:val="003F5296"/>
    <w:rsid w:val="003F58C0"/>
    <w:rsid w:val="003F75D1"/>
    <w:rsid w:val="003F769A"/>
    <w:rsid w:val="003F7916"/>
    <w:rsid w:val="003F7AD5"/>
    <w:rsid w:val="003F7BA9"/>
    <w:rsid w:val="003F7C42"/>
    <w:rsid w:val="00401107"/>
    <w:rsid w:val="00402068"/>
    <w:rsid w:val="004048E7"/>
    <w:rsid w:val="00405A29"/>
    <w:rsid w:val="00410193"/>
    <w:rsid w:val="00410232"/>
    <w:rsid w:val="004104C0"/>
    <w:rsid w:val="0041072C"/>
    <w:rsid w:val="0041251D"/>
    <w:rsid w:val="0041296D"/>
    <w:rsid w:val="004141EE"/>
    <w:rsid w:val="00415CCB"/>
    <w:rsid w:val="00416A19"/>
    <w:rsid w:val="00416CBB"/>
    <w:rsid w:val="004176B9"/>
    <w:rsid w:val="00417A12"/>
    <w:rsid w:val="00420634"/>
    <w:rsid w:val="00420A3D"/>
    <w:rsid w:val="0042127B"/>
    <w:rsid w:val="00421708"/>
    <w:rsid w:val="00421D9A"/>
    <w:rsid w:val="00422221"/>
    <w:rsid w:val="004222CE"/>
    <w:rsid w:val="00423DD2"/>
    <w:rsid w:val="00423F0C"/>
    <w:rsid w:val="00423F81"/>
    <w:rsid w:val="00424AE8"/>
    <w:rsid w:val="00424B8A"/>
    <w:rsid w:val="0042520D"/>
    <w:rsid w:val="0042536F"/>
    <w:rsid w:val="004254BC"/>
    <w:rsid w:val="00425940"/>
    <w:rsid w:val="004266F1"/>
    <w:rsid w:val="00426815"/>
    <w:rsid w:val="00426A66"/>
    <w:rsid w:val="00426D90"/>
    <w:rsid w:val="004271AB"/>
    <w:rsid w:val="0043020A"/>
    <w:rsid w:val="00430EAC"/>
    <w:rsid w:val="004314DD"/>
    <w:rsid w:val="004316F2"/>
    <w:rsid w:val="00431A7F"/>
    <w:rsid w:val="0043336A"/>
    <w:rsid w:val="00433F0C"/>
    <w:rsid w:val="004352D0"/>
    <w:rsid w:val="004352EE"/>
    <w:rsid w:val="00436FBF"/>
    <w:rsid w:val="004371BB"/>
    <w:rsid w:val="00437A4B"/>
    <w:rsid w:val="0044004B"/>
    <w:rsid w:val="004404B8"/>
    <w:rsid w:val="00442A0B"/>
    <w:rsid w:val="00443626"/>
    <w:rsid w:val="0044421F"/>
    <w:rsid w:val="004449CF"/>
    <w:rsid w:val="00444B4B"/>
    <w:rsid w:val="00444CBA"/>
    <w:rsid w:val="00445B76"/>
    <w:rsid w:val="004460DC"/>
    <w:rsid w:val="004468C5"/>
    <w:rsid w:val="00446B5B"/>
    <w:rsid w:val="004470B1"/>
    <w:rsid w:val="0044720A"/>
    <w:rsid w:val="00447480"/>
    <w:rsid w:val="00447AD7"/>
    <w:rsid w:val="004511DB"/>
    <w:rsid w:val="00452B86"/>
    <w:rsid w:val="00452FB8"/>
    <w:rsid w:val="004530A7"/>
    <w:rsid w:val="004534B8"/>
    <w:rsid w:val="00454380"/>
    <w:rsid w:val="004556FA"/>
    <w:rsid w:val="00455A56"/>
    <w:rsid w:val="00456A44"/>
    <w:rsid w:val="0045709B"/>
    <w:rsid w:val="00457557"/>
    <w:rsid w:val="00462756"/>
    <w:rsid w:val="00462EE7"/>
    <w:rsid w:val="004634F5"/>
    <w:rsid w:val="00463516"/>
    <w:rsid w:val="0046416B"/>
    <w:rsid w:val="00465ABF"/>
    <w:rsid w:val="00466B07"/>
    <w:rsid w:val="00466C53"/>
    <w:rsid w:val="004673EF"/>
    <w:rsid w:val="00470BB2"/>
    <w:rsid w:val="00471AF5"/>
    <w:rsid w:val="00471D05"/>
    <w:rsid w:val="00472758"/>
    <w:rsid w:val="0047482D"/>
    <w:rsid w:val="00474ADB"/>
    <w:rsid w:val="00474BD7"/>
    <w:rsid w:val="00475C80"/>
    <w:rsid w:val="00476581"/>
    <w:rsid w:val="00476EE1"/>
    <w:rsid w:val="00480B51"/>
    <w:rsid w:val="004813BB"/>
    <w:rsid w:val="0048169B"/>
    <w:rsid w:val="00481964"/>
    <w:rsid w:val="00481D58"/>
    <w:rsid w:val="0048222E"/>
    <w:rsid w:val="00483471"/>
    <w:rsid w:val="00483BBB"/>
    <w:rsid w:val="00483BBD"/>
    <w:rsid w:val="00484B2C"/>
    <w:rsid w:val="0048503A"/>
    <w:rsid w:val="004851EE"/>
    <w:rsid w:val="004859DE"/>
    <w:rsid w:val="00485CAA"/>
    <w:rsid w:val="00485E35"/>
    <w:rsid w:val="00486660"/>
    <w:rsid w:val="00486BA4"/>
    <w:rsid w:val="00486CEF"/>
    <w:rsid w:val="00490423"/>
    <w:rsid w:val="004907FC"/>
    <w:rsid w:val="00493064"/>
    <w:rsid w:val="004948C5"/>
    <w:rsid w:val="00495315"/>
    <w:rsid w:val="00495722"/>
    <w:rsid w:val="00495D15"/>
    <w:rsid w:val="00495F2A"/>
    <w:rsid w:val="00497D66"/>
    <w:rsid w:val="004A05A7"/>
    <w:rsid w:val="004A0D09"/>
    <w:rsid w:val="004A15D6"/>
    <w:rsid w:val="004A26E2"/>
    <w:rsid w:val="004A4DBD"/>
    <w:rsid w:val="004A53CB"/>
    <w:rsid w:val="004A588C"/>
    <w:rsid w:val="004A66F5"/>
    <w:rsid w:val="004A6F05"/>
    <w:rsid w:val="004A7387"/>
    <w:rsid w:val="004B0FB7"/>
    <w:rsid w:val="004B1511"/>
    <w:rsid w:val="004B184E"/>
    <w:rsid w:val="004B1FD1"/>
    <w:rsid w:val="004B229A"/>
    <w:rsid w:val="004B2ACD"/>
    <w:rsid w:val="004B42E7"/>
    <w:rsid w:val="004B4959"/>
    <w:rsid w:val="004B5392"/>
    <w:rsid w:val="004B6359"/>
    <w:rsid w:val="004B75D9"/>
    <w:rsid w:val="004C0187"/>
    <w:rsid w:val="004C03FB"/>
    <w:rsid w:val="004C2199"/>
    <w:rsid w:val="004C3927"/>
    <w:rsid w:val="004C3E6C"/>
    <w:rsid w:val="004C427C"/>
    <w:rsid w:val="004C4D17"/>
    <w:rsid w:val="004C4DC9"/>
    <w:rsid w:val="004D12AE"/>
    <w:rsid w:val="004D2686"/>
    <w:rsid w:val="004D2C4B"/>
    <w:rsid w:val="004D4DAE"/>
    <w:rsid w:val="004E1509"/>
    <w:rsid w:val="004E15D8"/>
    <w:rsid w:val="004E1E68"/>
    <w:rsid w:val="004E20CF"/>
    <w:rsid w:val="004E2CD5"/>
    <w:rsid w:val="004E2D5D"/>
    <w:rsid w:val="004E3477"/>
    <w:rsid w:val="004E391F"/>
    <w:rsid w:val="004E3984"/>
    <w:rsid w:val="004E3C81"/>
    <w:rsid w:val="004E4574"/>
    <w:rsid w:val="004E4E4E"/>
    <w:rsid w:val="004E50A2"/>
    <w:rsid w:val="004E5E13"/>
    <w:rsid w:val="004E7193"/>
    <w:rsid w:val="004F0843"/>
    <w:rsid w:val="004F1AD8"/>
    <w:rsid w:val="004F45DF"/>
    <w:rsid w:val="004F4EE4"/>
    <w:rsid w:val="004F59B2"/>
    <w:rsid w:val="004F62FF"/>
    <w:rsid w:val="004F6D3A"/>
    <w:rsid w:val="004F711F"/>
    <w:rsid w:val="004F76B5"/>
    <w:rsid w:val="004F791E"/>
    <w:rsid w:val="00500AE1"/>
    <w:rsid w:val="00500BD3"/>
    <w:rsid w:val="00500CE0"/>
    <w:rsid w:val="005016F1"/>
    <w:rsid w:val="00501DB6"/>
    <w:rsid w:val="00501F60"/>
    <w:rsid w:val="00504BDA"/>
    <w:rsid w:val="00504E83"/>
    <w:rsid w:val="005078F7"/>
    <w:rsid w:val="005101DE"/>
    <w:rsid w:val="00511545"/>
    <w:rsid w:val="00511FCF"/>
    <w:rsid w:val="00512656"/>
    <w:rsid w:val="00513705"/>
    <w:rsid w:val="00513E63"/>
    <w:rsid w:val="0051480A"/>
    <w:rsid w:val="005158B3"/>
    <w:rsid w:val="00515E30"/>
    <w:rsid w:val="00516839"/>
    <w:rsid w:val="00516F81"/>
    <w:rsid w:val="0051715E"/>
    <w:rsid w:val="005214C8"/>
    <w:rsid w:val="005222C0"/>
    <w:rsid w:val="00522C2F"/>
    <w:rsid w:val="0052318C"/>
    <w:rsid w:val="005234E2"/>
    <w:rsid w:val="0052396B"/>
    <w:rsid w:val="00525E73"/>
    <w:rsid w:val="00526478"/>
    <w:rsid w:val="0052702A"/>
    <w:rsid w:val="00527539"/>
    <w:rsid w:val="00530712"/>
    <w:rsid w:val="00530AD0"/>
    <w:rsid w:val="005327D0"/>
    <w:rsid w:val="00533AAE"/>
    <w:rsid w:val="005340D2"/>
    <w:rsid w:val="005349F8"/>
    <w:rsid w:val="00534C82"/>
    <w:rsid w:val="00534ED9"/>
    <w:rsid w:val="00535E39"/>
    <w:rsid w:val="00535FF0"/>
    <w:rsid w:val="00536462"/>
    <w:rsid w:val="00536489"/>
    <w:rsid w:val="00536E3B"/>
    <w:rsid w:val="00537602"/>
    <w:rsid w:val="00542593"/>
    <w:rsid w:val="0054300A"/>
    <w:rsid w:val="0054554E"/>
    <w:rsid w:val="00545A1F"/>
    <w:rsid w:val="00545A55"/>
    <w:rsid w:val="00545C82"/>
    <w:rsid w:val="0054616E"/>
    <w:rsid w:val="00550102"/>
    <w:rsid w:val="00550C80"/>
    <w:rsid w:val="00550FBF"/>
    <w:rsid w:val="00551942"/>
    <w:rsid w:val="00551C97"/>
    <w:rsid w:val="0055203A"/>
    <w:rsid w:val="0055246F"/>
    <w:rsid w:val="00553BBA"/>
    <w:rsid w:val="00553FC2"/>
    <w:rsid w:val="00554E29"/>
    <w:rsid w:val="00555776"/>
    <w:rsid w:val="00555924"/>
    <w:rsid w:val="005560CE"/>
    <w:rsid w:val="00556819"/>
    <w:rsid w:val="0055776B"/>
    <w:rsid w:val="00560971"/>
    <w:rsid w:val="00560A5D"/>
    <w:rsid w:val="0056309F"/>
    <w:rsid w:val="00563878"/>
    <w:rsid w:val="00563961"/>
    <w:rsid w:val="00563D93"/>
    <w:rsid w:val="00563ECA"/>
    <w:rsid w:val="0056429D"/>
    <w:rsid w:val="00564D04"/>
    <w:rsid w:val="00565FAC"/>
    <w:rsid w:val="00566322"/>
    <w:rsid w:val="00566382"/>
    <w:rsid w:val="005668FD"/>
    <w:rsid w:val="00567198"/>
    <w:rsid w:val="0056720E"/>
    <w:rsid w:val="005703C1"/>
    <w:rsid w:val="0057073F"/>
    <w:rsid w:val="0057075A"/>
    <w:rsid w:val="005719DE"/>
    <w:rsid w:val="00572646"/>
    <w:rsid w:val="00572BEC"/>
    <w:rsid w:val="0057314A"/>
    <w:rsid w:val="005732E5"/>
    <w:rsid w:val="0057431B"/>
    <w:rsid w:val="0057431C"/>
    <w:rsid w:val="00574606"/>
    <w:rsid w:val="005762F7"/>
    <w:rsid w:val="0057692D"/>
    <w:rsid w:val="00577E5C"/>
    <w:rsid w:val="00580D90"/>
    <w:rsid w:val="0058174C"/>
    <w:rsid w:val="00581983"/>
    <w:rsid w:val="00582357"/>
    <w:rsid w:val="005823A8"/>
    <w:rsid w:val="0058241F"/>
    <w:rsid w:val="00583470"/>
    <w:rsid w:val="005836A6"/>
    <w:rsid w:val="00585A1E"/>
    <w:rsid w:val="00585B3C"/>
    <w:rsid w:val="00586BC9"/>
    <w:rsid w:val="00586D83"/>
    <w:rsid w:val="00587998"/>
    <w:rsid w:val="00590211"/>
    <w:rsid w:val="005922D2"/>
    <w:rsid w:val="005935B7"/>
    <w:rsid w:val="00593D15"/>
    <w:rsid w:val="005948EF"/>
    <w:rsid w:val="00594EC6"/>
    <w:rsid w:val="0059568C"/>
    <w:rsid w:val="00595BE2"/>
    <w:rsid w:val="00596032"/>
    <w:rsid w:val="00596674"/>
    <w:rsid w:val="00596AA8"/>
    <w:rsid w:val="005A0E4B"/>
    <w:rsid w:val="005A0FD3"/>
    <w:rsid w:val="005A0FEA"/>
    <w:rsid w:val="005A38AE"/>
    <w:rsid w:val="005A3B30"/>
    <w:rsid w:val="005A4046"/>
    <w:rsid w:val="005A6B65"/>
    <w:rsid w:val="005A6BAF"/>
    <w:rsid w:val="005A6BD1"/>
    <w:rsid w:val="005A7803"/>
    <w:rsid w:val="005A7B67"/>
    <w:rsid w:val="005B104E"/>
    <w:rsid w:val="005B112E"/>
    <w:rsid w:val="005B123F"/>
    <w:rsid w:val="005B129C"/>
    <w:rsid w:val="005B2EB9"/>
    <w:rsid w:val="005B5340"/>
    <w:rsid w:val="005B557F"/>
    <w:rsid w:val="005B5845"/>
    <w:rsid w:val="005B61AC"/>
    <w:rsid w:val="005B6932"/>
    <w:rsid w:val="005B73D6"/>
    <w:rsid w:val="005B7452"/>
    <w:rsid w:val="005B77D4"/>
    <w:rsid w:val="005C0035"/>
    <w:rsid w:val="005C0FA0"/>
    <w:rsid w:val="005C1456"/>
    <w:rsid w:val="005C22BB"/>
    <w:rsid w:val="005C3D0E"/>
    <w:rsid w:val="005C3DE7"/>
    <w:rsid w:val="005C5D75"/>
    <w:rsid w:val="005C6257"/>
    <w:rsid w:val="005C7420"/>
    <w:rsid w:val="005D0050"/>
    <w:rsid w:val="005D00E8"/>
    <w:rsid w:val="005D0C07"/>
    <w:rsid w:val="005D0DB8"/>
    <w:rsid w:val="005D0E87"/>
    <w:rsid w:val="005D127A"/>
    <w:rsid w:val="005D1320"/>
    <w:rsid w:val="005D19B8"/>
    <w:rsid w:val="005D1F24"/>
    <w:rsid w:val="005D218C"/>
    <w:rsid w:val="005D227F"/>
    <w:rsid w:val="005D4132"/>
    <w:rsid w:val="005D430C"/>
    <w:rsid w:val="005D44DA"/>
    <w:rsid w:val="005D4726"/>
    <w:rsid w:val="005D5FDF"/>
    <w:rsid w:val="005D6171"/>
    <w:rsid w:val="005E0282"/>
    <w:rsid w:val="005E0307"/>
    <w:rsid w:val="005E0A91"/>
    <w:rsid w:val="005E0DA5"/>
    <w:rsid w:val="005E14E7"/>
    <w:rsid w:val="005E18FD"/>
    <w:rsid w:val="005E199E"/>
    <w:rsid w:val="005E3A6A"/>
    <w:rsid w:val="005E3DD4"/>
    <w:rsid w:val="005E4011"/>
    <w:rsid w:val="005E4489"/>
    <w:rsid w:val="005E5C15"/>
    <w:rsid w:val="005E60F7"/>
    <w:rsid w:val="005E66C3"/>
    <w:rsid w:val="005E66DD"/>
    <w:rsid w:val="005F07EB"/>
    <w:rsid w:val="005F1D84"/>
    <w:rsid w:val="005F1FBD"/>
    <w:rsid w:val="005F37B6"/>
    <w:rsid w:val="005F4680"/>
    <w:rsid w:val="005F4A5E"/>
    <w:rsid w:val="005F500F"/>
    <w:rsid w:val="005F529D"/>
    <w:rsid w:val="005F607D"/>
    <w:rsid w:val="005F6820"/>
    <w:rsid w:val="005F6C88"/>
    <w:rsid w:val="005F70C0"/>
    <w:rsid w:val="005F7F4F"/>
    <w:rsid w:val="006001AB"/>
    <w:rsid w:val="00600216"/>
    <w:rsid w:val="00601241"/>
    <w:rsid w:val="00603435"/>
    <w:rsid w:val="006062D2"/>
    <w:rsid w:val="00606896"/>
    <w:rsid w:val="00606B74"/>
    <w:rsid w:val="006074D7"/>
    <w:rsid w:val="0060761B"/>
    <w:rsid w:val="00607CB3"/>
    <w:rsid w:val="00610364"/>
    <w:rsid w:val="006115C5"/>
    <w:rsid w:val="0061206E"/>
    <w:rsid w:val="00612719"/>
    <w:rsid w:val="0061271A"/>
    <w:rsid w:val="006132B0"/>
    <w:rsid w:val="00613ADC"/>
    <w:rsid w:val="0061589E"/>
    <w:rsid w:val="006163B1"/>
    <w:rsid w:val="006164BB"/>
    <w:rsid w:val="00617046"/>
    <w:rsid w:val="006176D5"/>
    <w:rsid w:val="006177FC"/>
    <w:rsid w:val="00620164"/>
    <w:rsid w:val="00620B21"/>
    <w:rsid w:val="0062272A"/>
    <w:rsid w:val="00623FB4"/>
    <w:rsid w:val="00625F5B"/>
    <w:rsid w:val="00626682"/>
    <w:rsid w:val="006268B2"/>
    <w:rsid w:val="006269A6"/>
    <w:rsid w:val="00626D17"/>
    <w:rsid w:val="00626EA4"/>
    <w:rsid w:val="00626EDA"/>
    <w:rsid w:val="006272CD"/>
    <w:rsid w:val="006273A6"/>
    <w:rsid w:val="00631F9C"/>
    <w:rsid w:val="00632408"/>
    <w:rsid w:val="0063240F"/>
    <w:rsid w:val="006326F3"/>
    <w:rsid w:val="00633085"/>
    <w:rsid w:val="00633C21"/>
    <w:rsid w:val="00634AB9"/>
    <w:rsid w:val="00634F9E"/>
    <w:rsid w:val="006357F0"/>
    <w:rsid w:val="00635C1D"/>
    <w:rsid w:val="00636322"/>
    <w:rsid w:val="00636B6A"/>
    <w:rsid w:val="0063748F"/>
    <w:rsid w:val="00640FAB"/>
    <w:rsid w:val="006417E7"/>
    <w:rsid w:val="00641A05"/>
    <w:rsid w:val="00643267"/>
    <w:rsid w:val="006447C2"/>
    <w:rsid w:val="0064552A"/>
    <w:rsid w:val="00647681"/>
    <w:rsid w:val="00651175"/>
    <w:rsid w:val="006513EA"/>
    <w:rsid w:val="00654457"/>
    <w:rsid w:val="00655693"/>
    <w:rsid w:val="00655AAB"/>
    <w:rsid w:val="006600CC"/>
    <w:rsid w:val="00660A95"/>
    <w:rsid w:val="006626B4"/>
    <w:rsid w:val="00662990"/>
    <w:rsid w:val="0066355C"/>
    <w:rsid w:val="00663F36"/>
    <w:rsid w:val="0066469D"/>
    <w:rsid w:val="006649DC"/>
    <w:rsid w:val="006675A1"/>
    <w:rsid w:val="00670256"/>
    <w:rsid w:val="00670C49"/>
    <w:rsid w:val="00671DE9"/>
    <w:rsid w:val="00672AEB"/>
    <w:rsid w:val="00672C0B"/>
    <w:rsid w:val="00672D63"/>
    <w:rsid w:val="0067315B"/>
    <w:rsid w:val="0067331C"/>
    <w:rsid w:val="00674571"/>
    <w:rsid w:val="00674BBD"/>
    <w:rsid w:val="00674CE7"/>
    <w:rsid w:val="006757D2"/>
    <w:rsid w:val="00675F74"/>
    <w:rsid w:val="00676340"/>
    <w:rsid w:val="00677541"/>
    <w:rsid w:val="006777AB"/>
    <w:rsid w:val="00677FC3"/>
    <w:rsid w:val="00680E2A"/>
    <w:rsid w:val="00681282"/>
    <w:rsid w:val="00681325"/>
    <w:rsid w:val="006818F2"/>
    <w:rsid w:val="00681C23"/>
    <w:rsid w:val="00681E03"/>
    <w:rsid w:val="00682665"/>
    <w:rsid w:val="006834D2"/>
    <w:rsid w:val="00684153"/>
    <w:rsid w:val="00685480"/>
    <w:rsid w:val="00685932"/>
    <w:rsid w:val="0069035A"/>
    <w:rsid w:val="00690FC3"/>
    <w:rsid w:val="0069120C"/>
    <w:rsid w:val="006912F4"/>
    <w:rsid w:val="0069284C"/>
    <w:rsid w:val="0069319B"/>
    <w:rsid w:val="00693432"/>
    <w:rsid w:val="00693DEC"/>
    <w:rsid w:val="006943E3"/>
    <w:rsid w:val="0069551F"/>
    <w:rsid w:val="00695F66"/>
    <w:rsid w:val="006964B3"/>
    <w:rsid w:val="00696AD4"/>
    <w:rsid w:val="006977C0"/>
    <w:rsid w:val="006A037C"/>
    <w:rsid w:val="006A0FB2"/>
    <w:rsid w:val="006A1017"/>
    <w:rsid w:val="006A237D"/>
    <w:rsid w:val="006A2AD1"/>
    <w:rsid w:val="006A2C93"/>
    <w:rsid w:val="006A2F4D"/>
    <w:rsid w:val="006A3ACE"/>
    <w:rsid w:val="006A3C3D"/>
    <w:rsid w:val="006A48A6"/>
    <w:rsid w:val="006A493E"/>
    <w:rsid w:val="006A4B46"/>
    <w:rsid w:val="006A504C"/>
    <w:rsid w:val="006A54EE"/>
    <w:rsid w:val="006A5AE6"/>
    <w:rsid w:val="006A609E"/>
    <w:rsid w:val="006A77A4"/>
    <w:rsid w:val="006B2332"/>
    <w:rsid w:val="006B2A58"/>
    <w:rsid w:val="006B30BA"/>
    <w:rsid w:val="006B4B3B"/>
    <w:rsid w:val="006B5474"/>
    <w:rsid w:val="006B75B1"/>
    <w:rsid w:val="006C071E"/>
    <w:rsid w:val="006C1323"/>
    <w:rsid w:val="006C2065"/>
    <w:rsid w:val="006C24E2"/>
    <w:rsid w:val="006C28FB"/>
    <w:rsid w:val="006C2C2A"/>
    <w:rsid w:val="006C45A8"/>
    <w:rsid w:val="006C4FEA"/>
    <w:rsid w:val="006C51BC"/>
    <w:rsid w:val="006C559A"/>
    <w:rsid w:val="006C5792"/>
    <w:rsid w:val="006C6D66"/>
    <w:rsid w:val="006D1471"/>
    <w:rsid w:val="006D1504"/>
    <w:rsid w:val="006D1A06"/>
    <w:rsid w:val="006D1C3D"/>
    <w:rsid w:val="006D236D"/>
    <w:rsid w:val="006D3805"/>
    <w:rsid w:val="006D4BB9"/>
    <w:rsid w:val="006D548E"/>
    <w:rsid w:val="006D553F"/>
    <w:rsid w:val="006D5557"/>
    <w:rsid w:val="006D5689"/>
    <w:rsid w:val="006D5CBD"/>
    <w:rsid w:val="006D5EDC"/>
    <w:rsid w:val="006D6CB6"/>
    <w:rsid w:val="006D6D74"/>
    <w:rsid w:val="006E044C"/>
    <w:rsid w:val="006E0DF7"/>
    <w:rsid w:val="006E223F"/>
    <w:rsid w:val="006E27D7"/>
    <w:rsid w:val="006E2ACF"/>
    <w:rsid w:val="006E3A16"/>
    <w:rsid w:val="006E3D2E"/>
    <w:rsid w:val="006E4311"/>
    <w:rsid w:val="006E53CE"/>
    <w:rsid w:val="006E59E9"/>
    <w:rsid w:val="006E5C83"/>
    <w:rsid w:val="006E5F7E"/>
    <w:rsid w:val="006E7D12"/>
    <w:rsid w:val="006F0B5C"/>
    <w:rsid w:val="006F1550"/>
    <w:rsid w:val="006F179D"/>
    <w:rsid w:val="006F1D4B"/>
    <w:rsid w:val="006F487D"/>
    <w:rsid w:val="006F6060"/>
    <w:rsid w:val="006F6B44"/>
    <w:rsid w:val="006F7A14"/>
    <w:rsid w:val="007001C2"/>
    <w:rsid w:val="00700BF9"/>
    <w:rsid w:val="0070170D"/>
    <w:rsid w:val="00701DBC"/>
    <w:rsid w:val="007022DD"/>
    <w:rsid w:val="007026C4"/>
    <w:rsid w:val="00703E0D"/>
    <w:rsid w:val="00703E88"/>
    <w:rsid w:val="00704FA7"/>
    <w:rsid w:val="0070523F"/>
    <w:rsid w:val="0070720B"/>
    <w:rsid w:val="007074EA"/>
    <w:rsid w:val="00707ED8"/>
    <w:rsid w:val="00707ED9"/>
    <w:rsid w:val="0071123A"/>
    <w:rsid w:val="007113A3"/>
    <w:rsid w:val="0071145C"/>
    <w:rsid w:val="00711EE2"/>
    <w:rsid w:val="0071239B"/>
    <w:rsid w:val="007124C2"/>
    <w:rsid w:val="00712789"/>
    <w:rsid w:val="007138E6"/>
    <w:rsid w:val="00713D5A"/>
    <w:rsid w:val="00714CA1"/>
    <w:rsid w:val="00715638"/>
    <w:rsid w:val="00715AB4"/>
    <w:rsid w:val="00716B3C"/>
    <w:rsid w:val="00716F70"/>
    <w:rsid w:val="00720124"/>
    <w:rsid w:val="00721617"/>
    <w:rsid w:val="00725415"/>
    <w:rsid w:val="00725677"/>
    <w:rsid w:val="0072585B"/>
    <w:rsid w:val="0072660B"/>
    <w:rsid w:val="00726FC6"/>
    <w:rsid w:val="00727CE8"/>
    <w:rsid w:val="00730538"/>
    <w:rsid w:val="007310DF"/>
    <w:rsid w:val="007312B4"/>
    <w:rsid w:val="0073134E"/>
    <w:rsid w:val="007316AB"/>
    <w:rsid w:val="00731AAB"/>
    <w:rsid w:val="00731FCB"/>
    <w:rsid w:val="00732163"/>
    <w:rsid w:val="007323C5"/>
    <w:rsid w:val="00732AC8"/>
    <w:rsid w:val="00732C0E"/>
    <w:rsid w:val="00732FA4"/>
    <w:rsid w:val="007330B5"/>
    <w:rsid w:val="00735343"/>
    <w:rsid w:val="007355D0"/>
    <w:rsid w:val="00735E1F"/>
    <w:rsid w:val="00736618"/>
    <w:rsid w:val="00740350"/>
    <w:rsid w:val="00740918"/>
    <w:rsid w:val="0074142C"/>
    <w:rsid w:val="007415EB"/>
    <w:rsid w:val="00741687"/>
    <w:rsid w:val="0074193E"/>
    <w:rsid w:val="0074349F"/>
    <w:rsid w:val="00743807"/>
    <w:rsid w:val="00744C0A"/>
    <w:rsid w:val="007466BF"/>
    <w:rsid w:val="00746869"/>
    <w:rsid w:val="0075154E"/>
    <w:rsid w:val="00751810"/>
    <w:rsid w:val="00751BA3"/>
    <w:rsid w:val="00751BCF"/>
    <w:rsid w:val="0075367A"/>
    <w:rsid w:val="0075460F"/>
    <w:rsid w:val="0075506A"/>
    <w:rsid w:val="00755706"/>
    <w:rsid w:val="0075667C"/>
    <w:rsid w:val="00756E72"/>
    <w:rsid w:val="0075738A"/>
    <w:rsid w:val="0075787E"/>
    <w:rsid w:val="00757AD7"/>
    <w:rsid w:val="00761E66"/>
    <w:rsid w:val="007624FE"/>
    <w:rsid w:val="007625DA"/>
    <w:rsid w:val="007632F1"/>
    <w:rsid w:val="00763683"/>
    <w:rsid w:val="0076391E"/>
    <w:rsid w:val="007640E1"/>
    <w:rsid w:val="00764567"/>
    <w:rsid w:val="007654DC"/>
    <w:rsid w:val="00765B28"/>
    <w:rsid w:val="0076726B"/>
    <w:rsid w:val="007708C0"/>
    <w:rsid w:val="00770A48"/>
    <w:rsid w:val="00771308"/>
    <w:rsid w:val="00771D29"/>
    <w:rsid w:val="00771EDA"/>
    <w:rsid w:val="007731FA"/>
    <w:rsid w:val="00773224"/>
    <w:rsid w:val="00773913"/>
    <w:rsid w:val="00776242"/>
    <w:rsid w:val="00776290"/>
    <w:rsid w:val="007777BC"/>
    <w:rsid w:val="007809AA"/>
    <w:rsid w:val="00780DB7"/>
    <w:rsid w:val="00782B8B"/>
    <w:rsid w:val="00783392"/>
    <w:rsid w:val="00783647"/>
    <w:rsid w:val="007845D6"/>
    <w:rsid w:val="007856EB"/>
    <w:rsid w:val="00787147"/>
    <w:rsid w:val="007875DF"/>
    <w:rsid w:val="00787946"/>
    <w:rsid w:val="0079084B"/>
    <w:rsid w:val="00790A46"/>
    <w:rsid w:val="00790D1A"/>
    <w:rsid w:val="00790F41"/>
    <w:rsid w:val="00791FF1"/>
    <w:rsid w:val="007921DA"/>
    <w:rsid w:val="00792E5F"/>
    <w:rsid w:val="007943CD"/>
    <w:rsid w:val="007949B9"/>
    <w:rsid w:val="0079557A"/>
    <w:rsid w:val="00795AE3"/>
    <w:rsid w:val="007960B3"/>
    <w:rsid w:val="007963F3"/>
    <w:rsid w:val="0079669B"/>
    <w:rsid w:val="00796740"/>
    <w:rsid w:val="007975DF"/>
    <w:rsid w:val="007A0757"/>
    <w:rsid w:val="007A07EC"/>
    <w:rsid w:val="007A176D"/>
    <w:rsid w:val="007A269A"/>
    <w:rsid w:val="007A272E"/>
    <w:rsid w:val="007A39FB"/>
    <w:rsid w:val="007A4EBE"/>
    <w:rsid w:val="007A6B0A"/>
    <w:rsid w:val="007A6CB7"/>
    <w:rsid w:val="007A73FC"/>
    <w:rsid w:val="007B0C29"/>
    <w:rsid w:val="007B12E0"/>
    <w:rsid w:val="007B1FB8"/>
    <w:rsid w:val="007B29A4"/>
    <w:rsid w:val="007B2FAE"/>
    <w:rsid w:val="007B35E9"/>
    <w:rsid w:val="007B541D"/>
    <w:rsid w:val="007B5B38"/>
    <w:rsid w:val="007B5E6D"/>
    <w:rsid w:val="007B6EAC"/>
    <w:rsid w:val="007C05AA"/>
    <w:rsid w:val="007C0C38"/>
    <w:rsid w:val="007C1618"/>
    <w:rsid w:val="007C1D8C"/>
    <w:rsid w:val="007C2C52"/>
    <w:rsid w:val="007C2FDF"/>
    <w:rsid w:val="007C4595"/>
    <w:rsid w:val="007C4740"/>
    <w:rsid w:val="007C54AE"/>
    <w:rsid w:val="007C597C"/>
    <w:rsid w:val="007C59E2"/>
    <w:rsid w:val="007C6E93"/>
    <w:rsid w:val="007C7A75"/>
    <w:rsid w:val="007C7B6C"/>
    <w:rsid w:val="007D035C"/>
    <w:rsid w:val="007D050D"/>
    <w:rsid w:val="007D0EDF"/>
    <w:rsid w:val="007D1250"/>
    <w:rsid w:val="007D2177"/>
    <w:rsid w:val="007D2ACB"/>
    <w:rsid w:val="007D2B82"/>
    <w:rsid w:val="007D2E5C"/>
    <w:rsid w:val="007D40F8"/>
    <w:rsid w:val="007D46CA"/>
    <w:rsid w:val="007D58F4"/>
    <w:rsid w:val="007D5B12"/>
    <w:rsid w:val="007D5E2A"/>
    <w:rsid w:val="007D71B6"/>
    <w:rsid w:val="007D7455"/>
    <w:rsid w:val="007D7852"/>
    <w:rsid w:val="007D7AB3"/>
    <w:rsid w:val="007E0240"/>
    <w:rsid w:val="007E0A73"/>
    <w:rsid w:val="007E10B2"/>
    <w:rsid w:val="007E2469"/>
    <w:rsid w:val="007E2864"/>
    <w:rsid w:val="007E2891"/>
    <w:rsid w:val="007E385B"/>
    <w:rsid w:val="007E504B"/>
    <w:rsid w:val="007E6FD2"/>
    <w:rsid w:val="007E72A3"/>
    <w:rsid w:val="007E79EE"/>
    <w:rsid w:val="007F0000"/>
    <w:rsid w:val="007F0E6A"/>
    <w:rsid w:val="007F0EBE"/>
    <w:rsid w:val="007F15F3"/>
    <w:rsid w:val="007F18A5"/>
    <w:rsid w:val="007F20FD"/>
    <w:rsid w:val="007F24DB"/>
    <w:rsid w:val="007F4AEA"/>
    <w:rsid w:val="007F5072"/>
    <w:rsid w:val="007F5D4D"/>
    <w:rsid w:val="007F6A42"/>
    <w:rsid w:val="007F7563"/>
    <w:rsid w:val="00800E46"/>
    <w:rsid w:val="008017DF"/>
    <w:rsid w:val="00802020"/>
    <w:rsid w:val="00802358"/>
    <w:rsid w:val="0080254A"/>
    <w:rsid w:val="0080296F"/>
    <w:rsid w:val="00802ACC"/>
    <w:rsid w:val="0080335E"/>
    <w:rsid w:val="00803C03"/>
    <w:rsid w:val="00804D2A"/>
    <w:rsid w:val="008055B2"/>
    <w:rsid w:val="0080581E"/>
    <w:rsid w:val="0080641B"/>
    <w:rsid w:val="00806465"/>
    <w:rsid w:val="00806574"/>
    <w:rsid w:val="0080668C"/>
    <w:rsid w:val="00807237"/>
    <w:rsid w:val="00807822"/>
    <w:rsid w:val="0081046D"/>
    <w:rsid w:val="008107C1"/>
    <w:rsid w:val="00810EFD"/>
    <w:rsid w:val="00811530"/>
    <w:rsid w:val="0081213E"/>
    <w:rsid w:val="0081235D"/>
    <w:rsid w:val="00812A91"/>
    <w:rsid w:val="00812DEE"/>
    <w:rsid w:val="008148E8"/>
    <w:rsid w:val="0081580F"/>
    <w:rsid w:val="008159AD"/>
    <w:rsid w:val="00816E0F"/>
    <w:rsid w:val="00817781"/>
    <w:rsid w:val="00817E9B"/>
    <w:rsid w:val="00820C6B"/>
    <w:rsid w:val="00820D75"/>
    <w:rsid w:val="0082167E"/>
    <w:rsid w:val="00821DBE"/>
    <w:rsid w:val="00821DCB"/>
    <w:rsid w:val="00822450"/>
    <w:rsid w:val="0082293D"/>
    <w:rsid w:val="00823406"/>
    <w:rsid w:val="00823669"/>
    <w:rsid w:val="0082390E"/>
    <w:rsid w:val="00823E62"/>
    <w:rsid w:val="00824456"/>
    <w:rsid w:val="0082447D"/>
    <w:rsid w:val="008245FA"/>
    <w:rsid w:val="008247A3"/>
    <w:rsid w:val="00824A6B"/>
    <w:rsid w:val="008251F1"/>
    <w:rsid w:val="00827237"/>
    <w:rsid w:val="00827B80"/>
    <w:rsid w:val="0083004E"/>
    <w:rsid w:val="00831048"/>
    <w:rsid w:val="00831552"/>
    <w:rsid w:val="00831A72"/>
    <w:rsid w:val="0083338E"/>
    <w:rsid w:val="00833589"/>
    <w:rsid w:val="00833692"/>
    <w:rsid w:val="00833CD9"/>
    <w:rsid w:val="00834EB6"/>
    <w:rsid w:val="008358F1"/>
    <w:rsid w:val="00836B93"/>
    <w:rsid w:val="00836F8F"/>
    <w:rsid w:val="008375D9"/>
    <w:rsid w:val="0084047F"/>
    <w:rsid w:val="008417DD"/>
    <w:rsid w:val="008427F0"/>
    <w:rsid w:val="00846BDB"/>
    <w:rsid w:val="0084706E"/>
    <w:rsid w:val="00847892"/>
    <w:rsid w:val="00847CA0"/>
    <w:rsid w:val="00851F6F"/>
    <w:rsid w:val="008522C4"/>
    <w:rsid w:val="00853474"/>
    <w:rsid w:val="0085354C"/>
    <w:rsid w:val="00853E41"/>
    <w:rsid w:val="008540B4"/>
    <w:rsid w:val="00854680"/>
    <w:rsid w:val="00855492"/>
    <w:rsid w:val="0085557D"/>
    <w:rsid w:val="00856B10"/>
    <w:rsid w:val="00857128"/>
    <w:rsid w:val="008572B0"/>
    <w:rsid w:val="008579CA"/>
    <w:rsid w:val="00857C3D"/>
    <w:rsid w:val="00857E59"/>
    <w:rsid w:val="00860933"/>
    <w:rsid w:val="00861B8E"/>
    <w:rsid w:val="008625DF"/>
    <w:rsid w:val="008628CA"/>
    <w:rsid w:val="008628FA"/>
    <w:rsid w:val="00862E0C"/>
    <w:rsid w:val="00862E80"/>
    <w:rsid w:val="00863BF1"/>
    <w:rsid w:val="008647BC"/>
    <w:rsid w:val="00864B7A"/>
    <w:rsid w:val="0086530E"/>
    <w:rsid w:val="008665A4"/>
    <w:rsid w:val="00866A3F"/>
    <w:rsid w:val="00866F22"/>
    <w:rsid w:val="008745DF"/>
    <w:rsid w:val="0087468B"/>
    <w:rsid w:val="00874EF7"/>
    <w:rsid w:val="00875072"/>
    <w:rsid w:val="00875224"/>
    <w:rsid w:val="008752DA"/>
    <w:rsid w:val="008752E8"/>
    <w:rsid w:val="00877612"/>
    <w:rsid w:val="00877B9F"/>
    <w:rsid w:val="00877DB0"/>
    <w:rsid w:val="00880B70"/>
    <w:rsid w:val="0088176A"/>
    <w:rsid w:val="008828D3"/>
    <w:rsid w:val="00882B6D"/>
    <w:rsid w:val="00882E87"/>
    <w:rsid w:val="00883FA4"/>
    <w:rsid w:val="00884130"/>
    <w:rsid w:val="00885A15"/>
    <w:rsid w:val="00885C3D"/>
    <w:rsid w:val="00886566"/>
    <w:rsid w:val="00886C40"/>
    <w:rsid w:val="0088736E"/>
    <w:rsid w:val="0089009B"/>
    <w:rsid w:val="0089088A"/>
    <w:rsid w:val="008919F0"/>
    <w:rsid w:val="00891DFC"/>
    <w:rsid w:val="00891FF7"/>
    <w:rsid w:val="008923E5"/>
    <w:rsid w:val="008925A6"/>
    <w:rsid w:val="008939AB"/>
    <w:rsid w:val="00893A81"/>
    <w:rsid w:val="00893CCE"/>
    <w:rsid w:val="00893D01"/>
    <w:rsid w:val="00894082"/>
    <w:rsid w:val="008943B6"/>
    <w:rsid w:val="0089458B"/>
    <w:rsid w:val="0089579A"/>
    <w:rsid w:val="00895CCC"/>
    <w:rsid w:val="00896A9B"/>
    <w:rsid w:val="008A0E08"/>
    <w:rsid w:val="008A1642"/>
    <w:rsid w:val="008A3D54"/>
    <w:rsid w:val="008A3FB8"/>
    <w:rsid w:val="008A548A"/>
    <w:rsid w:val="008A55D1"/>
    <w:rsid w:val="008A63C3"/>
    <w:rsid w:val="008A6B52"/>
    <w:rsid w:val="008A76CE"/>
    <w:rsid w:val="008A7A22"/>
    <w:rsid w:val="008A7E35"/>
    <w:rsid w:val="008B057D"/>
    <w:rsid w:val="008B0DF9"/>
    <w:rsid w:val="008B1524"/>
    <w:rsid w:val="008B22C8"/>
    <w:rsid w:val="008B23FF"/>
    <w:rsid w:val="008B301A"/>
    <w:rsid w:val="008B6B4C"/>
    <w:rsid w:val="008B6FBD"/>
    <w:rsid w:val="008B7298"/>
    <w:rsid w:val="008C0099"/>
    <w:rsid w:val="008C14A2"/>
    <w:rsid w:val="008C17FA"/>
    <w:rsid w:val="008C2E3E"/>
    <w:rsid w:val="008C32ED"/>
    <w:rsid w:val="008C3BDF"/>
    <w:rsid w:val="008C546B"/>
    <w:rsid w:val="008C5671"/>
    <w:rsid w:val="008C5E7B"/>
    <w:rsid w:val="008C677B"/>
    <w:rsid w:val="008C6FD0"/>
    <w:rsid w:val="008C7166"/>
    <w:rsid w:val="008C71C0"/>
    <w:rsid w:val="008C7A63"/>
    <w:rsid w:val="008D0178"/>
    <w:rsid w:val="008D13C4"/>
    <w:rsid w:val="008D18C9"/>
    <w:rsid w:val="008D29BD"/>
    <w:rsid w:val="008D3860"/>
    <w:rsid w:val="008D3EE6"/>
    <w:rsid w:val="008D49C6"/>
    <w:rsid w:val="008D4B24"/>
    <w:rsid w:val="008D4CE9"/>
    <w:rsid w:val="008D5463"/>
    <w:rsid w:val="008D578E"/>
    <w:rsid w:val="008D5A90"/>
    <w:rsid w:val="008D73F5"/>
    <w:rsid w:val="008E07D6"/>
    <w:rsid w:val="008E1375"/>
    <w:rsid w:val="008E28BA"/>
    <w:rsid w:val="008E2B75"/>
    <w:rsid w:val="008E36B9"/>
    <w:rsid w:val="008E374B"/>
    <w:rsid w:val="008E3EF5"/>
    <w:rsid w:val="008E5835"/>
    <w:rsid w:val="008E5BC9"/>
    <w:rsid w:val="008E5F24"/>
    <w:rsid w:val="008F1F01"/>
    <w:rsid w:val="008F202B"/>
    <w:rsid w:val="008F360C"/>
    <w:rsid w:val="008F3785"/>
    <w:rsid w:val="008F3A4E"/>
    <w:rsid w:val="008F3A65"/>
    <w:rsid w:val="008F51FA"/>
    <w:rsid w:val="008F577D"/>
    <w:rsid w:val="008F6026"/>
    <w:rsid w:val="008F67A3"/>
    <w:rsid w:val="008F6C41"/>
    <w:rsid w:val="008F7F46"/>
    <w:rsid w:val="009002B9"/>
    <w:rsid w:val="00900F49"/>
    <w:rsid w:val="009018DD"/>
    <w:rsid w:val="0090255A"/>
    <w:rsid w:val="00902643"/>
    <w:rsid w:val="00903443"/>
    <w:rsid w:val="0090352F"/>
    <w:rsid w:val="00904362"/>
    <w:rsid w:val="009055FE"/>
    <w:rsid w:val="009068E1"/>
    <w:rsid w:val="00906DA6"/>
    <w:rsid w:val="0091148A"/>
    <w:rsid w:val="00911BAC"/>
    <w:rsid w:val="00911BF7"/>
    <w:rsid w:val="00912E90"/>
    <w:rsid w:val="009134C3"/>
    <w:rsid w:val="00913D74"/>
    <w:rsid w:val="0091456D"/>
    <w:rsid w:val="00914EAA"/>
    <w:rsid w:val="00915864"/>
    <w:rsid w:val="00915EE8"/>
    <w:rsid w:val="009166B0"/>
    <w:rsid w:val="009169D9"/>
    <w:rsid w:val="009171E9"/>
    <w:rsid w:val="00917557"/>
    <w:rsid w:val="009175BF"/>
    <w:rsid w:val="00920650"/>
    <w:rsid w:val="0092124F"/>
    <w:rsid w:val="00921250"/>
    <w:rsid w:val="00923AAA"/>
    <w:rsid w:val="00923BFC"/>
    <w:rsid w:val="009246F9"/>
    <w:rsid w:val="00924C44"/>
    <w:rsid w:val="00925242"/>
    <w:rsid w:val="00925C29"/>
    <w:rsid w:val="0092622C"/>
    <w:rsid w:val="00926C28"/>
    <w:rsid w:val="009304AB"/>
    <w:rsid w:val="00931922"/>
    <w:rsid w:val="00931C5A"/>
    <w:rsid w:val="00931FCB"/>
    <w:rsid w:val="00932E45"/>
    <w:rsid w:val="00932F6F"/>
    <w:rsid w:val="00933384"/>
    <w:rsid w:val="00933FE8"/>
    <w:rsid w:val="00934FD9"/>
    <w:rsid w:val="00935B3B"/>
    <w:rsid w:val="00936DA8"/>
    <w:rsid w:val="0093747A"/>
    <w:rsid w:val="009378C3"/>
    <w:rsid w:val="00937AD0"/>
    <w:rsid w:val="00937F37"/>
    <w:rsid w:val="009401A7"/>
    <w:rsid w:val="00940F60"/>
    <w:rsid w:val="00941846"/>
    <w:rsid w:val="0094194F"/>
    <w:rsid w:val="00942798"/>
    <w:rsid w:val="00943CD4"/>
    <w:rsid w:val="00944F32"/>
    <w:rsid w:val="009455D7"/>
    <w:rsid w:val="009464CF"/>
    <w:rsid w:val="00947388"/>
    <w:rsid w:val="00950F5C"/>
    <w:rsid w:val="009515E6"/>
    <w:rsid w:val="00951FE5"/>
    <w:rsid w:val="00952589"/>
    <w:rsid w:val="0095271E"/>
    <w:rsid w:val="00952896"/>
    <w:rsid w:val="00952BF4"/>
    <w:rsid w:val="00952C00"/>
    <w:rsid w:val="0095321C"/>
    <w:rsid w:val="009536A3"/>
    <w:rsid w:val="00954078"/>
    <w:rsid w:val="0095493C"/>
    <w:rsid w:val="00954B71"/>
    <w:rsid w:val="00957BF8"/>
    <w:rsid w:val="00957DAB"/>
    <w:rsid w:val="00961320"/>
    <w:rsid w:val="00961447"/>
    <w:rsid w:val="00961B1D"/>
    <w:rsid w:val="009630AE"/>
    <w:rsid w:val="009632E1"/>
    <w:rsid w:val="00963368"/>
    <w:rsid w:val="00963CEA"/>
    <w:rsid w:val="009651F3"/>
    <w:rsid w:val="009655A5"/>
    <w:rsid w:val="00965E2C"/>
    <w:rsid w:val="009660DC"/>
    <w:rsid w:val="00966C45"/>
    <w:rsid w:val="0096704D"/>
    <w:rsid w:val="009673B4"/>
    <w:rsid w:val="009700FD"/>
    <w:rsid w:val="009706C5"/>
    <w:rsid w:val="00971C34"/>
    <w:rsid w:val="00971F80"/>
    <w:rsid w:val="00973137"/>
    <w:rsid w:val="009742C1"/>
    <w:rsid w:val="009742FC"/>
    <w:rsid w:val="00975B26"/>
    <w:rsid w:val="00975EB2"/>
    <w:rsid w:val="0097644F"/>
    <w:rsid w:val="009807BD"/>
    <w:rsid w:val="00981857"/>
    <w:rsid w:val="00981CD6"/>
    <w:rsid w:val="00981D6A"/>
    <w:rsid w:val="00982D0C"/>
    <w:rsid w:val="009832D3"/>
    <w:rsid w:val="009837B4"/>
    <w:rsid w:val="0098597C"/>
    <w:rsid w:val="00985EAA"/>
    <w:rsid w:val="009867B7"/>
    <w:rsid w:val="00987528"/>
    <w:rsid w:val="00990522"/>
    <w:rsid w:val="00992A84"/>
    <w:rsid w:val="00994A4C"/>
    <w:rsid w:val="00994F46"/>
    <w:rsid w:val="00996073"/>
    <w:rsid w:val="00996EB0"/>
    <w:rsid w:val="009A009A"/>
    <w:rsid w:val="009A0671"/>
    <w:rsid w:val="009A09F8"/>
    <w:rsid w:val="009A1CE7"/>
    <w:rsid w:val="009A2509"/>
    <w:rsid w:val="009A2CCD"/>
    <w:rsid w:val="009A32D3"/>
    <w:rsid w:val="009A38C0"/>
    <w:rsid w:val="009A3B20"/>
    <w:rsid w:val="009A4837"/>
    <w:rsid w:val="009A4D51"/>
    <w:rsid w:val="009A5537"/>
    <w:rsid w:val="009A570A"/>
    <w:rsid w:val="009A5C88"/>
    <w:rsid w:val="009A67EF"/>
    <w:rsid w:val="009A72E9"/>
    <w:rsid w:val="009B1C45"/>
    <w:rsid w:val="009B1F82"/>
    <w:rsid w:val="009B20E3"/>
    <w:rsid w:val="009B2788"/>
    <w:rsid w:val="009B3897"/>
    <w:rsid w:val="009B3BB6"/>
    <w:rsid w:val="009B3E59"/>
    <w:rsid w:val="009B4121"/>
    <w:rsid w:val="009B4F2D"/>
    <w:rsid w:val="009B5095"/>
    <w:rsid w:val="009B551A"/>
    <w:rsid w:val="009B65A2"/>
    <w:rsid w:val="009B6A2A"/>
    <w:rsid w:val="009B6AA5"/>
    <w:rsid w:val="009B6D08"/>
    <w:rsid w:val="009B6FF7"/>
    <w:rsid w:val="009C0056"/>
    <w:rsid w:val="009C005C"/>
    <w:rsid w:val="009C0D20"/>
    <w:rsid w:val="009C1709"/>
    <w:rsid w:val="009C21A2"/>
    <w:rsid w:val="009C22CD"/>
    <w:rsid w:val="009C5ED5"/>
    <w:rsid w:val="009C60B9"/>
    <w:rsid w:val="009C694E"/>
    <w:rsid w:val="009C75E5"/>
    <w:rsid w:val="009C791A"/>
    <w:rsid w:val="009D05CA"/>
    <w:rsid w:val="009D2344"/>
    <w:rsid w:val="009D258D"/>
    <w:rsid w:val="009D29EE"/>
    <w:rsid w:val="009D3474"/>
    <w:rsid w:val="009D3B0A"/>
    <w:rsid w:val="009D3E96"/>
    <w:rsid w:val="009D483F"/>
    <w:rsid w:val="009D6710"/>
    <w:rsid w:val="009E1399"/>
    <w:rsid w:val="009E1AC8"/>
    <w:rsid w:val="009E354C"/>
    <w:rsid w:val="009E4AC4"/>
    <w:rsid w:val="009E5301"/>
    <w:rsid w:val="009E5302"/>
    <w:rsid w:val="009E5C9A"/>
    <w:rsid w:val="009E6512"/>
    <w:rsid w:val="009E66FD"/>
    <w:rsid w:val="009E6DCF"/>
    <w:rsid w:val="009E6FD6"/>
    <w:rsid w:val="009F0461"/>
    <w:rsid w:val="009F0768"/>
    <w:rsid w:val="009F0E9C"/>
    <w:rsid w:val="009F1ABA"/>
    <w:rsid w:val="009F4329"/>
    <w:rsid w:val="009F5121"/>
    <w:rsid w:val="009F52DB"/>
    <w:rsid w:val="009F5513"/>
    <w:rsid w:val="009F5E16"/>
    <w:rsid w:val="009F6251"/>
    <w:rsid w:val="009F7EF9"/>
    <w:rsid w:val="00A004F9"/>
    <w:rsid w:val="00A00BB1"/>
    <w:rsid w:val="00A011E5"/>
    <w:rsid w:val="00A016F5"/>
    <w:rsid w:val="00A021E6"/>
    <w:rsid w:val="00A02283"/>
    <w:rsid w:val="00A023AF"/>
    <w:rsid w:val="00A0249E"/>
    <w:rsid w:val="00A02C53"/>
    <w:rsid w:val="00A02E2D"/>
    <w:rsid w:val="00A03006"/>
    <w:rsid w:val="00A0307A"/>
    <w:rsid w:val="00A035B9"/>
    <w:rsid w:val="00A04138"/>
    <w:rsid w:val="00A04202"/>
    <w:rsid w:val="00A043D6"/>
    <w:rsid w:val="00A04423"/>
    <w:rsid w:val="00A0477D"/>
    <w:rsid w:val="00A04B7C"/>
    <w:rsid w:val="00A04FC7"/>
    <w:rsid w:val="00A05E18"/>
    <w:rsid w:val="00A07A9F"/>
    <w:rsid w:val="00A101E8"/>
    <w:rsid w:val="00A119CE"/>
    <w:rsid w:val="00A11AD3"/>
    <w:rsid w:val="00A13167"/>
    <w:rsid w:val="00A13615"/>
    <w:rsid w:val="00A13836"/>
    <w:rsid w:val="00A1437C"/>
    <w:rsid w:val="00A15219"/>
    <w:rsid w:val="00A15A5C"/>
    <w:rsid w:val="00A15CBE"/>
    <w:rsid w:val="00A15D2C"/>
    <w:rsid w:val="00A1697A"/>
    <w:rsid w:val="00A170E4"/>
    <w:rsid w:val="00A1790F"/>
    <w:rsid w:val="00A2026E"/>
    <w:rsid w:val="00A22F37"/>
    <w:rsid w:val="00A23811"/>
    <w:rsid w:val="00A239BE"/>
    <w:rsid w:val="00A23F63"/>
    <w:rsid w:val="00A24142"/>
    <w:rsid w:val="00A24BA2"/>
    <w:rsid w:val="00A264E7"/>
    <w:rsid w:val="00A27500"/>
    <w:rsid w:val="00A27798"/>
    <w:rsid w:val="00A30981"/>
    <w:rsid w:val="00A310E5"/>
    <w:rsid w:val="00A31F16"/>
    <w:rsid w:val="00A332DC"/>
    <w:rsid w:val="00A34AB4"/>
    <w:rsid w:val="00A34E04"/>
    <w:rsid w:val="00A35F05"/>
    <w:rsid w:val="00A368DA"/>
    <w:rsid w:val="00A36DE7"/>
    <w:rsid w:val="00A370C3"/>
    <w:rsid w:val="00A37531"/>
    <w:rsid w:val="00A37DC7"/>
    <w:rsid w:val="00A40001"/>
    <w:rsid w:val="00A407D6"/>
    <w:rsid w:val="00A40A71"/>
    <w:rsid w:val="00A41696"/>
    <w:rsid w:val="00A4181A"/>
    <w:rsid w:val="00A41C46"/>
    <w:rsid w:val="00A422F5"/>
    <w:rsid w:val="00A42336"/>
    <w:rsid w:val="00A444D4"/>
    <w:rsid w:val="00A45324"/>
    <w:rsid w:val="00A4629F"/>
    <w:rsid w:val="00A46828"/>
    <w:rsid w:val="00A4776C"/>
    <w:rsid w:val="00A47A50"/>
    <w:rsid w:val="00A47F97"/>
    <w:rsid w:val="00A50AD1"/>
    <w:rsid w:val="00A50F14"/>
    <w:rsid w:val="00A51FF3"/>
    <w:rsid w:val="00A52372"/>
    <w:rsid w:val="00A5555B"/>
    <w:rsid w:val="00A579ED"/>
    <w:rsid w:val="00A60635"/>
    <w:rsid w:val="00A624BD"/>
    <w:rsid w:val="00A62F5B"/>
    <w:rsid w:val="00A636EF"/>
    <w:rsid w:val="00A64BB8"/>
    <w:rsid w:val="00A66195"/>
    <w:rsid w:val="00A6691B"/>
    <w:rsid w:val="00A674CC"/>
    <w:rsid w:val="00A7013D"/>
    <w:rsid w:val="00A70DE6"/>
    <w:rsid w:val="00A71593"/>
    <w:rsid w:val="00A71945"/>
    <w:rsid w:val="00A71DFE"/>
    <w:rsid w:val="00A72512"/>
    <w:rsid w:val="00A72A0B"/>
    <w:rsid w:val="00A7398D"/>
    <w:rsid w:val="00A75DB4"/>
    <w:rsid w:val="00A76302"/>
    <w:rsid w:val="00A773A9"/>
    <w:rsid w:val="00A775FB"/>
    <w:rsid w:val="00A81048"/>
    <w:rsid w:val="00A81C2B"/>
    <w:rsid w:val="00A81EE1"/>
    <w:rsid w:val="00A82EB7"/>
    <w:rsid w:val="00A82F20"/>
    <w:rsid w:val="00A83412"/>
    <w:rsid w:val="00A83445"/>
    <w:rsid w:val="00A839EC"/>
    <w:rsid w:val="00A83CC6"/>
    <w:rsid w:val="00A8495B"/>
    <w:rsid w:val="00A849A0"/>
    <w:rsid w:val="00A85689"/>
    <w:rsid w:val="00A8598A"/>
    <w:rsid w:val="00A85F17"/>
    <w:rsid w:val="00A863A1"/>
    <w:rsid w:val="00A87A24"/>
    <w:rsid w:val="00A90213"/>
    <w:rsid w:val="00A94E73"/>
    <w:rsid w:val="00A9506A"/>
    <w:rsid w:val="00A953B5"/>
    <w:rsid w:val="00A953CC"/>
    <w:rsid w:val="00A967C1"/>
    <w:rsid w:val="00A96C27"/>
    <w:rsid w:val="00A9716D"/>
    <w:rsid w:val="00AA0869"/>
    <w:rsid w:val="00AA2402"/>
    <w:rsid w:val="00AA2488"/>
    <w:rsid w:val="00AA2C76"/>
    <w:rsid w:val="00AA2F10"/>
    <w:rsid w:val="00AA35D9"/>
    <w:rsid w:val="00AA39B7"/>
    <w:rsid w:val="00AA42C1"/>
    <w:rsid w:val="00AA436F"/>
    <w:rsid w:val="00AA535B"/>
    <w:rsid w:val="00AA5CCB"/>
    <w:rsid w:val="00AA60D0"/>
    <w:rsid w:val="00AA62CD"/>
    <w:rsid w:val="00AA67B5"/>
    <w:rsid w:val="00AA7B18"/>
    <w:rsid w:val="00AA7C63"/>
    <w:rsid w:val="00AA7C65"/>
    <w:rsid w:val="00AB0BAB"/>
    <w:rsid w:val="00AB1503"/>
    <w:rsid w:val="00AB17D4"/>
    <w:rsid w:val="00AB1928"/>
    <w:rsid w:val="00AB1A7F"/>
    <w:rsid w:val="00AB1C63"/>
    <w:rsid w:val="00AB1C78"/>
    <w:rsid w:val="00AB2087"/>
    <w:rsid w:val="00AB33BF"/>
    <w:rsid w:val="00AB3D6D"/>
    <w:rsid w:val="00AB44EF"/>
    <w:rsid w:val="00AB53E6"/>
    <w:rsid w:val="00AB561E"/>
    <w:rsid w:val="00AB579D"/>
    <w:rsid w:val="00AB59BA"/>
    <w:rsid w:val="00AB6C9D"/>
    <w:rsid w:val="00AB6DE7"/>
    <w:rsid w:val="00AC1306"/>
    <w:rsid w:val="00AC1575"/>
    <w:rsid w:val="00AC2F97"/>
    <w:rsid w:val="00AC32AF"/>
    <w:rsid w:val="00AC4D7F"/>
    <w:rsid w:val="00AC5D40"/>
    <w:rsid w:val="00AC7002"/>
    <w:rsid w:val="00AC7021"/>
    <w:rsid w:val="00AC7779"/>
    <w:rsid w:val="00AC7E30"/>
    <w:rsid w:val="00AD079D"/>
    <w:rsid w:val="00AD1132"/>
    <w:rsid w:val="00AD14B5"/>
    <w:rsid w:val="00AD1CFB"/>
    <w:rsid w:val="00AD2B93"/>
    <w:rsid w:val="00AD30F9"/>
    <w:rsid w:val="00AD3B3A"/>
    <w:rsid w:val="00AD3CD6"/>
    <w:rsid w:val="00AD3E3F"/>
    <w:rsid w:val="00AD529E"/>
    <w:rsid w:val="00AD565B"/>
    <w:rsid w:val="00AD6723"/>
    <w:rsid w:val="00AD676A"/>
    <w:rsid w:val="00AD67D3"/>
    <w:rsid w:val="00AD72C4"/>
    <w:rsid w:val="00AD7FE3"/>
    <w:rsid w:val="00AE014B"/>
    <w:rsid w:val="00AE0393"/>
    <w:rsid w:val="00AE047E"/>
    <w:rsid w:val="00AE112E"/>
    <w:rsid w:val="00AE242D"/>
    <w:rsid w:val="00AE2609"/>
    <w:rsid w:val="00AE2C78"/>
    <w:rsid w:val="00AE46DD"/>
    <w:rsid w:val="00AE47A2"/>
    <w:rsid w:val="00AE4BF9"/>
    <w:rsid w:val="00AE4E5A"/>
    <w:rsid w:val="00AE4E90"/>
    <w:rsid w:val="00AE556D"/>
    <w:rsid w:val="00AE7209"/>
    <w:rsid w:val="00AF0375"/>
    <w:rsid w:val="00AF08E8"/>
    <w:rsid w:val="00AF0E2F"/>
    <w:rsid w:val="00AF1618"/>
    <w:rsid w:val="00AF1BBD"/>
    <w:rsid w:val="00AF2379"/>
    <w:rsid w:val="00AF5B0E"/>
    <w:rsid w:val="00B01A68"/>
    <w:rsid w:val="00B01AF1"/>
    <w:rsid w:val="00B031EC"/>
    <w:rsid w:val="00B03371"/>
    <w:rsid w:val="00B039DC"/>
    <w:rsid w:val="00B03BDB"/>
    <w:rsid w:val="00B03D54"/>
    <w:rsid w:val="00B04139"/>
    <w:rsid w:val="00B045EE"/>
    <w:rsid w:val="00B04739"/>
    <w:rsid w:val="00B04AD9"/>
    <w:rsid w:val="00B05229"/>
    <w:rsid w:val="00B06501"/>
    <w:rsid w:val="00B068A5"/>
    <w:rsid w:val="00B07441"/>
    <w:rsid w:val="00B10294"/>
    <w:rsid w:val="00B116D3"/>
    <w:rsid w:val="00B119BD"/>
    <w:rsid w:val="00B12218"/>
    <w:rsid w:val="00B1222B"/>
    <w:rsid w:val="00B12A87"/>
    <w:rsid w:val="00B12D82"/>
    <w:rsid w:val="00B13156"/>
    <w:rsid w:val="00B132CE"/>
    <w:rsid w:val="00B143AF"/>
    <w:rsid w:val="00B15615"/>
    <w:rsid w:val="00B1596A"/>
    <w:rsid w:val="00B16022"/>
    <w:rsid w:val="00B1613E"/>
    <w:rsid w:val="00B1669F"/>
    <w:rsid w:val="00B16A01"/>
    <w:rsid w:val="00B16E9E"/>
    <w:rsid w:val="00B206D1"/>
    <w:rsid w:val="00B20909"/>
    <w:rsid w:val="00B212B3"/>
    <w:rsid w:val="00B21465"/>
    <w:rsid w:val="00B21E1C"/>
    <w:rsid w:val="00B220A8"/>
    <w:rsid w:val="00B229EF"/>
    <w:rsid w:val="00B22EBF"/>
    <w:rsid w:val="00B23799"/>
    <w:rsid w:val="00B243CC"/>
    <w:rsid w:val="00B24808"/>
    <w:rsid w:val="00B25D26"/>
    <w:rsid w:val="00B27A1B"/>
    <w:rsid w:val="00B30153"/>
    <w:rsid w:val="00B3141D"/>
    <w:rsid w:val="00B3275C"/>
    <w:rsid w:val="00B332C5"/>
    <w:rsid w:val="00B33B82"/>
    <w:rsid w:val="00B345D4"/>
    <w:rsid w:val="00B346A8"/>
    <w:rsid w:val="00B35D0C"/>
    <w:rsid w:val="00B367BB"/>
    <w:rsid w:val="00B40A93"/>
    <w:rsid w:val="00B40D60"/>
    <w:rsid w:val="00B40DEC"/>
    <w:rsid w:val="00B413FE"/>
    <w:rsid w:val="00B42A97"/>
    <w:rsid w:val="00B43537"/>
    <w:rsid w:val="00B449CB"/>
    <w:rsid w:val="00B45044"/>
    <w:rsid w:val="00B45C48"/>
    <w:rsid w:val="00B469C5"/>
    <w:rsid w:val="00B506A9"/>
    <w:rsid w:val="00B510F4"/>
    <w:rsid w:val="00B51365"/>
    <w:rsid w:val="00B51D65"/>
    <w:rsid w:val="00B51FA4"/>
    <w:rsid w:val="00B52393"/>
    <w:rsid w:val="00B5349F"/>
    <w:rsid w:val="00B538F9"/>
    <w:rsid w:val="00B55C22"/>
    <w:rsid w:val="00B55E39"/>
    <w:rsid w:val="00B55FD5"/>
    <w:rsid w:val="00B55FD7"/>
    <w:rsid w:val="00B56848"/>
    <w:rsid w:val="00B60203"/>
    <w:rsid w:val="00B605A3"/>
    <w:rsid w:val="00B613D8"/>
    <w:rsid w:val="00B6160F"/>
    <w:rsid w:val="00B616B9"/>
    <w:rsid w:val="00B61B9D"/>
    <w:rsid w:val="00B61CB4"/>
    <w:rsid w:val="00B62A99"/>
    <w:rsid w:val="00B62B24"/>
    <w:rsid w:val="00B63DAA"/>
    <w:rsid w:val="00B652C0"/>
    <w:rsid w:val="00B654F4"/>
    <w:rsid w:val="00B66DED"/>
    <w:rsid w:val="00B67339"/>
    <w:rsid w:val="00B6740E"/>
    <w:rsid w:val="00B71D53"/>
    <w:rsid w:val="00B71D65"/>
    <w:rsid w:val="00B72E3B"/>
    <w:rsid w:val="00B734BD"/>
    <w:rsid w:val="00B73937"/>
    <w:rsid w:val="00B7422A"/>
    <w:rsid w:val="00B748E7"/>
    <w:rsid w:val="00B749EE"/>
    <w:rsid w:val="00B751BF"/>
    <w:rsid w:val="00B75A74"/>
    <w:rsid w:val="00B7613D"/>
    <w:rsid w:val="00B761F6"/>
    <w:rsid w:val="00B76200"/>
    <w:rsid w:val="00B764EB"/>
    <w:rsid w:val="00B764F3"/>
    <w:rsid w:val="00B76BAA"/>
    <w:rsid w:val="00B76E62"/>
    <w:rsid w:val="00B80461"/>
    <w:rsid w:val="00B807EA"/>
    <w:rsid w:val="00B81733"/>
    <w:rsid w:val="00B817FB"/>
    <w:rsid w:val="00B81FDF"/>
    <w:rsid w:val="00B82213"/>
    <w:rsid w:val="00B83EB8"/>
    <w:rsid w:val="00B84C3D"/>
    <w:rsid w:val="00B8544D"/>
    <w:rsid w:val="00B859C5"/>
    <w:rsid w:val="00B86681"/>
    <w:rsid w:val="00B87389"/>
    <w:rsid w:val="00B91171"/>
    <w:rsid w:val="00B91684"/>
    <w:rsid w:val="00B916A1"/>
    <w:rsid w:val="00B91A6E"/>
    <w:rsid w:val="00B91FCC"/>
    <w:rsid w:val="00B92723"/>
    <w:rsid w:val="00B934AB"/>
    <w:rsid w:val="00B93C68"/>
    <w:rsid w:val="00B943D8"/>
    <w:rsid w:val="00B947F2"/>
    <w:rsid w:val="00B94F7D"/>
    <w:rsid w:val="00B950C6"/>
    <w:rsid w:val="00B9521A"/>
    <w:rsid w:val="00B9582A"/>
    <w:rsid w:val="00B96B61"/>
    <w:rsid w:val="00B9778D"/>
    <w:rsid w:val="00BA08AB"/>
    <w:rsid w:val="00BA0A65"/>
    <w:rsid w:val="00BA2490"/>
    <w:rsid w:val="00BA2F44"/>
    <w:rsid w:val="00BA3DF4"/>
    <w:rsid w:val="00BA41F6"/>
    <w:rsid w:val="00BA45BF"/>
    <w:rsid w:val="00BA4F6D"/>
    <w:rsid w:val="00BA701E"/>
    <w:rsid w:val="00BA77A5"/>
    <w:rsid w:val="00BB07EC"/>
    <w:rsid w:val="00BB09AD"/>
    <w:rsid w:val="00BB158B"/>
    <w:rsid w:val="00BB28FA"/>
    <w:rsid w:val="00BB2EB0"/>
    <w:rsid w:val="00BB3569"/>
    <w:rsid w:val="00BB38C2"/>
    <w:rsid w:val="00BB43E3"/>
    <w:rsid w:val="00BB505F"/>
    <w:rsid w:val="00BB5F4A"/>
    <w:rsid w:val="00BB6596"/>
    <w:rsid w:val="00BB6646"/>
    <w:rsid w:val="00BB6D64"/>
    <w:rsid w:val="00BC0037"/>
    <w:rsid w:val="00BC12A0"/>
    <w:rsid w:val="00BC1671"/>
    <w:rsid w:val="00BC1FF0"/>
    <w:rsid w:val="00BC2F46"/>
    <w:rsid w:val="00BC4149"/>
    <w:rsid w:val="00BC4ABB"/>
    <w:rsid w:val="00BC6054"/>
    <w:rsid w:val="00BC6E0D"/>
    <w:rsid w:val="00BC765F"/>
    <w:rsid w:val="00BD0988"/>
    <w:rsid w:val="00BD35D9"/>
    <w:rsid w:val="00BD40CC"/>
    <w:rsid w:val="00BD43FB"/>
    <w:rsid w:val="00BD4807"/>
    <w:rsid w:val="00BD5000"/>
    <w:rsid w:val="00BD5100"/>
    <w:rsid w:val="00BD5635"/>
    <w:rsid w:val="00BD5716"/>
    <w:rsid w:val="00BD618D"/>
    <w:rsid w:val="00BD6E91"/>
    <w:rsid w:val="00BD6F5C"/>
    <w:rsid w:val="00BD7409"/>
    <w:rsid w:val="00BD7E18"/>
    <w:rsid w:val="00BE0883"/>
    <w:rsid w:val="00BE34FF"/>
    <w:rsid w:val="00BE4492"/>
    <w:rsid w:val="00BE4DAE"/>
    <w:rsid w:val="00BE5B47"/>
    <w:rsid w:val="00BE7A0C"/>
    <w:rsid w:val="00BF0327"/>
    <w:rsid w:val="00BF07A7"/>
    <w:rsid w:val="00BF1089"/>
    <w:rsid w:val="00BF1246"/>
    <w:rsid w:val="00BF157E"/>
    <w:rsid w:val="00BF22FB"/>
    <w:rsid w:val="00BF26E4"/>
    <w:rsid w:val="00BF2A2A"/>
    <w:rsid w:val="00BF2B7D"/>
    <w:rsid w:val="00BF2C8D"/>
    <w:rsid w:val="00BF4273"/>
    <w:rsid w:val="00BF42C3"/>
    <w:rsid w:val="00BF4A40"/>
    <w:rsid w:val="00BF73D8"/>
    <w:rsid w:val="00C0000F"/>
    <w:rsid w:val="00C00649"/>
    <w:rsid w:val="00C011C1"/>
    <w:rsid w:val="00C01938"/>
    <w:rsid w:val="00C01C87"/>
    <w:rsid w:val="00C02407"/>
    <w:rsid w:val="00C025F3"/>
    <w:rsid w:val="00C02E95"/>
    <w:rsid w:val="00C0397A"/>
    <w:rsid w:val="00C04B57"/>
    <w:rsid w:val="00C060A2"/>
    <w:rsid w:val="00C0643A"/>
    <w:rsid w:val="00C07744"/>
    <w:rsid w:val="00C1044F"/>
    <w:rsid w:val="00C10CD3"/>
    <w:rsid w:val="00C11131"/>
    <w:rsid w:val="00C13458"/>
    <w:rsid w:val="00C141CA"/>
    <w:rsid w:val="00C1444A"/>
    <w:rsid w:val="00C14B8C"/>
    <w:rsid w:val="00C15B71"/>
    <w:rsid w:val="00C1656D"/>
    <w:rsid w:val="00C16999"/>
    <w:rsid w:val="00C16C18"/>
    <w:rsid w:val="00C17340"/>
    <w:rsid w:val="00C214E6"/>
    <w:rsid w:val="00C23EEE"/>
    <w:rsid w:val="00C24151"/>
    <w:rsid w:val="00C244B8"/>
    <w:rsid w:val="00C254E0"/>
    <w:rsid w:val="00C25648"/>
    <w:rsid w:val="00C259F3"/>
    <w:rsid w:val="00C25AFE"/>
    <w:rsid w:val="00C25C80"/>
    <w:rsid w:val="00C2656F"/>
    <w:rsid w:val="00C265CF"/>
    <w:rsid w:val="00C26E62"/>
    <w:rsid w:val="00C2775B"/>
    <w:rsid w:val="00C27A93"/>
    <w:rsid w:val="00C33418"/>
    <w:rsid w:val="00C3346B"/>
    <w:rsid w:val="00C334B4"/>
    <w:rsid w:val="00C344F7"/>
    <w:rsid w:val="00C350FB"/>
    <w:rsid w:val="00C36AB4"/>
    <w:rsid w:val="00C36B1A"/>
    <w:rsid w:val="00C409BB"/>
    <w:rsid w:val="00C40FB4"/>
    <w:rsid w:val="00C41B52"/>
    <w:rsid w:val="00C4358A"/>
    <w:rsid w:val="00C436B8"/>
    <w:rsid w:val="00C439FD"/>
    <w:rsid w:val="00C442D8"/>
    <w:rsid w:val="00C44ECC"/>
    <w:rsid w:val="00C4516C"/>
    <w:rsid w:val="00C45263"/>
    <w:rsid w:val="00C45965"/>
    <w:rsid w:val="00C45B3E"/>
    <w:rsid w:val="00C46373"/>
    <w:rsid w:val="00C463B2"/>
    <w:rsid w:val="00C466AB"/>
    <w:rsid w:val="00C46CDF"/>
    <w:rsid w:val="00C474D1"/>
    <w:rsid w:val="00C47AEE"/>
    <w:rsid w:val="00C47C1B"/>
    <w:rsid w:val="00C47EC1"/>
    <w:rsid w:val="00C47F65"/>
    <w:rsid w:val="00C51A51"/>
    <w:rsid w:val="00C5246C"/>
    <w:rsid w:val="00C52C79"/>
    <w:rsid w:val="00C5440B"/>
    <w:rsid w:val="00C54D59"/>
    <w:rsid w:val="00C552A0"/>
    <w:rsid w:val="00C55A66"/>
    <w:rsid w:val="00C564C1"/>
    <w:rsid w:val="00C573D5"/>
    <w:rsid w:val="00C57682"/>
    <w:rsid w:val="00C6066E"/>
    <w:rsid w:val="00C60FB7"/>
    <w:rsid w:val="00C62573"/>
    <w:rsid w:val="00C62F63"/>
    <w:rsid w:val="00C64A4B"/>
    <w:rsid w:val="00C64B34"/>
    <w:rsid w:val="00C66107"/>
    <w:rsid w:val="00C67194"/>
    <w:rsid w:val="00C711A5"/>
    <w:rsid w:val="00C71725"/>
    <w:rsid w:val="00C731D2"/>
    <w:rsid w:val="00C74131"/>
    <w:rsid w:val="00C7486C"/>
    <w:rsid w:val="00C75557"/>
    <w:rsid w:val="00C758A6"/>
    <w:rsid w:val="00C75D4C"/>
    <w:rsid w:val="00C766D0"/>
    <w:rsid w:val="00C807A2"/>
    <w:rsid w:val="00C8282C"/>
    <w:rsid w:val="00C83610"/>
    <w:rsid w:val="00C85664"/>
    <w:rsid w:val="00C867A7"/>
    <w:rsid w:val="00C87D20"/>
    <w:rsid w:val="00C90612"/>
    <w:rsid w:val="00C910FA"/>
    <w:rsid w:val="00C91B68"/>
    <w:rsid w:val="00C92359"/>
    <w:rsid w:val="00C92644"/>
    <w:rsid w:val="00C92843"/>
    <w:rsid w:val="00C928D8"/>
    <w:rsid w:val="00C92D87"/>
    <w:rsid w:val="00C93568"/>
    <w:rsid w:val="00C94EBC"/>
    <w:rsid w:val="00C9513F"/>
    <w:rsid w:val="00C96A6E"/>
    <w:rsid w:val="00C97196"/>
    <w:rsid w:val="00C97B12"/>
    <w:rsid w:val="00C97EE1"/>
    <w:rsid w:val="00CA0123"/>
    <w:rsid w:val="00CA0CC0"/>
    <w:rsid w:val="00CA0E2B"/>
    <w:rsid w:val="00CA10E7"/>
    <w:rsid w:val="00CA334D"/>
    <w:rsid w:val="00CA34A3"/>
    <w:rsid w:val="00CA36D1"/>
    <w:rsid w:val="00CA3A44"/>
    <w:rsid w:val="00CA3BA3"/>
    <w:rsid w:val="00CA4A0B"/>
    <w:rsid w:val="00CA4B6A"/>
    <w:rsid w:val="00CA66AC"/>
    <w:rsid w:val="00CA703F"/>
    <w:rsid w:val="00CA77CE"/>
    <w:rsid w:val="00CA7A10"/>
    <w:rsid w:val="00CB23CF"/>
    <w:rsid w:val="00CB27A4"/>
    <w:rsid w:val="00CB3688"/>
    <w:rsid w:val="00CB46CA"/>
    <w:rsid w:val="00CB5E09"/>
    <w:rsid w:val="00CB7C29"/>
    <w:rsid w:val="00CC0521"/>
    <w:rsid w:val="00CC1125"/>
    <w:rsid w:val="00CC11B7"/>
    <w:rsid w:val="00CC27F7"/>
    <w:rsid w:val="00CC3D94"/>
    <w:rsid w:val="00CC3F83"/>
    <w:rsid w:val="00CC4085"/>
    <w:rsid w:val="00CC4391"/>
    <w:rsid w:val="00CC52DF"/>
    <w:rsid w:val="00CC6407"/>
    <w:rsid w:val="00CC6905"/>
    <w:rsid w:val="00CC6A69"/>
    <w:rsid w:val="00CC7439"/>
    <w:rsid w:val="00CC7E8C"/>
    <w:rsid w:val="00CD033B"/>
    <w:rsid w:val="00CD22F0"/>
    <w:rsid w:val="00CD2B7F"/>
    <w:rsid w:val="00CD395F"/>
    <w:rsid w:val="00CD3AAC"/>
    <w:rsid w:val="00CD4BF6"/>
    <w:rsid w:val="00CD4C58"/>
    <w:rsid w:val="00CD5339"/>
    <w:rsid w:val="00CD5F5F"/>
    <w:rsid w:val="00CE0E15"/>
    <w:rsid w:val="00CE154B"/>
    <w:rsid w:val="00CE1B88"/>
    <w:rsid w:val="00CE286B"/>
    <w:rsid w:val="00CE3403"/>
    <w:rsid w:val="00CE49F7"/>
    <w:rsid w:val="00CE536A"/>
    <w:rsid w:val="00CE6248"/>
    <w:rsid w:val="00CE6B4E"/>
    <w:rsid w:val="00CE731A"/>
    <w:rsid w:val="00CE7B8F"/>
    <w:rsid w:val="00CF0476"/>
    <w:rsid w:val="00CF05FE"/>
    <w:rsid w:val="00CF0889"/>
    <w:rsid w:val="00CF0E8E"/>
    <w:rsid w:val="00CF119F"/>
    <w:rsid w:val="00CF1925"/>
    <w:rsid w:val="00CF285E"/>
    <w:rsid w:val="00CF2D81"/>
    <w:rsid w:val="00CF3AB7"/>
    <w:rsid w:val="00CF4466"/>
    <w:rsid w:val="00CF54FD"/>
    <w:rsid w:val="00CF5802"/>
    <w:rsid w:val="00CF6982"/>
    <w:rsid w:val="00CF6DF7"/>
    <w:rsid w:val="00CF7DF2"/>
    <w:rsid w:val="00D0011F"/>
    <w:rsid w:val="00D00B24"/>
    <w:rsid w:val="00D00C4D"/>
    <w:rsid w:val="00D01AF9"/>
    <w:rsid w:val="00D025C2"/>
    <w:rsid w:val="00D04378"/>
    <w:rsid w:val="00D04548"/>
    <w:rsid w:val="00D053D7"/>
    <w:rsid w:val="00D0629F"/>
    <w:rsid w:val="00D0664B"/>
    <w:rsid w:val="00D06D53"/>
    <w:rsid w:val="00D1065F"/>
    <w:rsid w:val="00D10CB0"/>
    <w:rsid w:val="00D10D72"/>
    <w:rsid w:val="00D11124"/>
    <w:rsid w:val="00D11739"/>
    <w:rsid w:val="00D119AA"/>
    <w:rsid w:val="00D120BE"/>
    <w:rsid w:val="00D1247E"/>
    <w:rsid w:val="00D128EF"/>
    <w:rsid w:val="00D12DED"/>
    <w:rsid w:val="00D13CF1"/>
    <w:rsid w:val="00D15496"/>
    <w:rsid w:val="00D1599A"/>
    <w:rsid w:val="00D16252"/>
    <w:rsid w:val="00D1646D"/>
    <w:rsid w:val="00D170B4"/>
    <w:rsid w:val="00D175D9"/>
    <w:rsid w:val="00D17E76"/>
    <w:rsid w:val="00D20426"/>
    <w:rsid w:val="00D227D4"/>
    <w:rsid w:val="00D23200"/>
    <w:rsid w:val="00D244DE"/>
    <w:rsid w:val="00D24D04"/>
    <w:rsid w:val="00D25635"/>
    <w:rsid w:val="00D26B18"/>
    <w:rsid w:val="00D26F85"/>
    <w:rsid w:val="00D319E6"/>
    <w:rsid w:val="00D32ABF"/>
    <w:rsid w:val="00D3302B"/>
    <w:rsid w:val="00D33BEA"/>
    <w:rsid w:val="00D33C83"/>
    <w:rsid w:val="00D342FB"/>
    <w:rsid w:val="00D343E1"/>
    <w:rsid w:val="00D3612C"/>
    <w:rsid w:val="00D376B9"/>
    <w:rsid w:val="00D4063F"/>
    <w:rsid w:val="00D40E3F"/>
    <w:rsid w:val="00D4198E"/>
    <w:rsid w:val="00D419B6"/>
    <w:rsid w:val="00D41D77"/>
    <w:rsid w:val="00D41E02"/>
    <w:rsid w:val="00D44878"/>
    <w:rsid w:val="00D46ADD"/>
    <w:rsid w:val="00D46C5B"/>
    <w:rsid w:val="00D46CA5"/>
    <w:rsid w:val="00D472C0"/>
    <w:rsid w:val="00D476F6"/>
    <w:rsid w:val="00D50607"/>
    <w:rsid w:val="00D513AD"/>
    <w:rsid w:val="00D51927"/>
    <w:rsid w:val="00D51B7F"/>
    <w:rsid w:val="00D51BF3"/>
    <w:rsid w:val="00D51DD3"/>
    <w:rsid w:val="00D51FA2"/>
    <w:rsid w:val="00D5209A"/>
    <w:rsid w:val="00D520EA"/>
    <w:rsid w:val="00D522D5"/>
    <w:rsid w:val="00D52564"/>
    <w:rsid w:val="00D525F3"/>
    <w:rsid w:val="00D527F0"/>
    <w:rsid w:val="00D52D3D"/>
    <w:rsid w:val="00D534EA"/>
    <w:rsid w:val="00D5352B"/>
    <w:rsid w:val="00D53DDB"/>
    <w:rsid w:val="00D56EB4"/>
    <w:rsid w:val="00D57CDD"/>
    <w:rsid w:val="00D621E1"/>
    <w:rsid w:val="00D62254"/>
    <w:rsid w:val="00D6242C"/>
    <w:rsid w:val="00D635C7"/>
    <w:rsid w:val="00D64CF6"/>
    <w:rsid w:val="00D65239"/>
    <w:rsid w:val="00D65535"/>
    <w:rsid w:val="00D65B5B"/>
    <w:rsid w:val="00D66619"/>
    <w:rsid w:val="00D66913"/>
    <w:rsid w:val="00D6693D"/>
    <w:rsid w:val="00D66EC8"/>
    <w:rsid w:val="00D67E40"/>
    <w:rsid w:val="00D707BE"/>
    <w:rsid w:val="00D711DE"/>
    <w:rsid w:val="00D711E6"/>
    <w:rsid w:val="00D72B61"/>
    <w:rsid w:val="00D74133"/>
    <w:rsid w:val="00D7415B"/>
    <w:rsid w:val="00D74173"/>
    <w:rsid w:val="00D74703"/>
    <w:rsid w:val="00D7556E"/>
    <w:rsid w:val="00D7576A"/>
    <w:rsid w:val="00D75BA3"/>
    <w:rsid w:val="00D763AA"/>
    <w:rsid w:val="00D76602"/>
    <w:rsid w:val="00D76B94"/>
    <w:rsid w:val="00D80662"/>
    <w:rsid w:val="00D80CF4"/>
    <w:rsid w:val="00D80D0B"/>
    <w:rsid w:val="00D81660"/>
    <w:rsid w:val="00D81ED0"/>
    <w:rsid w:val="00D82015"/>
    <w:rsid w:val="00D8420F"/>
    <w:rsid w:val="00D84EFD"/>
    <w:rsid w:val="00D86B0D"/>
    <w:rsid w:val="00D87E3B"/>
    <w:rsid w:val="00D90E15"/>
    <w:rsid w:val="00D90F7F"/>
    <w:rsid w:val="00D912A9"/>
    <w:rsid w:val="00D91B0E"/>
    <w:rsid w:val="00D97D65"/>
    <w:rsid w:val="00DA0F70"/>
    <w:rsid w:val="00DA1A44"/>
    <w:rsid w:val="00DA27C9"/>
    <w:rsid w:val="00DA4708"/>
    <w:rsid w:val="00DA4D52"/>
    <w:rsid w:val="00DA4DB9"/>
    <w:rsid w:val="00DA51D6"/>
    <w:rsid w:val="00DA5728"/>
    <w:rsid w:val="00DA5B0E"/>
    <w:rsid w:val="00DA63C3"/>
    <w:rsid w:val="00DA6E45"/>
    <w:rsid w:val="00DA6FF3"/>
    <w:rsid w:val="00DA7F65"/>
    <w:rsid w:val="00DB0809"/>
    <w:rsid w:val="00DB0AE0"/>
    <w:rsid w:val="00DB0D23"/>
    <w:rsid w:val="00DB1850"/>
    <w:rsid w:val="00DB265F"/>
    <w:rsid w:val="00DB3223"/>
    <w:rsid w:val="00DB3F3B"/>
    <w:rsid w:val="00DB55DD"/>
    <w:rsid w:val="00DB5764"/>
    <w:rsid w:val="00DB5C8C"/>
    <w:rsid w:val="00DB6C32"/>
    <w:rsid w:val="00DB7232"/>
    <w:rsid w:val="00DB7771"/>
    <w:rsid w:val="00DC0720"/>
    <w:rsid w:val="00DC0ACE"/>
    <w:rsid w:val="00DC0CC1"/>
    <w:rsid w:val="00DC2890"/>
    <w:rsid w:val="00DC2ECB"/>
    <w:rsid w:val="00DC3149"/>
    <w:rsid w:val="00DC3378"/>
    <w:rsid w:val="00DC3577"/>
    <w:rsid w:val="00DC357D"/>
    <w:rsid w:val="00DC37C4"/>
    <w:rsid w:val="00DC3DB7"/>
    <w:rsid w:val="00DC3E7D"/>
    <w:rsid w:val="00DC4FA2"/>
    <w:rsid w:val="00DC5131"/>
    <w:rsid w:val="00DC5240"/>
    <w:rsid w:val="00DC53AE"/>
    <w:rsid w:val="00DC5E60"/>
    <w:rsid w:val="00DC668C"/>
    <w:rsid w:val="00DC6B79"/>
    <w:rsid w:val="00DC710D"/>
    <w:rsid w:val="00DC75B4"/>
    <w:rsid w:val="00DC788D"/>
    <w:rsid w:val="00DC78E8"/>
    <w:rsid w:val="00DC7A20"/>
    <w:rsid w:val="00DC7D40"/>
    <w:rsid w:val="00DD0757"/>
    <w:rsid w:val="00DD0B6C"/>
    <w:rsid w:val="00DD0D38"/>
    <w:rsid w:val="00DD2276"/>
    <w:rsid w:val="00DD2BF2"/>
    <w:rsid w:val="00DD3958"/>
    <w:rsid w:val="00DD39A3"/>
    <w:rsid w:val="00DD5077"/>
    <w:rsid w:val="00DD528C"/>
    <w:rsid w:val="00DD6706"/>
    <w:rsid w:val="00DD7666"/>
    <w:rsid w:val="00DE00EA"/>
    <w:rsid w:val="00DE16A7"/>
    <w:rsid w:val="00DE19E8"/>
    <w:rsid w:val="00DE1A07"/>
    <w:rsid w:val="00DE2C49"/>
    <w:rsid w:val="00DE31E0"/>
    <w:rsid w:val="00DE3AD9"/>
    <w:rsid w:val="00DE4C6F"/>
    <w:rsid w:val="00DE4E2F"/>
    <w:rsid w:val="00DE5734"/>
    <w:rsid w:val="00DE57F8"/>
    <w:rsid w:val="00DE629C"/>
    <w:rsid w:val="00DE677F"/>
    <w:rsid w:val="00DF05B8"/>
    <w:rsid w:val="00DF08DE"/>
    <w:rsid w:val="00DF1035"/>
    <w:rsid w:val="00DF16B2"/>
    <w:rsid w:val="00DF1BA8"/>
    <w:rsid w:val="00DF3332"/>
    <w:rsid w:val="00DF3E52"/>
    <w:rsid w:val="00DF4281"/>
    <w:rsid w:val="00DF4A5F"/>
    <w:rsid w:val="00DF4DF0"/>
    <w:rsid w:val="00DF58AD"/>
    <w:rsid w:val="00DF6411"/>
    <w:rsid w:val="00DF6CC9"/>
    <w:rsid w:val="00DF7829"/>
    <w:rsid w:val="00DF782B"/>
    <w:rsid w:val="00E00060"/>
    <w:rsid w:val="00E004EA"/>
    <w:rsid w:val="00E00BF3"/>
    <w:rsid w:val="00E00FB3"/>
    <w:rsid w:val="00E01A15"/>
    <w:rsid w:val="00E02537"/>
    <w:rsid w:val="00E0337A"/>
    <w:rsid w:val="00E033E6"/>
    <w:rsid w:val="00E03686"/>
    <w:rsid w:val="00E044C7"/>
    <w:rsid w:val="00E0491B"/>
    <w:rsid w:val="00E04BF2"/>
    <w:rsid w:val="00E05B11"/>
    <w:rsid w:val="00E065AD"/>
    <w:rsid w:val="00E065D4"/>
    <w:rsid w:val="00E06E25"/>
    <w:rsid w:val="00E0714A"/>
    <w:rsid w:val="00E07943"/>
    <w:rsid w:val="00E10B98"/>
    <w:rsid w:val="00E118C4"/>
    <w:rsid w:val="00E11A07"/>
    <w:rsid w:val="00E12149"/>
    <w:rsid w:val="00E128EC"/>
    <w:rsid w:val="00E13EB3"/>
    <w:rsid w:val="00E143D6"/>
    <w:rsid w:val="00E145FE"/>
    <w:rsid w:val="00E152F8"/>
    <w:rsid w:val="00E15CAF"/>
    <w:rsid w:val="00E15E7C"/>
    <w:rsid w:val="00E171A7"/>
    <w:rsid w:val="00E20393"/>
    <w:rsid w:val="00E2100D"/>
    <w:rsid w:val="00E2101C"/>
    <w:rsid w:val="00E218D6"/>
    <w:rsid w:val="00E21A93"/>
    <w:rsid w:val="00E21B4E"/>
    <w:rsid w:val="00E22AE7"/>
    <w:rsid w:val="00E23113"/>
    <w:rsid w:val="00E23BB9"/>
    <w:rsid w:val="00E2492E"/>
    <w:rsid w:val="00E24DA5"/>
    <w:rsid w:val="00E24DC6"/>
    <w:rsid w:val="00E25BC5"/>
    <w:rsid w:val="00E26CB1"/>
    <w:rsid w:val="00E27206"/>
    <w:rsid w:val="00E2749E"/>
    <w:rsid w:val="00E2762D"/>
    <w:rsid w:val="00E313E4"/>
    <w:rsid w:val="00E31518"/>
    <w:rsid w:val="00E31552"/>
    <w:rsid w:val="00E31CB7"/>
    <w:rsid w:val="00E31CC9"/>
    <w:rsid w:val="00E33CDE"/>
    <w:rsid w:val="00E35EFF"/>
    <w:rsid w:val="00E367E7"/>
    <w:rsid w:val="00E36A0F"/>
    <w:rsid w:val="00E36DAD"/>
    <w:rsid w:val="00E376AB"/>
    <w:rsid w:val="00E37830"/>
    <w:rsid w:val="00E37DED"/>
    <w:rsid w:val="00E417E5"/>
    <w:rsid w:val="00E4237B"/>
    <w:rsid w:val="00E42A62"/>
    <w:rsid w:val="00E42AB1"/>
    <w:rsid w:val="00E433AF"/>
    <w:rsid w:val="00E43D98"/>
    <w:rsid w:val="00E43FA2"/>
    <w:rsid w:val="00E43FC0"/>
    <w:rsid w:val="00E44059"/>
    <w:rsid w:val="00E44230"/>
    <w:rsid w:val="00E47936"/>
    <w:rsid w:val="00E47984"/>
    <w:rsid w:val="00E50083"/>
    <w:rsid w:val="00E506D2"/>
    <w:rsid w:val="00E508FD"/>
    <w:rsid w:val="00E51488"/>
    <w:rsid w:val="00E51852"/>
    <w:rsid w:val="00E51EB3"/>
    <w:rsid w:val="00E51F3F"/>
    <w:rsid w:val="00E5301D"/>
    <w:rsid w:val="00E541DE"/>
    <w:rsid w:val="00E54D5E"/>
    <w:rsid w:val="00E559C5"/>
    <w:rsid w:val="00E561B2"/>
    <w:rsid w:val="00E564B2"/>
    <w:rsid w:val="00E565E0"/>
    <w:rsid w:val="00E56F28"/>
    <w:rsid w:val="00E5750E"/>
    <w:rsid w:val="00E57F32"/>
    <w:rsid w:val="00E60E97"/>
    <w:rsid w:val="00E61635"/>
    <w:rsid w:val="00E6169C"/>
    <w:rsid w:val="00E62409"/>
    <w:rsid w:val="00E633E1"/>
    <w:rsid w:val="00E64C06"/>
    <w:rsid w:val="00E654CF"/>
    <w:rsid w:val="00E65E1A"/>
    <w:rsid w:val="00E6642F"/>
    <w:rsid w:val="00E7063D"/>
    <w:rsid w:val="00E70BFF"/>
    <w:rsid w:val="00E70FC7"/>
    <w:rsid w:val="00E71416"/>
    <w:rsid w:val="00E719BF"/>
    <w:rsid w:val="00E72A16"/>
    <w:rsid w:val="00E73238"/>
    <w:rsid w:val="00E7345B"/>
    <w:rsid w:val="00E73968"/>
    <w:rsid w:val="00E73BC2"/>
    <w:rsid w:val="00E74030"/>
    <w:rsid w:val="00E74C2B"/>
    <w:rsid w:val="00E760D0"/>
    <w:rsid w:val="00E778F7"/>
    <w:rsid w:val="00E77942"/>
    <w:rsid w:val="00E77B06"/>
    <w:rsid w:val="00E8005C"/>
    <w:rsid w:val="00E8015F"/>
    <w:rsid w:val="00E80658"/>
    <w:rsid w:val="00E80748"/>
    <w:rsid w:val="00E81BF6"/>
    <w:rsid w:val="00E81FDA"/>
    <w:rsid w:val="00E82270"/>
    <w:rsid w:val="00E83D95"/>
    <w:rsid w:val="00E85321"/>
    <w:rsid w:val="00E85F68"/>
    <w:rsid w:val="00E875E3"/>
    <w:rsid w:val="00E91947"/>
    <w:rsid w:val="00E91C73"/>
    <w:rsid w:val="00E91DF2"/>
    <w:rsid w:val="00E92902"/>
    <w:rsid w:val="00E93C3D"/>
    <w:rsid w:val="00E94AE4"/>
    <w:rsid w:val="00E96763"/>
    <w:rsid w:val="00E96850"/>
    <w:rsid w:val="00E96937"/>
    <w:rsid w:val="00E96CD7"/>
    <w:rsid w:val="00EA020C"/>
    <w:rsid w:val="00EA2B3D"/>
    <w:rsid w:val="00EA2F7A"/>
    <w:rsid w:val="00EA361E"/>
    <w:rsid w:val="00EA3AB6"/>
    <w:rsid w:val="00EA42D1"/>
    <w:rsid w:val="00EA48E8"/>
    <w:rsid w:val="00EA4FFF"/>
    <w:rsid w:val="00EA54C8"/>
    <w:rsid w:val="00EA642A"/>
    <w:rsid w:val="00EA6DFC"/>
    <w:rsid w:val="00EB193C"/>
    <w:rsid w:val="00EB1CE5"/>
    <w:rsid w:val="00EB245E"/>
    <w:rsid w:val="00EB32B8"/>
    <w:rsid w:val="00EB3B86"/>
    <w:rsid w:val="00EB5EA4"/>
    <w:rsid w:val="00EB6605"/>
    <w:rsid w:val="00EB6C2A"/>
    <w:rsid w:val="00EB7481"/>
    <w:rsid w:val="00EB7905"/>
    <w:rsid w:val="00EC1399"/>
    <w:rsid w:val="00EC238E"/>
    <w:rsid w:val="00EC283A"/>
    <w:rsid w:val="00EC2F74"/>
    <w:rsid w:val="00EC3311"/>
    <w:rsid w:val="00EC3A8E"/>
    <w:rsid w:val="00EC6679"/>
    <w:rsid w:val="00EC67FE"/>
    <w:rsid w:val="00EC683F"/>
    <w:rsid w:val="00EC71DA"/>
    <w:rsid w:val="00EC778A"/>
    <w:rsid w:val="00ED0D6D"/>
    <w:rsid w:val="00ED104B"/>
    <w:rsid w:val="00ED1DC4"/>
    <w:rsid w:val="00ED1EAC"/>
    <w:rsid w:val="00ED1F7E"/>
    <w:rsid w:val="00ED388A"/>
    <w:rsid w:val="00ED397A"/>
    <w:rsid w:val="00ED48F9"/>
    <w:rsid w:val="00ED4D75"/>
    <w:rsid w:val="00ED57FD"/>
    <w:rsid w:val="00ED6A1D"/>
    <w:rsid w:val="00ED6DDE"/>
    <w:rsid w:val="00EE1788"/>
    <w:rsid w:val="00EE23A4"/>
    <w:rsid w:val="00EE28FE"/>
    <w:rsid w:val="00EE305B"/>
    <w:rsid w:val="00EE53CC"/>
    <w:rsid w:val="00EE624B"/>
    <w:rsid w:val="00EF0118"/>
    <w:rsid w:val="00EF0256"/>
    <w:rsid w:val="00EF06E7"/>
    <w:rsid w:val="00EF0756"/>
    <w:rsid w:val="00EF0C24"/>
    <w:rsid w:val="00EF0E2D"/>
    <w:rsid w:val="00EF163E"/>
    <w:rsid w:val="00EF1A14"/>
    <w:rsid w:val="00EF1ACB"/>
    <w:rsid w:val="00EF1F0F"/>
    <w:rsid w:val="00EF285E"/>
    <w:rsid w:val="00EF2EA4"/>
    <w:rsid w:val="00EF2EFB"/>
    <w:rsid w:val="00EF367F"/>
    <w:rsid w:val="00EF4827"/>
    <w:rsid w:val="00EF61C9"/>
    <w:rsid w:val="00EF6955"/>
    <w:rsid w:val="00EF7925"/>
    <w:rsid w:val="00F01515"/>
    <w:rsid w:val="00F019C1"/>
    <w:rsid w:val="00F022BD"/>
    <w:rsid w:val="00F03530"/>
    <w:rsid w:val="00F045C3"/>
    <w:rsid w:val="00F04CED"/>
    <w:rsid w:val="00F114C0"/>
    <w:rsid w:val="00F117A7"/>
    <w:rsid w:val="00F11DDD"/>
    <w:rsid w:val="00F12349"/>
    <w:rsid w:val="00F131BA"/>
    <w:rsid w:val="00F1331A"/>
    <w:rsid w:val="00F1379D"/>
    <w:rsid w:val="00F1447A"/>
    <w:rsid w:val="00F161B3"/>
    <w:rsid w:val="00F16413"/>
    <w:rsid w:val="00F16FA0"/>
    <w:rsid w:val="00F1709D"/>
    <w:rsid w:val="00F1759B"/>
    <w:rsid w:val="00F2084B"/>
    <w:rsid w:val="00F21287"/>
    <w:rsid w:val="00F212CF"/>
    <w:rsid w:val="00F21442"/>
    <w:rsid w:val="00F216A4"/>
    <w:rsid w:val="00F231F8"/>
    <w:rsid w:val="00F23B3A"/>
    <w:rsid w:val="00F24D71"/>
    <w:rsid w:val="00F2584C"/>
    <w:rsid w:val="00F26C3C"/>
    <w:rsid w:val="00F26E96"/>
    <w:rsid w:val="00F30291"/>
    <w:rsid w:val="00F31152"/>
    <w:rsid w:val="00F31377"/>
    <w:rsid w:val="00F31485"/>
    <w:rsid w:val="00F3187C"/>
    <w:rsid w:val="00F31CE9"/>
    <w:rsid w:val="00F320ED"/>
    <w:rsid w:val="00F35113"/>
    <w:rsid w:val="00F362CC"/>
    <w:rsid w:val="00F36D0C"/>
    <w:rsid w:val="00F3710A"/>
    <w:rsid w:val="00F40FDD"/>
    <w:rsid w:val="00F41487"/>
    <w:rsid w:val="00F4186B"/>
    <w:rsid w:val="00F41A1C"/>
    <w:rsid w:val="00F41AAE"/>
    <w:rsid w:val="00F41B67"/>
    <w:rsid w:val="00F4272E"/>
    <w:rsid w:val="00F439A4"/>
    <w:rsid w:val="00F43B13"/>
    <w:rsid w:val="00F44564"/>
    <w:rsid w:val="00F453F1"/>
    <w:rsid w:val="00F47381"/>
    <w:rsid w:val="00F47E20"/>
    <w:rsid w:val="00F50F50"/>
    <w:rsid w:val="00F51B0F"/>
    <w:rsid w:val="00F51EED"/>
    <w:rsid w:val="00F52C10"/>
    <w:rsid w:val="00F53875"/>
    <w:rsid w:val="00F53B42"/>
    <w:rsid w:val="00F53E75"/>
    <w:rsid w:val="00F549A8"/>
    <w:rsid w:val="00F54C47"/>
    <w:rsid w:val="00F56EB8"/>
    <w:rsid w:val="00F57A25"/>
    <w:rsid w:val="00F60194"/>
    <w:rsid w:val="00F610C0"/>
    <w:rsid w:val="00F61A75"/>
    <w:rsid w:val="00F62043"/>
    <w:rsid w:val="00F63ED0"/>
    <w:rsid w:val="00F6539B"/>
    <w:rsid w:val="00F66A71"/>
    <w:rsid w:val="00F66E77"/>
    <w:rsid w:val="00F70409"/>
    <w:rsid w:val="00F706BA"/>
    <w:rsid w:val="00F70A6D"/>
    <w:rsid w:val="00F71D1F"/>
    <w:rsid w:val="00F72149"/>
    <w:rsid w:val="00F72295"/>
    <w:rsid w:val="00F724C6"/>
    <w:rsid w:val="00F7276C"/>
    <w:rsid w:val="00F72E1C"/>
    <w:rsid w:val="00F73368"/>
    <w:rsid w:val="00F73A39"/>
    <w:rsid w:val="00F74D17"/>
    <w:rsid w:val="00F75901"/>
    <w:rsid w:val="00F75A1B"/>
    <w:rsid w:val="00F75B83"/>
    <w:rsid w:val="00F768BE"/>
    <w:rsid w:val="00F76BDE"/>
    <w:rsid w:val="00F770BB"/>
    <w:rsid w:val="00F807E2"/>
    <w:rsid w:val="00F8197D"/>
    <w:rsid w:val="00F81D63"/>
    <w:rsid w:val="00F82C46"/>
    <w:rsid w:val="00F8366C"/>
    <w:rsid w:val="00F838D8"/>
    <w:rsid w:val="00F83939"/>
    <w:rsid w:val="00F839BF"/>
    <w:rsid w:val="00F84163"/>
    <w:rsid w:val="00F8439D"/>
    <w:rsid w:val="00F86230"/>
    <w:rsid w:val="00F86D10"/>
    <w:rsid w:val="00F86FB1"/>
    <w:rsid w:val="00F87535"/>
    <w:rsid w:val="00F876A5"/>
    <w:rsid w:val="00F878DA"/>
    <w:rsid w:val="00F87FB2"/>
    <w:rsid w:val="00F87FB4"/>
    <w:rsid w:val="00F9011C"/>
    <w:rsid w:val="00F91517"/>
    <w:rsid w:val="00F92673"/>
    <w:rsid w:val="00F92C53"/>
    <w:rsid w:val="00F92E0F"/>
    <w:rsid w:val="00F93DB1"/>
    <w:rsid w:val="00F94C06"/>
    <w:rsid w:val="00F9582A"/>
    <w:rsid w:val="00F9602A"/>
    <w:rsid w:val="00F96097"/>
    <w:rsid w:val="00F96E69"/>
    <w:rsid w:val="00F97B5C"/>
    <w:rsid w:val="00FA08B3"/>
    <w:rsid w:val="00FA1BAC"/>
    <w:rsid w:val="00FA2BB6"/>
    <w:rsid w:val="00FA2CF2"/>
    <w:rsid w:val="00FA3295"/>
    <w:rsid w:val="00FA4A7F"/>
    <w:rsid w:val="00FA567E"/>
    <w:rsid w:val="00FA5D40"/>
    <w:rsid w:val="00FA613B"/>
    <w:rsid w:val="00FA65CD"/>
    <w:rsid w:val="00FA6634"/>
    <w:rsid w:val="00FA6C41"/>
    <w:rsid w:val="00FA715E"/>
    <w:rsid w:val="00FB0A8C"/>
    <w:rsid w:val="00FB0B9A"/>
    <w:rsid w:val="00FB1218"/>
    <w:rsid w:val="00FB136E"/>
    <w:rsid w:val="00FB1550"/>
    <w:rsid w:val="00FB176D"/>
    <w:rsid w:val="00FB2E05"/>
    <w:rsid w:val="00FB3840"/>
    <w:rsid w:val="00FB3ED0"/>
    <w:rsid w:val="00FB4A7B"/>
    <w:rsid w:val="00FB55F6"/>
    <w:rsid w:val="00FB58AA"/>
    <w:rsid w:val="00FB58DE"/>
    <w:rsid w:val="00FB6277"/>
    <w:rsid w:val="00FB6DB7"/>
    <w:rsid w:val="00FB7D51"/>
    <w:rsid w:val="00FC1039"/>
    <w:rsid w:val="00FC129A"/>
    <w:rsid w:val="00FC21AD"/>
    <w:rsid w:val="00FC2239"/>
    <w:rsid w:val="00FC2C1F"/>
    <w:rsid w:val="00FC3985"/>
    <w:rsid w:val="00FC4014"/>
    <w:rsid w:val="00FC4A6D"/>
    <w:rsid w:val="00FC4C33"/>
    <w:rsid w:val="00FC5BA9"/>
    <w:rsid w:val="00FC5BD8"/>
    <w:rsid w:val="00FC5D23"/>
    <w:rsid w:val="00FC649A"/>
    <w:rsid w:val="00FC6935"/>
    <w:rsid w:val="00FD05CA"/>
    <w:rsid w:val="00FD15AB"/>
    <w:rsid w:val="00FD1F06"/>
    <w:rsid w:val="00FD2845"/>
    <w:rsid w:val="00FD2AF5"/>
    <w:rsid w:val="00FD2B9A"/>
    <w:rsid w:val="00FD4AF6"/>
    <w:rsid w:val="00FD5CD5"/>
    <w:rsid w:val="00FD6E69"/>
    <w:rsid w:val="00FE0474"/>
    <w:rsid w:val="00FE0CE8"/>
    <w:rsid w:val="00FE187E"/>
    <w:rsid w:val="00FE1CBA"/>
    <w:rsid w:val="00FE1DBC"/>
    <w:rsid w:val="00FE2F3A"/>
    <w:rsid w:val="00FE49EC"/>
    <w:rsid w:val="00FE50DF"/>
    <w:rsid w:val="00FE540B"/>
    <w:rsid w:val="00FE61F8"/>
    <w:rsid w:val="00FE6336"/>
    <w:rsid w:val="00FE6971"/>
    <w:rsid w:val="00FE7B28"/>
    <w:rsid w:val="00FE7B64"/>
    <w:rsid w:val="00FE7F75"/>
    <w:rsid w:val="00FF053A"/>
    <w:rsid w:val="00FF0C2A"/>
    <w:rsid w:val="00FF1A75"/>
    <w:rsid w:val="00FF1C2D"/>
    <w:rsid w:val="00FF22B7"/>
    <w:rsid w:val="00FF26DE"/>
    <w:rsid w:val="00FF343A"/>
    <w:rsid w:val="00FF46B3"/>
    <w:rsid w:val="00FF4AC7"/>
    <w:rsid w:val="00FF4AC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bg-BG" w:eastAsia="bg-BG"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iPriority="99" w:unhideWhenUsed="0" w:qFormat="1"/>
    <w:lsdException w:name="Medium Grid 3 Accent 1" w:locked="0" w:semiHidden="0" w:uiPriority="99" w:unhideWhenUsed="0"/>
    <w:lsdException w:name="Dark List Accent 1" w:locked="0" w:semiHidden="0" w:uiPriority="99" w:unhideWhenUsed="0"/>
    <w:lsdException w:name="Colorful Shading Accent 1" w:locked="0" w:semiHidden="0" w:uiPriority="99" w:unhideWhenUsed="0"/>
    <w:lsdException w:name="Colorful List Accent 1" w:locked="0" w:semiHidden="0" w:uiPriority="99" w:unhideWhenUsed="0" w:qFormat="1"/>
    <w:lsdException w:name="Colorful Grid Accent 1" w:locked="0" w:semiHidden="0" w:uiPriority="99" w:unhideWhenUsed="0" w:qFormat="1"/>
    <w:lsdException w:name="Light Shading Accent 2" w:locked="0" w:semiHidden="0" w:uiPriority="99" w:unhideWhenUsed="0" w:qFormat="1"/>
    <w:lsdException w:name="Light List Accent 2" w:locked="0" w:semiHidden="0" w:uiPriority="99" w:unhideWhenUsed="0"/>
    <w:lsdException w:name="Light Grid Accent 2" w:locked="0" w:semiHidden="0" w:uiPriority="99" w:unhideWhenUsed="0"/>
    <w:lsdException w:name="Medium Shading 1 Accent 2" w:locked="0" w:semiHidden="0" w:unhideWhenUsed="0" w:qFormat="1"/>
    <w:lsdException w:name="Medium Shading 2 Accent 2" w:locked="0" w:semiHidden="0" w:uiPriority="60" w:unhideWhenUsed="0"/>
    <w:lsdException w:name="Medium List 1 Accent 2" w:locked="0" w:semiHidden="0" w:uiPriority="61" w:unhideWhenUsed="0"/>
    <w:lsdException w:name="Medium List 2 Accent 2" w:locked="0" w:semiHidden="0" w:uiPriority="62" w:unhideWhenUsed="0"/>
    <w:lsdException w:name="Medium Grid 1 Accent 2" w:locked="0" w:semiHidden="0" w:uiPriority="63" w:unhideWhenUsed="0" w:qFormat="1"/>
    <w:lsdException w:name="Medium Grid 2 Accent 2" w:locked="0" w:semiHidden="0" w:uiPriority="64" w:unhideWhenUsed="0" w:qFormat="1"/>
    <w:lsdException w:name="Medium Grid 3 Accent 2" w:locked="0" w:semiHidden="0" w:uiPriority="65"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qFormat="1"/>
    <w:lsdException w:name="Medium Shading 1 Accent 3" w:locked="0" w:semiHidden="0" w:uiPriority="73" w:unhideWhenUsed="0" w:qFormat="1"/>
    <w:lsdException w:name="Medium Shading 2 Accent 3" w:locked="0" w:semiHidden="0" w:uiPriority="60" w:unhideWhenUsed="0" w:qFormat="1"/>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99" w:unhideWhenUsed="0"/>
    <w:lsdException w:name="Colorful Shading Accent 3" w:locked="0" w:semiHidden="0" w:uiPriority="34" w:unhideWhenUsed="0" w:qFormat="1"/>
    <w:lsdException w:name="Colorful List Accent 3" w:locked="0" w:semiHidden="0" w:uiPriority="29" w:unhideWhenUsed="0" w:qFormat="1"/>
    <w:lsdException w:name="Colorful Grid Accent 3" w:locked="0" w:semiHidden="0" w:uiPriority="30" w:unhideWhenUsed="0" w:qFormat="1"/>
    <w:lsdException w:name="Light Shading Accent 4" w:locked="0" w:semiHidden="0" w:uiPriority="66" w:unhideWhenUsed="0"/>
    <w:lsdException w:name="Light List Accent 4" w:locked="0" w:semiHidden="0" w:uiPriority="67" w:unhideWhenUsed="0"/>
    <w:lsdException w:name="Light Grid Accent 4" w:locked="0" w:semiHidden="0" w:uiPriority="68" w:unhideWhenUsed="0"/>
    <w:lsdException w:name="Medium Shading 1 Accent 4" w:locked="0" w:semiHidden="0" w:uiPriority="69" w:unhideWhenUsed="0"/>
    <w:lsdException w:name="Medium Shading 2 Accent 4" w:locked="0" w:semiHidden="0" w:uiPriority="70" w:unhideWhenUsed="0"/>
    <w:lsdException w:name="Medium List 1 Accent 4" w:locked="0" w:semiHidden="0" w:uiPriority="71" w:unhideWhenUsed="0"/>
    <w:lsdException w:name="Medium List 2 Accent 4" w:locked="0" w:semiHidden="0" w:uiPriority="72" w:unhideWhenUsed="0"/>
    <w:lsdException w:name="Medium Grid 1 Accent 4" w:locked="0" w:semiHidden="0" w:uiPriority="73" w:unhideWhenUsed="0"/>
    <w:lsdException w:name="Medium Grid 2 Accent 4" w:locked="0" w:semiHidden="0" w:uiPriority="60" w:unhideWhenUsed="0"/>
    <w:lsdException w:name="Medium Grid 3 Accent 4" w:locked="0" w:semiHidden="0" w:uiPriority="99" w:unhideWhenUsed="0"/>
    <w:lsdException w:name="Dark List Accent 4" w:locked="0" w:semiHidden="0" w:uiPriority="62" w:unhideWhenUsed="0"/>
    <w:lsdException w:name="Colorful Shading Accent 4" w:locked="0" w:semiHidden="0" w:uiPriority="63" w:unhideWhenUsed="0"/>
    <w:lsdException w:name="Colorful List Accent 4" w:locked="0" w:semiHidden="0" w:uiPriority="64" w:unhideWhenUsed="0"/>
    <w:lsdException w:name="Colorful Grid Accent 4" w:locked="0" w:semiHidden="0" w:uiPriority="65" w:unhideWhenUsed="0"/>
    <w:lsdException w:name="Light Shading Accent 5" w:locked="0" w:semiHidden="0" w:uiPriority="66" w:unhideWhenUsed="0"/>
    <w:lsdException w:name="Light List Accent 5" w:locked="0" w:semiHidden="0" w:uiPriority="67" w:unhideWhenUsed="0"/>
    <w:lsdException w:name="Light Grid Accent 5" w:locked="0" w:semiHidden="0" w:uiPriority="68" w:unhideWhenUsed="0"/>
    <w:lsdException w:name="Medium Shading 1 Accent 5" w:locked="0" w:semiHidden="0" w:uiPriority="69" w:unhideWhenUsed="0"/>
    <w:lsdException w:name="Medium Shading 2 Accent 5" w:locked="0" w:semiHidden="0" w:uiPriority="70" w:unhideWhenUsed="0"/>
    <w:lsdException w:name="Medium List 1 Accent 5" w:locked="0" w:semiHidden="0" w:uiPriority="71" w:unhideWhenUsed="0"/>
    <w:lsdException w:name="Medium List 2 Accent 5" w:locked="0" w:semiHidden="0" w:uiPriority="72" w:unhideWhenUsed="0"/>
    <w:lsdException w:name="Medium Grid 1 Accent 5" w:locked="0" w:semiHidden="0" w:uiPriority="73" w:unhideWhenUsed="0"/>
    <w:lsdException w:name="Medium Grid 2 Accent 5" w:locked="0" w:semiHidden="0" w:uiPriority="60" w:unhideWhenUsed="0"/>
    <w:lsdException w:name="Medium Grid 3 Accent 5" w:locked="0" w:semiHidden="0" w:uiPriority="61" w:unhideWhenUsed="0"/>
    <w:lsdException w:name="Dark List Accent 5" w:locked="0" w:semiHidden="0" w:uiPriority="62" w:unhideWhenUsed="0"/>
    <w:lsdException w:name="Colorful Shading Accent 5" w:locked="0" w:semiHidden="0" w:uiPriority="63" w:unhideWhenUsed="0"/>
    <w:lsdException w:name="Colorful List Accent 5" w:locked="0" w:semiHidden="0" w:uiPriority="64" w:unhideWhenUsed="0"/>
    <w:lsdException w:name="Colorful Grid Accent 5" w:locked="0" w:semiHidden="0" w:uiPriority="65" w:unhideWhenUsed="0"/>
    <w:lsdException w:name="Light Shading Accent 6" w:locked="0" w:semiHidden="0" w:uiPriority="66" w:unhideWhenUsed="0"/>
    <w:lsdException w:name="Light List Accent 6" w:locked="0" w:semiHidden="0" w:uiPriority="67" w:unhideWhenUsed="0"/>
    <w:lsdException w:name="Light Grid Accent 6" w:locked="0" w:semiHidden="0" w:uiPriority="68" w:unhideWhenUsed="0"/>
    <w:lsdException w:name="Medium Shading 1 Accent 6" w:locked="0" w:semiHidden="0" w:uiPriority="69" w:unhideWhenUsed="0"/>
    <w:lsdException w:name="Medium Shading 2 Accent 6" w:locked="0" w:semiHidden="0" w:uiPriority="70" w:unhideWhenUsed="0"/>
    <w:lsdException w:name="Medium List 1 Accent 6" w:locked="0" w:semiHidden="0" w:uiPriority="71" w:unhideWhenUsed="0"/>
    <w:lsdException w:name="Medium List 2 Accent 6" w:locked="0" w:semiHidden="0" w:uiPriority="72" w:unhideWhenUsed="0"/>
    <w:lsdException w:name="Medium Grid 1 Accent 6" w:locked="0" w:semiHidden="0" w:uiPriority="73" w:unhideWhenUsed="0"/>
    <w:lsdException w:name="Medium Grid 2 Accent 6" w:locked="0" w:semiHidden="0" w:uiPriority="60" w:unhideWhenUsed="0"/>
    <w:lsdException w:name="Medium Grid 3 Accent 6" w:locked="0" w:semiHidden="0" w:uiPriority="61" w:unhideWhenUsed="0"/>
    <w:lsdException w:name="Dark List Accent 6" w:locked="0" w:semiHidden="0" w:uiPriority="62" w:unhideWhenUsed="0"/>
    <w:lsdException w:name="Colorful Shading Accent 6" w:locked="0" w:semiHidden="0" w:uiPriority="63" w:unhideWhenUsed="0"/>
    <w:lsdException w:name="Colorful List Accent 6" w:locked="0" w:semiHidden="0" w:uiPriority="64" w:unhideWhenUsed="0"/>
    <w:lsdException w:name="Colorful Grid Accent 6" w:locked="0" w:semiHidden="0" w:uiPriority="65" w:unhideWhenUsed="0"/>
    <w:lsdException w:name="Subtle Emphasis" w:locked="0" w:semiHidden="0" w:uiPriority="66" w:unhideWhenUsed="0" w:qFormat="1"/>
    <w:lsdException w:name="Intense Emphasis" w:locked="0" w:semiHidden="0" w:uiPriority="67" w:unhideWhenUsed="0" w:qFormat="1"/>
    <w:lsdException w:name="Subtle Reference" w:locked="0" w:semiHidden="0" w:uiPriority="68" w:unhideWhenUsed="0" w:qFormat="1"/>
    <w:lsdException w:name="Intense Reference" w:locked="0" w:semiHidden="0" w:uiPriority="69" w:unhideWhenUsed="0" w:qFormat="1"/>
    <w:lsdException w:name="Book Title" w:locked="0" w:semiHidden="0" w:uiPriority="70" w:unhideWhenUsed="0" w:qFormat="1"/>
    <w:lsdException w:name="Bibliography" w:locked="0" w:uiPriority="71"/>
    <w:lsdException w:name="TOC Heading" w:locked="0" w:uiPriority="72" w:qFormat="1"/>
  </w:latentStyles>
  <w:style w:type="paragraph" w:default="1" w:styleId="Normal">
    <w:name w:val="Normal"/>
    <w:qFormat/>
    <w:rsid w:val="00C04B57"/>
    <w:rPr>
      <w:rFonts w:ascii="Times New Roman" w:hAnsi="Times New Roman"/>
      <w:sz w:val="24"/>
      <w:szCs w:val="24"/>
      <w:lang w:eastAsia="en-US"/>
    </w:rPr>
  </w:style>
  <w:style w:type="paragraph" w:styleId="Heading1">
    <w:name w:val="heading 1"/>
    <w:aliases w:val="ЗАГЛАВИЕ 1"/>
    <w:basedOn w:val="Normal"/>
    <w:next w:val="Normal"/>
    <w:link w:val="Heading1Char1"/>
    <w:uiPriority w:val="9"/>
    <w:qFormat/>
    <w:rsid w:val="00545A1F"/>
    <w:pPr>
      <w:keepNext/>
      <w:jc w:val="center"/>
      <w:outlineLvl w:val="0"/>
    </w:pPr>
    <w:rPr>
      <w:b/>
      <w:sz w:val="20"/>
      <w:szCs w:val="20"/>
      <w:u w:val="single"/>
    </w:rPr>
  </w:style>
  <w:style w:type="paragraph" w:styleId="Heading2">
    <w:name w:val="heading 2"/>
    <w:aliases w:val="ЗАГЛАВИЕ 2"/>
    <w:basedOn w:val="Normal"/>
    <w:next w:val="Normal"/>
    <w:link w:val="Heading2Char"/>
    <w:uiPriority w:val="9"/>
    <w:qFormat/>
    <w:locked/>
    <w:rsid w:val="00E12149"/>
    <w:pPr>
      <w:keepNext/>
      <w:spacing w:before="240" w:after="60"/>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
    <w:qFormat/>
    <w:rsid w:val="00E044C7"/>
    <w:pPr>
      <w:keepNext/>
      <w:keepLines/>
      <w:spacing w:before="200"/>
      <w:outlineLvl w:val="2"/>
    </w:pPr>
    <w:rPr>
      <w:rFonts w:ascii="Cambria" w:eastAsia="MS Gothic" w:hAnsi="Cambria"/>
      <w:b/>
      <w:color w:val="4F81BD"/>
      <w:szCs w:val="20"/>
    </w:rPr>
  </w:style>
  <w:style w:type="paragraph" w:styleId="Heading4">
    <w:name w:val="heading 4"/>
    <w:aliases w:val="ЗАГЛАВИЕ 4"/>
    <w:basedOn w:val="Normal"/>
    <w:next w:val="Normal"/>
    <w:link w:val="Heading4Char"/>
    <w:uiPriority w:val="9"/>
    <w:qFormat/>
    <w:rsid w:val="00863BF1"/>
    <w:pPr>
      <w:keepNext/>
      <w:keepLines/>
      <w:spacing w:before="200"/>
      <w:outlineLvl w:val="3"/>
    </w:pPr>
    <w:rPr>
      <w:rFonts w:ascii="Cambria" w:eastAsia="MS Gothic" w:hAnsi="Cambria"/>
      <w:b/>
      <w:i/>
      <w:color w:val="4F81BD"/>
      <w:szCs w:val="20"/>
    </w:rPr>
  </w:style>
  <w:style w:type="paragraph" w:styleId="Heading5">
    <w:name w:val="heading 5"/>
    <w:basedOn w:val="Normal"/>
    <w:next w:val="Normal"/>
    <w:link w:val="Heading5Char"/>
    <w:qFormat/>
    <w:rsid w:val="00A02283"/>
    <w:pPr>
      <w:keepNext/>
      <w:keepLines/>
      <w:spacing w:before="200"/>
      <w:outlineLvl w:val="4"/>
    </w:pPr>
    <w:rPr>
      <w:rFonts w:ascii="Cambria" w:eastAsia="MS Gothic" w:hAnsi="Cambria"/>
      <w:color w:val="243F60"/>
      <w:szCs w:val="20"/>
    </w:rPr>
  </w:style>
  <w:style w:type="paragraph" w:styleId="Heading6">
    <w:name w:val="heading 6"/>
    <w:basedOn w:val="Normal"/>
    <w:next w:val="Normal"/>
    <w:link w:val="Heading6Char"/>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Heading7">
    <w:name w:val="heading 7"/>
    <w:aliases w:val="ЗАГЛАВИЕ 5"/>
    <w:basedOn w:val="Heading4"/>
    <w:next w:val="Normal"/>
    <w:link w:val="Heading7Char"/>
    <w:qFormat/>
    <w:locked/>
    <w:rsid w:val="00545A55"/>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locked/>
    <w:rsid w:val="00545A55"/>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
    <w:locked/>
    <w:rsid w:val="00545A1F"/>
    <w:rPr>
      <w:rFonts w:ascii="Cambria" w:eastAsia="MS Gothic" w:hAnsi="Cambria" w:cs="Times New Roman"/>
      <w:b/>
      <w:color w:val="365F91"/>
      <w:sz w:val="28"/>
    </w:rPr>
  </w:style>
  <w:style w:type="character" w:customStyle="1" w:styleId="Heading3Char">
    <w:name w:val="Heading 3 Char"/>
    <w:aliases w:val="ЗАГЛАВИЕ 3 Char"/>
    <w:link w:val="Heading3"/>
    <w:uiPriority w:val="9"/>
    <w:locked/>
    <w:rsid w:val="00E044C7"/>
    <w:rPr>
      <w:rFonts w:ascii="Cambria" w:eastAsia="MS Gothic" w:hAnsi="Cambria" w:cs="Times New Roman"/>
      <w:b/>
      <w:color w:val="4F81BD"/>
      <w:sz w:val="24"/>
    </w:rPr>
  </w:style>
  <w:style w:type="character" w:customStyle="1" w:styleId="Heading4Char">
    <w:name w:val="Heading 4 Char"/>
    <w:aliases w:val="ЗАГЛАВИЕ 4 Char"/>
    <w:link w:val="Heading4"/>
    <w:uiPriority w:val="9"/>
    <w:locked/>
    <w:rsid w:val="00863BF1"/>
    <w:rPr>
      <w:rFonts w:ascii="Cambria" w:eastAsia="MS Gothic" w:hAnsi="Cambria" w:cs="Times New Roman"/>
      <w:b/>
      <w:i/>
      <w:color w:val="4F81BD"/>
      <w:sz w:val="24"/>
    </w:rPr>
  </w:style>
  <w:style w:type="character" w:customStyle="1" w:styleId="Heading5Char">
    <w:name w:val="Heading 5 Char"/>
    <w:link w:val="Heading5"/>
    <w:locked/>
    <w:rsid w:val="00A02283"/>
    <w:rPr>
      <w:rFonts w:ascii="Cambria" w:eastAsia="MS Gothic" w:hAnsi="Cambria" w:cs="Times New Roman"/>
      <w:color w:val="243F60"/>
      <w:sz w:val="24"/>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1E64C6"/>
    <w:pPr>
      <w:tabs>
        <w:tab w:val="left" w:pos="709"/>
      </w:tabs>
    </w:pPr>
    <w:rPr>
      <w:rFonts w:ascii="Cambria" w:eastAsia="MS Gothic" w:hAnsi="Cambria"/>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eastAsia="en-US"/>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after="160" w:line="240" w:lineRule="exact"/>
    </w:pPr>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9700FD"/>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rPr>
      <w:szCs w:val="20"/>
    </w:r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uiPriority w:val="34"/>
    <w:qFormat/>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rPr>
      <w:lang w:eastAsia="bg-BG"/>
    </w:rPr>
  </w:style>
  <w:style w:type="character" w:customStyle="1" w:styleId="ListParagraphChar">
    <w:name w:val="List Paragraph Char"/>
    <w:aliases w:val="ПАРАГРАФ Char,List1 Char,List Paragraph1 Char"/>
    <w:link w:val="ListParagraph1"/>
    <w:uiPriority w:val="34"/>
    <w:locked/>
    <w:rsid w:val="003A3A6E"/>
    <w:rPr>
      <w:rFonts w:ascii="Times New Roman" w:hAnsi="Times New Roman"/>
      <w:sz w:val="24"/>
    </w:rPr>
  </w:style>
  <w:style w:type="paragraph" w:customStyle="1" w:styleId="10">
    <w:name w:val="Без разредка1"/>
    <w:qFormat/>
    <w:rsid w:val="008828D3"/>
    <w:rPr>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rPr>
      <w:szCs w:val="20"/>
    </w:r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rPr>
      <w:szCs w:val="20"/>
    </w:r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rPr>
      <w:szCs w:val="20"/>
    </w:r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eastAsia="en-US"/>
    </w:rPr>
  </w:style>
  <w:style w:type="paragraph" w:styleId="BalloonText">
    <w:name w:val="Balloon Text"/>
    <w:basedOn w:val="Normal"/>
    <w:link w:val="BalloonTextChar"/>
    <w:uiPriority w:val="99"/>
    <w:rsid w:val="00FC4014"/>
    <w:rPr>
      <w:rFonts w:ascii="Tahoma" w:hAnsi="Tahoma"/>
      <w:sz w:val="16"/>
      <w:szCs w:val="20"/>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link w:val="Heading1"/>
    <w:uiPriority w:val="9"/>
    <w:locked/>
    <w:rsid w:val="00545A1F"/>
    <w:rPr>
      <w:rFonts w:ascii="Times New Roman" w:hAnsi="Times New Roman"/>
      <w:b/>
      <w:sz w:val="20"/>
      <w:u w:val="single"/>
    </w:rPr>
  </w:style>
  <w:style w:type="table" w:styleId="TableGrid">
    <w:name w:val="Table Grid"/>
    <w:basedOn w:val="TableNormal"/>
    <w:uiPriority w:val="59"/>
    <w:rsid w:val="00572BE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rPr>
      <w:szCs w:val="20"/>
    </w:r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rPr>
      <w:lang w:eastAsia="bg-BG"/>
    </w:r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lang w:eastAsia="bg-BG"/>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BodyTextIndent">
    <w:name w:val="Body Text Indent"/>
    <w:basedOn w:val="Normal"/>
    <w:link w:val="BodyTextIndentChar"/>
    <w:uiPriority w:val="99"/>
    <w:rsid w:val="00A02283"/>
    <w:pPr>
      <w:spacing w:after="120"/>
      <w:ind w:left="283" w:firstLine="709"/>
      <w:jc w:val="both"/>
    </w:pPr>
    <w:rPr>
      <w:rFonts w:ascii="Cambria" w:hAnsi="Cambria"/>
      <w:szCs w:val="20"/>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20"/>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lang w:val="en-US" w:eastAsia="en-US"/>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eastAsia="en-US"/>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ColorfulShading-Accent31">
    <w:name w:val="Colorful Shading - Accent 31"/>
    <w:aliases w:val="ПАРАГРАФ"/>
    <w:basedOn w:val="Normal"/>
    <w:uiPriority w:val="34"/>
    <w:qFormat/>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Normal"/>
    <w:uiPriority w:val="1"/>
    <w:qFormat/>
    <w:rsid w:val="00495D15"/>
    <w:pPr>
      <w:widowControl w:val="0"/>
    </w:pPr>
    <w:rPr>
      <w:rFonts w:ascii="Calibri" w:eastAsia="Calibri" w:hAnsi="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Normal"/>
    <w:rsid w:val="00360E44"/>
    <w:pPr>
      <w:spacing w:before="100" w:beforeAutospacing="1" w:after="100" w:afterAutospacing="1"/>
    </w:pPr>
    <w:rPr>
      <w:rFonts w:eastAsia="Times New Roman"/>
      <w:lang w:val="en-US"/>
    </w:rPr>
  </w:style>
  <w:style w:type="character" w:customStyle="1" w:styleId="apple-converted-space">
    <w:name w:val="apple-converted-space"/>
    <w:uiPriority w:val="99"/>
    <w:rsid w:val="002B6CA1"/>
  </w:style>
  <w:style w:type="character" w:styleId="Strong">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5B129C"/>
    <w:rPr>
      <w:i/>
      <w:iCs/>
    </w:rPr>
  </w:style>
  <w:style w:type="character" w:customStyle="1" w:styleId="search1">
    <w:name w:val="search1"/>
    <w:rsid w:val="005B129C"/>
  </w:style>
  <w:style w:type="character" w:customStyle="1" w:styleId="Heading6Char">
    <w:name w:val="Heading 6 Char"/>
    <w:link w:val="Heading6"/>
    <w:rsid w:val="00545A55"/>
    <w:rPr>
      <w:rFonts w:ascii="Arial" w:hAnsi="Arial"/>
      <w:b/>
      <w:bCs/>
      <w:sz w:val="16"/>
      <w:szCs w:val="16"/>
      <w:lang w:eastAsia="ar-SA"/>
    </w:rPr>
  </w:style>
  <w:style w:type="character" w:customStyle="1" w:styleId="Heading7Char">
    <w:name w:val="Heading 7 Char"/>
    <w:aliases w:val="ЗАГЛАВИЕ 5 Char"/>
    <w:link w:val="Heading7"/>
    <w:rsid w:val="00545A55"/>
    <w:rPr>
      <w:rFonts w:ascii="Arial" w:hAnsi="Arial"/>
      <w:b/>
      <w:bCs/>
      <w:color w:val="4F81BD"/>
      <w:sz w:val="22"/>
      <w:szCs w:val="22"/>
      <w:lang w:eastAsia="ja-JP"/>
    </w:rPr>
  </w:style>
  <w:style w:type="character" w:customStyle="1" w:styleId="Heading8Char">
    <w:name w:val="Heading 8 Char"/>
    <w:link w:val="Heading8"/>
    <w:rsid w:val="00545A55"/>
    <w:rPr>
      <w:rFonts w:ascii="Cambria" w:eastAsia="Times New Roman" w:hAnsi="Cambria"/>
      <w:color w:val="404040"/>
      <w:lang w:eastAsia="en-US"/>
    </w:rPr>
  </w:style>
  <w:style w:type="character" w:customStyle="1" w:styleId="Heading9Char">
    <w:name w:val="Heading 9 Char"/>
    <w:link w:val="Heading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Normal"/>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rPr>
      <w:rFonts w:ascii="Times New Roman" w:eastAsia="Times New Roman" w:hAnsi="Times New Roman"/>
      <w:sz w:val="24"/>
      <w:szCs w:val="24"/>
      <w:lang w:val="en-US" w:eastAsia="en-US"/>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Shading1-Accent21">
    <w:name w:val="Medium Shading 1 - Accent 21"/>
    <w:link w:val="MediumShading1-Accent2Char"/>
    <w:qFormat/>
    <w:rsid w:val="00545A55"/>
    <w:rPr>
      <w:rFonts w:eastAsia="Times New Roman"/>
      <w:sz w:val="22"/>
      <w:szCs w:val="22"/>
    </w:rPr>
  </w:style>
  <w:style w:type="character" w:customStyle="1" w:styleId="MediumShading1-Accent2Char">
    <w:name w:val="Medium Shading 1 - Accent 2 Char"/>
    <w:link w:val="MediumShading1-Accent21"/>
    <w:rsid w:val="00545A55"/>
    <w:rPr>
      <w:rFonts w:eastAsia="Times New Roman"/>
      <w:sz w:val="22"/>
      <w:szCs w:val="22"/>
      <w:lang w:bidi="ar-SA"/>
    </w:rPr>
  </w:style>
  <w:style w:type="numbering" w:customStyle="1" w:styleId="NoList1">
    <w:name w:val="No List1"/>
    <w:next w:val="NoList"/>
    <w:uiPriority w:val="99"/>
    <w:semiHidden/>
    <w:unhideWhenUsed/>
    <w:rsid w:val="00545A55"/>
  </w:style>
  <w:style w:type="paragraph" w:customStyle="1" w:styleId="GridTable31">
    <w:name w:val="Grid Table 31"/>
    <w:basedOn w:val="Heading1"/>
    <w:next w:val="Normal"/>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locked/>
    <w:rsid w:val="00545A55"/>
    <w:pPr>
      <w:spacing w:before="120" w:after="100"/>
      <w:ind w:left="220" w:firstLine="567"/>
      <w:jc w:val="both"/>
    </w:pPr>
    <w:rPr>
      <w:rFonts w:ascii="Arial" w:eastAsia="Times New Roman"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lainTable41">
    <w:name w:val="Plain Table 41"/>
    <w:uiPriority w:val="21"/>
    <w:qFormat/>
    <w:rsid w:val="00545A55"/>
    <w:rPr>
      <w:rFonts w:ascii="Arial" w:hAnsi="Arial" w:cs="Times New Roman"/>
      <w:i/>
      <w:sz w:val="16"/>
      <w:lang w:val="bg-BG" w:eastAsia="bg-BG"/>
    </w:rPr>
  </w:style>
  <w:style w:type="paragraph" w:customStyle="1" w:styleId="a0">
    <w:name w:val="ТАБЛИЦА"/>
    <w:basedOn w:val="Normal"/>
    <w:qFormat/>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rPr>
  </w:style>
  <w:style w:type="paragraph" w:customStyle="1" w:styleId="Footer1">
    <w:name w:val="Footer1"/>
    <w:rsid w:val="00545A55"/>
    <w:pPr>
      <w:tabs>
        <w:tab w:val="center" w:pos="4536"/>
        <w:tab w:val="right" w:pos="9072"/>
      </w:tabs>
    </w:pPr>
    <w:rPr>
      <w:rFonts w:ascii="Times New Roman" w:hAnsi="Times New Roman"/>
      <w:color w:val="000000"/>
      <w:sz w:val="24"/>
      <w:szCs w:val="24"/>
    </w:rPr>
  </w:style>
  <w:style w:type="paragraph" w:customStyle="1" w:styleId="FootnoteTextA">
    <w:name w:val="Footnote Text A"/>
    <w:rsid w:val="00545A55"/>
    <w:rPr>
      <w:rFonts w:ascii="Times New Roman" w:hAnsi="Times New Roman"/>
      <w:color w:val="000000"/>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eastAsia="Times New Roman"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TOC5">
    <w:name w:val="toc 5"/>
    <w:basedOn w:val="Normal"/>
    <w:next w:val="Normal"/>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TOC6">
    <w:name w:val="toc 6"/>
    <w:basedOn w:val="Normal"/>
    <w:next w:val="Normal"/>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TOC7">
    <w:name w:val="toc 7"/>
    <w:basedOn w:val="Normal"/>
    <w:next w:val="Normal"/>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TOC8">
    <w:name w:val="toc 8"/>
    <w:basedOn w:val="Normal"/>
    <w:next w:val="Normal"/>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TOC9">
    <w:name w:val="toc 9"/>
    <w:basedOn w:val="Normal"/>
    <w:next w:val="Normal"/>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Caption">
    <w:name w:val="caption"/>
    <w:aliases w:val="ФИГУРА"/>
    <w:basedOn w:val="Normal"/>
    <w:next w:val="Normal"/>
    <w:qFormat/>
    <w:locked/>
    <w:rsid w:val="00545A55"/>
    <w:pPr>
      <w:keepNext/>
      <w:spacing w:before="120"/>
      <w:ind w:firstLine="567"/>
      <w:jc w:val="both"/>
    </w:pPr>
    <w:rPr>
      <w:rFonts w:ascii="Arial" w:hAnsi="Arial" w:cs="Arial"/>
      <w:bCs/>
      <w:i/>
      <w:sz w:val="20"/>
      <w:szCs w:val="20"/>
    </w:rPr>
  </w:style>
  <w:style w:type="paragraph" w:styleId="Subtitle">
    <w:name w:val="Subtitle"/>
    <w:basedOn w:val="Normal"/>
    <w:next w:val="Normal"/>
    <w:link w:val="SubtitleChar"/>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SubtitleChar">
    <w:name w:val="Subtitle Char"/>
    <w:link w:val="Subtitle"/>
    <w:rsid w:val="00545A55"/>
    <w:rPr>
      <w:rFonts w:ascii="Arial" w:hAnsi="Arial"/>
      <w:b/>
      <w:color w:val="002060"/>
      <w:sz w:val="14"/>
      <w:szCs w:val="14"/>
      <w:lang w:eastAsia="ar-SA"/>
    </w:rPr>
  </w:style>
  <w:style w:type="character" w:customStyle="1" w:styleId="PlainTable31">
    <w:name w:val="Plain Table 31"/>
    <w:uiPriority w:val="19"/>
    <w:qFormat/>
    <w:rsid w:val="00545A55"/>
    <w:rPr>
      <w:rFonts w:cs="Times New Roman"/>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Grid3-Accent4">
    <w:name w:val="Medium Grid 3 Accent 4"/>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TableGridLight1">
    <w:name w:val="Table Grid Light1"/>
    <w:uiPriority w:val="32"/>
    <w:qFormat/>
    <w:rsid w:val="00545A55"/>
    <w:rPr>
      <w:rFonts w:cs="Times New Roman"/>
      <w:b/>
      <w:bCs/>
      <w:smallCaps/>
      <w:color w:val="C0504D"/>
      <w:spacing w:val="5"/>
      <w:u w:val="single"/>
    </w:rPr>
  </w:style>
  <w:style w:type="paragraph" w:customStyle="1" w:styleId="a1">
    <w:name w:val="СЪДЪРЖАНИЕ"/>
    <w:basedOn w:val="TableofFigures"/>
    <w:qFormat/>
    <w:rsid w:val="00545A55"/>
    <w:pPr>
      <w:tabs>
        <w:tab w:val="right" w:leader="dot" w:pos="9911"/>
      </w:tabs>
      <w:ind w:firstLine="0"/>
    </w:pPr>
  </w:style>
  <w:style w:type="paragraph" w:customStyle="1" w:styleId="Normalbold">
    <w:name w:val="Normal bold"/>
    <w:basedOn w:val="Normal"/>
    <w:qFormat/>
    <w:rsid w:val="00545A55"/>
    <w:pPr>
      <w:spacing w:before="120"/>
      <w:ind w:firstLine="567"/>
      <w:jc w:val="both"/>
    </w:pPr>
    <w:rPr>
      <w:rFonts w:ascii="Arial" w:hAnsi="Arial" w:cs="Arial"/>
      <w:b/>
      <w:sz w:val="22"/>
      <w:szCs w:val="22"/>
    </w:rPr>
  </w:style>
  <w:style w:type="paragraph" w:customStyle="1" w:styleId="6">
    <w:name w:val="ЗАГЛАВИЕ 6"/>
    <w:basedOn w:val="Normal"/>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20"/>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TOC1"/>
    <w:link w:val="BULLETChar"/>
    <w:qFormat/>
    <w:rsid w:val="00545A55"/>
    <w:pPr>
      <w:numPr>
        <w:numId w:val="2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7"/>
      </w:numPr>
    </w:pPr>
  </w:style>
  <w:style w:type="numbering" w:customStyle="1" w:styleId="List31">
    <w:name w:val="List 31"/>
    <w:rsid w:val="00545A55"/>
    <w:pPr>
      <w:numPr>
        <w:numId w:val="19"/>
      </w:numPr>
    </w:pPr>
  </w:style>
  <w:style w:type="numbering" w:customStyle="1" w:styleId="List21">
    <w:name w:val="List 21"/>
    <w:rsid w:val="00545A55"/>
    <w:pPr>
      <w:numPr>
        <w:numId w:val="18"/>
      </w:numPr>
    </w:pPr>
  </w:style>
  <w:style w:type="numbering" w:customStyle="1" w:styleId="List0">
    <w:name w:val="List 0"/>
    <w:rsid w:val="00545A55"/>
    <w:pPr>
      <w:numPr>
        <w:numId w:val="16"/>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Grid3-Accent4"/>
    <w:uiPriority w:val="61"/>
    <w:rsid w:val="00545A55"/>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eastAsia="Times New Roman" w:hAnsi="Tahoma"/>
      <w:lang w:val="pl-PL" w:eastAsia="pl-PL"/>
    </w:rPr>
  </w:style>
  <w:style w:type="table" w:customStyle="1" w:styleId="TableGrid7">
    <w:name w:val="Table Grid7"/>
    <w:basedOn w:val="TableNormal"/>
    <w:next w:val="TableGrid"/>
    <w:rsid w:val="00545A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F16FA0"/>
    <w:pPr>
      <w:widowControl w:val="0"/>
      <w:suppressAutoHyphens/>
      <w:spacing w:after="120"/>
      <w:ind w:firstLine="284"/>
    </w:pPr>
    <w:rPr>
      <w:rFonts w:eastAsia="Times New Roman"/>
      <w:b/>
      <w:spacing w:val="-2"/>
      <w:shd w:val="clear" w:color="auto" w:fill="FFFFFF"/>
      <w:lang w:eastAsia="bg-BG"/>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eastAsia="Times New Roman" w:hAnsi="Tahoma"/>
      <w:lang w:val="pl-PL" w:eastAsia="pl-PL"/>
    </w:rPr>
  </w:style>
  <w:style w:type="paragraph" w:styleId="DocumentMap">
    <w:name w:val="Document Map"/>
    <w:basedOn w:val="Normal"/>
    <w:link w:val="DocumentMapChar"/>
    <w:locked/>
    <w:rsid w:val="00545A55"/>
    <w:pPr>
      <w:shd w:val="clear" w:color="auto" w:fill="000080"/>
    </w:pPr>
    <w:rPr>
      <w:rFonts w:ascii="Tahoma" w:eastAsia="Times New Roman"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eastAsia="Times New Roman" w:hAnsi="Tahoma"/>
      <w:lang w:val="pl-PL" w:eastAsia="pl-PL"/>
    </w:rPr>
  </w:style>
  <w:style w:type="paragraph" w:customStyle="1" w:styleId="22">
    <w:name w:val="Нормален (уеб)2"/>
    <w:basedOn w:val="Normal"/>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Normal"/>
    <w:rsid w:val="00545A55"/>
    <w:pPr>
      <w:tabs>
        <w:tab w:val="left" w:pos="2161"/>
      </w:tabs>
      <w:spacing w:after="240"/>
      <w:ind w:left="1202"/>
      <w:jc w:val="both"/>
    </w:pPr>
    <w:rPr>
      <w:rFonts w:eastAsia="Times New Roman"/>
      <w:lang w:eastAsia="en-GB"/>
    </w:rPr>
  </w:style>
  <w:style w:type="paragraph" w:customStyle="1" w:styleId="Normalenglish">
    <w:name w:val="Normalenglish"/>
    <w:basedOn w:val="Normal"/>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eastAsia="Times New Roman" w:hAnsi="Tahoma"/>
      <w:lang w:val="pl-PL" w:eastAsia="pl-PL"/>
    </w:rPr>
  </w:style>
  <w:style w:type="paragraph" w:customStyle="1" w:styleId="ListParagraph2">
    <w:name w:val="List Paragraph2"/>
    <w:basedOn w:val="Normal"/>
    <w:qFormat/>
    <w:rsid w:val="00545A55"/>
    <w:pPr>
      <w:ind w:left="708"/>
    </w:pPr>
    <w:rPr>
      <w:rFonts w:eastAsia="Times New Roman"/>
      <w:lang w:eastAsia="bg-BG"/>
    </w:rPr>
  </w:style>
  <w:style w:type="paragraph" w:customStyle="1" w:styleId="CharCharChar1">
    <w:name w:val="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eastAsia="Times New Roman" w:hAnsi="Tahoma"/>
      <w:lang w:val="pl-PL" w:eastAsia="pl-PL"/>
    </w:rPr>
  </w:style>
  <w:style w:type="paragraph" w:customStyle="1" w:styleId="Char4">
    <w:name w:val="Char4"/>
    <w:basedOn w:val="Normal"/>
    <w:rsid w:val="00545A55"/>
    <w:pPr>
      <w:tabs>
        <w:tab w:val="left" w:pos="709"/>
      </w:tabs>
    </w:pPr>
    <w:rPr>
      <w:rFonts w:ascii="Tahoma" w:eastAsia="Times New Roman" w:hAnsi="Tahoma"/>
      <w:lang w:val="pl-PL" w:eastAsia="pl-PL"/>
    </w:rPr>
  </w:style>
  <w:style w:type="paragraph" w:customStyle="1" w:styleId="CharChar">
    <w:name w:val="Char Char Знак Знак"/>
    <w:basedOn w:val="Normal"/>
    <w:rsid w:val="00545A55"/>
    <w:pPr>
      <w:tabs>
        <w:tab w:val="left" w:pos="709"/>
      </w:tabs>
    </w:pPr>
    <w:rPr>
      <w:rFonts w:ascii="Tahoma" w:eastAsia="Times New Roman" w:hAnsi="Tahoma"/>
      <w:lang w:val="pl-PL" w:eastAsia="pl-PL"/>
    </w:rPr>
  </w:style>
  <w:style w:type="paragraph" w:customStyle="1" w:styleId="CharChar0">
    <w:name w:val="Знак Знак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Normal"/>
    <w:rsid w:val="00545A55"/>
    <w:pPr>
      <w:tabs>
        <w:tab w:val="left" w:pos="709"/>
      </w:tabs>
    </w:pPr>
    <w:rPr>
      <w:rFonts w:ascii="Tahoma" w:eastAsia="Times New Roman" w:hAnsi="Tahoma"/>
      <w:lang w:val="pl-PL" w:eastAsia="pl-PL"/>
    </w:rPr>
  </w:style>
  <w:style w:type="paragraph" w:customStyle="1" w:styleId="12">
    <w:name w:val="Знак1"/>
    <w:basedOn w:val="Normal"/>
    <w:rsid w:val="00545A55"/>
    <w:pPr>
      <w:tabs>
        <w:tab w:val="left" w:pos="709"/>
      </w:tabs>
    </w:pPr>
    <w:rPr>
      <w:rFonts w:ascii="Tahoma" w:eastAsia="Times New Roman" w:hAnsi="Tahoma"/>
      <w:lang w:val="pl-PL" w:eastAsia="pl-PL"/>
    </w:rPr>
  </w:style>
  <w:style w:type="paragraph" w:customStyle="1" w:styleId="CharCharChar11">
    <w:name w:val="Char Char Char1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eastAsia="Times New Roman" w:hAnsi="Tahoma"/>
      <w:lang w:val="pl-PL" w:eastAsia="pl-PL"/>
    </w:rPr>
  </w:style>
  <w:style w:type="paragraph" w:customStyle="1" w:styleId="Char3">
    <w:name w:val="Char3"/>
    <w:basedOn w:val="Normal"/>
    <w:rsid w:val="00545A55"/>
    <w:pPr>
      <w:tabs>
        <w:tab w:val="left" w:pos="709"/>
      </w:tabs>
    </w:pPr>
    <w:rPr>
      <w:rFonts w:ascii="Tahoma" w:eastAsia="Times New Roman" w:hAnsi="Tahoma"/>
      <w:lang w:val="pl-PL" w:eastAsia="pl-PL"/>
    </w:rPr>
  </w:style>
  <w:style w:type="paragraph" w:customStyle="1" w:styleId="CharChar1">
    <w:name w:val="Char Char Знак Знак1"/>
    <w:basedOn w:val="Normal"/>
    <w:rsid w:val="00545A55"/>
    <w:pPr>
      <w:tabs>
        <w:tab w:val="left" w:pos="709"/>
      </w:tabs>
    </w:pPr>
    <w:rPr>
      <w:rFonts w:ascii="Tahoma" w:eastAsia="Times New Roman" w:hAnsi="Tahoma"/>
      <w:lang w:val="pl-PL" w:eastAsia="pl-PL"/>
    </w:rPr>
  </w:style>
  <w:style w:type="paragraph" w:customStyle="1" w:styleId="CharChar10">
    <w:name w:val="Знак Знак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a7">
    <w:name w:val="Знак Знак Знак"/>
    <w:basedOn w:val="Normal"/>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Normal"/>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3">
    <w:name w:val="1"/>
    <w:basedOn w:val="Normal"/>
    <w:rsid w:val="00545A55"/>
    <w:pPr>
      <w:tabs>
        <w:tab w:val="left" w:pos="709"/>
      </w:tabs>
    </w:pPr>
    <w:rPr>
      <w:rFonts w:ascii="Tahoma" w:eastAsia="Times New Roman" w:hAnsi="Tahoma"/>
      <w:lang w:val="pl-PL" w:eastAsia="pl-PL"/>
    </w:rPr>
  </w:style>
  <w:style w:type="paragraph" w:customStyle="1" w:styleId="1CharCharChar1">
    <w:name w:val="1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2">
    <w:name w:val="Char Char"/>
    <w:basedOn w:val="Normal"/>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2Char">
    <w:name w:val="2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Normal"/>
    <w:rsid w:val="00545A55"/>
    <w:pPr>
      <w:spacing w:before="120" w:after="120"/>
      <w:ind w:right="20"/>
      <w:jc w:val="both"/>
    </w:pPr>
    <w:rPr>
      <w:rFonts w:eastAsia="Arial Unicode MS"/>
      <w:lang w:val="ru-RU" w:eastAsia="bg-BG"/>
    </w:rPr>
  </w:style>
  <w:style w:type="paragraph" w:customStyle="1" w:styleId="Style2">
    <w:name w:val="Style2"/>
    <w:basedOn w:val="Normal"/>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Normal"/>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Normal"/>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Normal"/>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Normal"/>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Normal"/>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eastAsia="en-US"/>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rPr>
      <w:rFonts w:eastAsia="Times New Roman"/>
      <w:lang w:eastAsia="bg-BG"/>
    </w:r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5">
    <w:name w:val="Изнесен текст2"/>
    <w:basedOn w:val="Normal"/>
    <w:semiHidden/>
    <w:rsid w:val="00545A55"/>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eastAsia="Times New Roman"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11">
    <w:name w:val="Char Char1 Знак Знак"/>
    <w:basedOn w:val="Normal"/>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Normal"/>
    <w:rsid w:val="00D8420F"/>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4">
    <w:name w:val="Знак Знак1"/>
    <w:basedOn w:val="Normal"/>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Normal"/>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rPr>
      <w:rFonts w:eastAsia="Times New Roman"/>
      <w:lang w:eastAsia="bg-BG"/>
    </w:r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9">
    <w:name w:val="Знак Знак Знак"/>
    <w:basedOn w:val="Normal"/>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eastAsia="en-US"/>
    </w:rPr>
  </w:style>
  <w:style w:type="paragraph" w:customStyle="1" w:styleId="16">
    <w:name w:val="Изнесен текст1"/>
    <w:basedOn w:val="Normal"/>
    <w:semiHidden/>
    <w:rsid w:val="00545A55"/>
    <w:rPr>
      <w:rFonts w:ascii="Tahoma" w:eastAsia="Times New Roman" w:hAnsi="Tahoma" w:cs="Tahoma"/>
      <w:sz w:val="16"/>
      <w:szCs w:val="16"/>
      <w:lang w:eastAsia="bg-BG"/>
    </w:rPr>
  </w:style>
  <w:style w:type="paragraph" w:customStyle="1" w:styleId="17">
    <w:name w:val="Предмет на коментар1"/>
    <w:basedOn w:val="CommentText"/>
    <w:next w:val="CommentText"/>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Normal"/>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
    <w:name w:val="Char1"/>
    <w:basedOn w:val="Normal"/>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eastAsia="Times New Roman" w:hAnsi="Tahoma"/>
      <w:lang w:val="pl-PL" w:eastAsia="pl-PL"/>
    </w:rPr>
  </w:style>
  <w:style w:type="paragraph" w:customStyle="1" w:styleId="DarkList-Accent31">
    <w:name w:val="Dark List - Accent 31"/>
    <w:hidden/>
    <w:uiPriority w:val="99"/>
    <w:semiHidden/>
    <w:rsid w:val="00545A55"/>
    <w:rPr>
      <w:rFonts w:ascii="Times New Roman" w:eastAsia="Times New Roman" w:hAnsi="Times New Roman"/>
      <w:sz w:val="24"/>
      <w:szCs w:val="24"/>
      <w:lang w:val="en-GB" w:eastAsia="en-US"/>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Normal"/>
    <w:rsid w:val="00545A55"/>
    <w:pPr>
      <w:tabs>
        <w:tab w:val="left" w:pos="709"/>
      </w:tabs>
    </w:pPr>
    <w:rPr>
      <w:rFonts w:ascii="Tahoma" w:eastAsia="Times New Roman" w:hAnsi="Tahoma"/>
      <w:lang w:val="pl-PL" w:eastAsia="pl-PL"/>
    </w:rPr>
  </w:style>
  <w:style w:type="paragraph" w:customStyle="1" w:styleId="3CharChar">
    <w:name w:val="Знак Знак3 Char Char"/>
    <w:basedOn w:val="Normal"/>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Style9">
    <w:name w:val="Style9"/>
    <w:basedOn w:val="Normal"/>
    <w:rsid w:val="00545A55"/>
    <w:pPr>
      <w:widowControl w:val="0"/>
      <w:autoSpaceDE w:val="0"/>
      <w:autoSpaceDN w:val="0"/>
      <w:adjustRightInd w:val="0"/>
    </w:pPr>
    <w:rPr>
      <w:rFonts w:eastAsia="Times New Roman"/>
      <w:lang w:eastAsia="bg-BG"/>
    </w:rPr>
  </w:style>
  <w:style w:type="paragraph" w:customStyle="1" w:styleId="Style14">
    <w:name w:val="Style14"/>
    <w:basedOn w:val="Normal"/>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ascii="Calibri" w:eastAsia="Times New Roman" w:hAnsi="Calibri"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rFonts w:eastAsia="Times New Roman"/>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sz w:val="21"/>
      <w:szCs w:val="21"/>
    </w:rPr>
  </w:style>
  <w:style w:type="paragraph" w:customStyle="1" w:styleId="1b">
    <w:name w:val="Списък на абзаци1"/>
    <w:basedOn w:val="Normal"/>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paragraph" w:customStyle="1" w:styleId="MediumGrid1-Accent21">
    <w:name w:val="Medium Grid 1 - Accent 21"/>
    <w:basedOn w:val="Normal"/>
    <w:uiPriority w:val="63"/>
    <w:qFormat/>
    <w:rsid w:val="00C04B57"/>
    <w:pPr>
      <w:ind w:left="708"/>
    </w:pPr>
  </w:style>
  <w:style w:type="paragraph" w:styleId="ListParagraph">
    <w:name w:val="List Paragraph"/>
    <w:aliases w:val="List1"/>
    <w:basedOn w:val="Normal"/>
    <w:uiPriority w:val="34"/>
    <w:qFormat/>
    <w:rsid w:val="00A624BD"/>
    <w:pPr>
      <w:ind w:left="708"/>
    </w:pPr>
  </w:style>
  <w:style w:type="character" w:customStyle="1" w:styleId="filled-value2">
    <w:name w:val="filled-value2"/>
    <w:rsid w:val="00BD5100"/>
    <w:rPr>
      <w:b w:val="0"/>
      <w:bCs w:val="0"/>
      <w:vanish w:val="0"/>
      <w:webHidden w:val="0"/>
      <w:sz w:val="23"/>
      <w:szCs w:val="23"/>
      <w:specVanish w:val="0"/>
    </w:rPr>
  </w:style>
  <w:style w:type="character" w:customStyle="1" w:styleId="FontStyle65">
    <w:name w:val="Font Style65"/>
    <w:uiPriority w:val="99"/>
    <w:rsid w:val="004E3C81"/>
    <w:rPr>
      <w:rFonts w:ascii="Times New Roman" w:hAnsi="Times New Roman" w:cs="Times New Roman"/>
      <w:sz w:val="22"/>
      <w:szCs w:val="22"/>
    </w:rPr>
  </w:style>
  <w:style w:type="paragraph" w:customStyle="1" w:styleId="BullettedNormal">
    <w:name w:val="Bulletted Normal"/>
    <w:basedOn w:val="Normal"/>
    <w:link w:val="BullettedNormalChar"/>
    <w:uiPriority w:val="99"/>
    <w:rsid w:val="00341830"/>
    <w:pPr>
      <w:suppressAutoHyphens/>
      <w:autoSpaceDE w:val="0"/>
      <w:spacing w:after="120"/>
      <w:ind w:left="720" w:hanging="360"/>
      <w:jc w:val="both"/>
    </w:pPr>
    <w:rPr>
      <w:szCs w:val="20"/>
      <w:lang w:val="en-AU" w:eastAsia="ar-SA"/>
    </w:rPr>
  </w:style>
  <w:style w:type="character" w:customStyle="1" w:styleId="BullettedNormalChar">
    <w:name w:val="Bulletted Normal Char"/>
    <w:link w:val="BullettedNormal"/>
    <w:uiPriority w:val="99"/>
    <w:locked/>
    <w:rsid w:val="00341830"/>
    <w:rPr>
      <w:rFonts w:ascii="Times New Roman" w:hAnsi="Times New Roman"/>
      <w:sz w:val="24"/>
      <w:lang w:val="en-AU" w:eastAsia="ar-SA"/>
    </w:rPr>
  </w:style>
  <w:style w:type="paragraph" w:customStyle="1" w:styleId="NoParagraphStyle">
    <w:name w:val="[No Paragraph Style]"/>
    <w:rsid w:val="00341830"/>
    <w:pPr>
      <w:autoSpaceDE w:val="0"/>
      <w:autoSpaceDN w:val="0"/>
      <w:adjustRightInd w:val="0"/>
      <w:spacing w:line="288" w:lineRule="auto"/>
      <w:textAlignment w:val="center"/>
    </w:pPr>
    <w:rPr>
      <w:rFonts w:ascii="Minion Pro" w:eastAsia="Times New Roman" w:hAnsi="Minion Pro" w:cs="Minion Pro"/>
      <w:color w:val="000000"/>
      <w:sz w:val="24"/>
      <w:szCs w:val="24"/>
      <w:lang w:val="en-US" w:eastAsia="en-US"/>
    </w:rPr>
  </w:style>
  <w:style w:type="character" w:customStyle="1" w:styleId="filled-value">
    <w:name w:val="filled-value"/>
    <w:rsid w:val="00341830"/>
  </w:style>
  <w:style w:type="paragraph" w:customStyle="1" w:styleId="Normal10">
    <w:name w:val="Normal1"/>
    <w:rsid w:val="00341830"/>
    <w:pPr>
      <w:widowControl w:val="0"/>
      <w:spacing w:after="200" w:line="276" w:lineRule="auto"/>
    </w:pPr>
    <w:rPr>
      <w:rFonts w:eastAsia="Calibri" w:cs="Calibri"/>
      <w:color w:val="000000"/>
      <w:sz w:val="22"/>
      <w:szCs w:val="22"/>
    </w:rPr>
  </w:style>
  <w:style w:type="paragraph" w:styleId="Revision">
    <w:name w:val="Revision"/>
    <w:hidden/>
    <w:uiPriority w:val="99"/>
    <w:unhideWhenUsed/>
    <w:rsid w:val="00244963"/>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bg-BG" w:eastAsia="bg-BG"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iPriority="99" w:unhideWhenUsed="0" w:qFormat="1"/>
    <w:lsdException w:name="Medium Grid 3 Accent 1" w:locked="0" w:semiHidden="0" w:uiPriority="99" w:unhideWhenUsed="0"/>
    <w:lsdException w:name="Dark List Accent 1" w:locked="0" w:semiHidden="0" w:uiPriority="99" w:unhideWhenUsed="0"/>
    <w:lsdException w:name="Colorful Shading Accent 1" w:locked="0" w:semiHidden="0" w:uiPriority="99" w:unhideWhenUsed="0"/>
    <w:lsdException w:name="Colorful List Accent 1" w:locked="0" w:semiHidden="0" w:uiPriority="99" w:unhideWhenUsed="0" w:qFormat="1"/>
    <w:lsdException w:name="Colorful Grid Accent 1" w:locked="0" w:semiHidden="0" w:uiPriority="99" w:unhideWhenUsed="0" w:qFormat="1"/>
    <w:lsdException w:name="Light Shading Accent 2" w:locked="0" w:semiHidden="0" w:uiPriority="99" w:unhideWhenUsed="0" w:qFormat="1"/>
    <w:lsdException w:name="Light List Accent 2" w:locked="0" w:semiHidden="0" w:uiPriority="99" w:unhideWhenUsed="0"/>
    <w:lsdException w:name="Light Grid Accent 2" w:locked="0" w:semiHidden="0" w:uiPriority="99" w:unhideWhenUsed="0"/>
    <w:lsdException w:name="Medium Shading 1 Accent 2" w:locked="0" w:semiHidden="0" w:unhideWhenUsed="0" w:qFormat="1"/>
    <w:lsdException w:name="Medium Shading 2 Accent 2" w:locked="0" w:semiHidden="0" w:uiPriority="60" w:unhideWhenUsed="0"/>
    <w:lsdException w:name="Medium List 1 Accent 2" w:locked="0" w:semiHidden="0" w:uiPriority="61" w:unhideWhenUsed="0"/>
    <w:lsdException w:name="Medium List 2 Accent 2" w:locked="0" w:semiHidden="0" w:uiPriority="62" w:unhideWhenUsed="0"/>
    <w:lsdException w:name="Medium Grid 1 Accent 2" w:locked="0" w:semiHidden="0" w:uiPriority="63" w:unhideWhenUsed="0" w:qFormat="1"/>
    <w:lsdException w:name="Medium Grid 2 Accent 2" w:locked="0" w:semiHidden="0" w:uiPriority="64" w:unhideWhenUsed="0" w:qFormat="1"/>
    <w:lsdException w:name="Medium Grid 3 Accent 2" w:locked="0" w:semiHidden="0" w:uiPriority="65"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qFormat="1"/>
    <w:lsdException w:name="Medium Shading 1 Accent 3" w:locked="0" w:semiHidden="0" w:uiPriority="73" w:unhideWhenUsed="0" w:qFormat="1"/>
    <w:lsdException w:name="Medium Shading 2 Accent 3" w:locked="0" w:semiHidden="0" w:uiPriority="60" w:unhideWhenUsed="0" w:qFormat="1"/>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99" w:unhideWhenUsed="0"/>
    <w:lsdException w:name="Colorful Shading Accent 3" w:locked="0" w:semiHidden="0" w:uiPriority="34" w:unhideWhenUsed="0" w:qFormat="1"/>
    <w:lsdException w:name="Colorful List Accent 3" w:locked="0" w:semiHidden="0" w:uiPriority="29" w:unhideWhenUsed="0" w:qFormat="1"/>
    <w:lsdException w:name="Colorful Grid Accent 3" w:locked="0" w:semiHidden="0" w:uiPriority="30" w:unhideWhenUsed="0" w:qFormat="1"/>
    <w:lsdException w:name="Light Shading Accent 4" w:locked="0" w:semiHidden="0" w:uiPriority="66" w:unhideWhenUsed="0"/>
    <w:lsdException w:name="Light List Accent 4" w:locked="0" w:semiHidden="0" w:uiPriority="67" w:unhideWhenUsed="0"/>
    <w:lsdException w:name="Light Grid Accent 4" w:locked="0" w:semiHidden="0" w:uiPriority="68" w:unhideWhenUsed="0"/>
    <w:lsdException w:name="Medium Shading 1 Accent 4" w:locked="0" w:semiHidden="0" w:uiPriority="69" w:unhideWhenUsed="0"/>
    <w:lsdException w:name="Medium Shading 2 Accent 4" w:locked="0" w:semiHidden="0" w:uiPriority="70" w:unhideWhenUsed="0"/>
    <w:lsdException w:name="Medium List 1 Accent 4" w:locked="0" w:semiHidden="0" w:uiPriority="71" w:unhideWhenUsed="0"/>
    <w:lsdException w:name="Medium List 2 Accent 4" w:locked="0" w:semiHidden="0" w:uiPriority="72" w:unhideWhenUsed="0"/>
    <w:lsdException w:name="Medium Grid 1 Accent 4" w:locked="0" w:semiHidden="0" w:uiPriority="73" w:unhideWhenUsed="0"/>
    <w:lsdException w:name="Medium Grid 2 Accent 4" w:locked="0" w:semiHidden="0" w:uiPriority="60" w:unhideWhenUsed="0"/>
    <w:lsdException w:name="Medium Grid 3 Accent 4" w:locked="0" w:semiHidden="0" w:uiPriority="99" w:unhideWhenUsed="0"/>
    <w:lsdException w:name="Dark List Accent 4" w:locked="0" w:semiHidden="0" w:uiPriority="62" w:unhideWhenUsed="0"/>
    <w:lsdException w:name="Colorful Shading Accent 4" w:locked="0" w:semiHidden="0" w:uiPriority="63" w:unhideWhenUsed="0"/>
    <w:lsdException w:name="Colorful List Accent 4" w:locked="0" w:semiHidden="0" w:uiPriority="64" w:unhideWhenUsed="0"/>
    <w:lsdException w:name="Colorful Grid Accent 4" w:locked="0" w:semiHidden="0" w:uiPriority="65" w:unhideWhenUsed="0"/>
    <w:lsdException w:name="Light Shading Accent 5" w:locked="0" w:semiHidden="0" w:uiPriority="66" w:unhideWhenUsed="0"/>
    <w:lsdException w:name="Light List Accent 5" w:locked="0" w:semiHidden="0" w:uiPriority="67" w:unhideWhenUsed="0"/>
    <w:lsdException w:name="Light Grid Accent 5" w:locked="0" w:semiHidden="0" w:uiPriority="68" w:unhideWhenUsed="0"/>
    <w:lsdException w:name="Medium Shading 1 Accent 5" w:locked="0" w:semiHidden="0" w:uiPriority="69" w:unhideWhenUsed="0"/>
    <w:lsdException w:name="Medium Shading 2 Accent 5" w:locked="0" w:semiHidden="0" w:uiPriority="70" w:unhideWhenUsed="0"/>
    <w:lsdException w:name="Medium List 1 Accent 5" w:locked="0" w:semiHidden="0" w:uiPriority="71" w:unhideWhenUsed="0"/>
    <w:lsdException w:name="Medium List 2 Accent 5" w:locked="0" w:semiHidden="0" w:uiPriority="72" w:unhideWhenUsed="0"/>
    <w:lsdException w:name="Medium Grid 1 Accent 5" w:locked="0" w:semiHidden="0" w:uiPriority="73" w:unhideWhenUsed="0"/>
    <w:lsdException w:name="Medium Grid 2 Accent 5" w:locked="0" w:semiHidden="0" w:uiPriority="60" w:unhideWhenUsed="0"/>
    <w:lsdException w:name="Medium Grid 3 Accent 5" w:locked="0" w:semiHidden="0" w:uiPriority="61" w:unhideWhenUsed="0"/>
    <w:lsdException w:name="Dark List Accent 5" w:locked="0" w:semiHidden="0" w:uiPriority="62" w:unhideWhenUsed="0"/>
    <w:lsdException w:name="Colorful Shading Accent 5" w:locked="0" w:semiHidden="0" w:uiPriority="63" w:unhideWhenUsed="0"/>
    <w:lsdException w:name="Colorful List Accent 5" w:locked="0" w:semiHidden="0" w:uiPriority="64" w:unhideWhenUsed="0"/>
    <w:lsdException w:name="Colorful Grid Accent 5" w:locked="0" w:semiHidden="0" w:uiPriority="65" w:unhideWhenUsed="0"/>
    <w:lsdException w:name="Light Shading Accent 6" w:locked="0" w:semiHidden="0" w:uiPriority="66" w:unhideWhenUsed="0"/>
    <w:lsdException w:name="Light List Accent 6" w:locked="0" w:semiHidden="0" w:uiPriority="67" w:unhideWhenUsed="0"/>
    <w:lsdException w:name="Light Grid Accent 6" w:locked="0" w:semiHidden="0" w:uiPriority="68" w:unhideWhenUsed="0"/>
    <w:lsdException w:name="Medium Shading 1 Accent 6" w:locked="0" w:semiHidden="0" w:uiPriority="69" w:unhideWhenUsed="0"/>
    <w:lsdException w:name="Medium Shading 2 Accent 6" w:locked="0" w:semiHidden="0" w:uiPriority="70" w:unhideWhenUsed="0"/>
    <w:lsdException w:name="Medium List 1 Accent 6" w:locked="0" w:semiHidden="0" w:uiPriority="71" w:unhideWhenUsed="0"/>
    <w:lsdException w:name="Medium List 2 Accent 6" w:locked="0" w:semiHidden="0" w:uiPriority="72" w:unhideWhenUsed="0"/>
    <w:lsdException w:name="Medium Grid 1 Accent 6" w:locked="0" w:semiHidden="0" w:uiPriority="73" w:unhideWhenUsed="0"/>
    <w:lsdException w:name="Medium Grid 2 Accent 6" w:locked="0" w:semiHidden="0" w:uiPriority="60" w:unhideWhenUsed="0"/>
    <w:lsdException w:name="Medium Grid 3 Accent 6" w:locked="0" w:semiHidden="0" w:uiPriority="61" w:unhideWhenUsed="0"/>
    <w:lsdException w:name="Dark List Accent 6" w:locked="0" w:semiHidden="0" w:uiPriority="62" w:unhideWhenUsed="0"/>
    <w:lsdException w:name="Colorful Shading Accent 6" w:locked="0" w:semiHidden="0" w:uiPriority="63" w:unhideWhenUsed="0"/>
    <w:lsdException w:name="Colorful List Accent 6" w:locked="0" w:semiHidden="0" w:uiPriority="64" w:unhideWhenUsed="0"/>
    <w:lsdException w:name="Colorful Grid Accent 6" w:locked="0" w:semiHidden="0" w:uiPriority="65" w:unhideWhenUsed="0"/>
    <w:lsdException w:name="Subtle Emphasis" w:locked="0" w:semiHidden="0" w:uiPriority="66" w:unhideWhenUsed="0" w:qFormat="1"/>
    <w:lsdException w:name="Intense Emphasis" w:locked="0" w:semiHidden="0" w:uiPriority="67" w:unhideWhenUsed="0" w:qFormat="1"/>
    <w:lsdException w:name="Subtle Reference" w:locked="0" w:semiHidden="0" w:uiPriority="68" w:unhideWhenUsed="0" w:qFormat="1"/>
    <w:lsdException w:name="Intense Reference" w:locked="0" w:semiHidden="0" w:uiPriority="69" w:unhideWhenUsed="0" w:qFormat="1"/>
    <w:lsdException w:name="Book Title" w:locked="0" w:semiHidden="0" w:uiPriority="70" w:unhideWhenUsed="0" w:qFormat="1"/>
    <w:lsdException w:name="Bibliography" w:locked="0" w:uiPriority="71"/>
    <w:lsdException w:name="TOC Heading" w:locked="0" w:uiPriority="72" w:qFormat="1"/>
  </w:latentStyles>
  <w:style w:type="paragraph" w:default="1" w:styleId="Normal">
    <w:name w:val="Normal"/>
    <w:qFormat/>
    <w:rsid w:val="00C04B57"/>
    <w:rPr>
      <w:rFonts w:ascii="Times New Roman" w:hAnsi="Times New Roman"/>
      <w:sz w:val="24"/>
      <w:szCs w:val="24"/>
      <w:lang w:eastAsia="en-US"/>
    </w:rPr>
  </w:style>
  <w:style w:type="paragraph" w:styleId="Heading1">
    <w:name w:val="heading 1"/>
    <w:aliases w:val="ЗАГЛАВИЕ 1"/>
    <w:basedOn w:val="Normal"/>
    <w:next w:val="Normal"/>
    <w:link w:val="Heading1Char1"/>
    <w:uiPriority w:val="9"/>
    <w:qFormat/>
    <w:rsid w:val="00545A1F"/>
    <w:pPr>
      <w:keepNext/>
      <w:jc w:val="center"/>
      <w:outlineLvl w:val="0"/>
    </w:pPr>
    <w:rPr>
      <w:b/>
      <w:sz w:val="20"/>
      <w:szCs w:val="20"/>
      <w:u w:val="single"/>
    </w:rPr>
  </w:style>
  <w:style w:type="paragraph" w:styleId="Heading2">
    <w:name w:val="heading 2"/>
    <w:aliases w:val="ЗАГЛАВИЕ 2"/>
    <w:basedOn w:val="Normal"/>
    <w:next w:val="Normal"/>
    <w:link w:val="Heading2Char"/>
    <w:uiPriority w:val="9"/>
    <w:qFormat/>
    <w:locked/>
    <w:rsid w:val="00E12149"/>
    <w:pPr>
      <w:keepNext/>
      <w:spacing w:before="240" w:after="60"/>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
    <w:qFormat/>
    <w:rsid w:val="00E044C7"/>
    <w:pPr>
      <w:keepNext/>
      <w:keepLines/>
      <w:spacing w:before="200"/>
      <w:outlineLvl w:val="2"/>
    </w:pPr>
    <w:rPr>
      <w:rFonts w:ascii="Cambria" w:eastAsia="MS Gothic" w:hAnsi="Cambria"/>
      <w:b/>
      <w:color w:val="4F81BD"/>
      <w:szCs w:val="20"/>
    </w:rPr>
  </w:style>
  <w:style w:type="paragraph" w:styleId="Heading4">
    <w:name w:val="heading 4"/>
    <w:aliases w:val="ЗАГЛАВИЕ 4"/>
    <w:basedOn w:val="Normal"/>
    <w:next w:val="Normal"/>
    <w:link w:val="Heading4Char"/>
    <w:uiPriority w:val="9"/>
    <w:qFormat/>
    <w:rsid w:val="00863BF1"/>
    <w:pPr>
      <w:keepNext/>
      <w:keepLines/>
      <w:spacing w:before="200"/>
      <w:outlineLvl w:val="3"/>
    </w:pPr>
    <w:rPr>
      <w:rFonts w:ascii="Cambria" w:eastAsia="MS Gothic" w:hAnsi="Cambria"/>
      <w:b/>
      <w:i/>
      <w:color w:val="4F81BD"/>
      <w:szCs w:val="20"/>
    </w:rPr>
  </w:style>
  <w:style w:type="paragraph" w:styleId="Heading5">
    <w:name w:val="heading 5"/>
    <w:basedOn w:val="Normal"/>
    <w:next w:val="Normal"/>
    <w:link w:val="Heading5Char"/>
    <w:qFormat/>
    <w:rsid w:val="00A02283"/>
    <w:pPr>
      <w:keepNext/>
      <w:keepLines/>
      <w:spacing w:before="200"/>
      <w:outlineLvl w:val="4"/>
    </w:pPr>
    <w:rPr>
      <w:rFonts w:ascii="Cambria" w:eastAsia="MS Gothic" w:hAnsi="Cambria"/>
      <w:color w:val="243F60"/>
      <w:szCs w:val="20"/>
    </w:rPr>
  </w:style>
  <w:style w:type="paragraph" w:styleId="Heading6">
    <w:name w:val="heading 6"/>
    <w:basedOn w:val="Normal"/>
    <w:next w:val="Normal"/>
    <w:link w:val="Heading6Char"/>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Heading7">
    <w:name w:val="heading 7"/>
    <w:aliases w:val="ЗАГЛАВИЕ 5"/>
    <w:basedOn w:val="Heading4"/>
    <w:next w:val="Normal"/>
    <w:link w:val="Heading7Char"/>
    <w:qFormat/>
    <w:locked/>
    <w:rsid w:val="00545A55"/>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locked/>
    <w:rsid w:val="00545A55"/>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
    <w:locked/>
    <w:rsid w:val="00545A1F"/>
    <w:rPr>
      <w:rFonts w:ascii="Cambria" w:eastAsia="MS Gothic" w:hAnsi="Cambria" w:cs="Times New Roman"/>
      <w:b/>
      <w:color w:val="365F91"/>
      <w:sz w:val="28"/>
    </w:rPr>
  </w:style>
  <w:style w:type="character" w:customStyle="1" w:styleId="Heading3Char">
    <w:name w:val="Heading 3 Char"/>
    <w:aliases w:val="ЗАГЛАВИЕ 3 Char"/>
    <w:link w:val="Heading3"/>
    <w:uiPriority w:val="9"/>
    <w:locked/>
    <w:rsid w:val="00E044C7"/>
    <w:rPr>
      <w:rFonts w:ascii="Cambria" w:eastAsia="MS Gothic" w:hAnsi="Cambria" w:cs="Times New Roman"/>
      <w:b/>
      <w:color w:val="4F81BD"/>
      <w:sz w:val="24"/>
    </w:rPr>
  </w:style>
  <w:style w:type="character" w:customStyle="1" w:styleId="Heading4Char">
    <w:name w:val="Heading 4 Char"/>
    <w:aliases w:val="ЗАГЛАВИЕ 4 Char"/>
    <w:link w:val="Heading4"/>
    <w:uiPriority w:val="9"/>
    <w:locked/>
    <w:rsid w:val="00863BF1"/>
    <w:rPr>
      <w:rFonts w:ascii="Cambria" w:eastAsia="MS Gothic" w:hAnsi="Cambria" w:cs="Times New Roman"/>
      <w:b/>
      <w:i/>
      <w:color w:val="4F81BD"/>
      <w:sz w:val="24"/>
    </w:rPr>
  </w:style>
  <w:style w:type="character" w:customStyle="1" w:styleId="Heading5Char">
    <w:name w:val="Heading 5 Char"/>
    <w:link w:val="Heading5"/>
    <w:locked/>
    <w:rsid w:val="00A02283"/>
    <w:rPr>
      <w:rFonts w:ascii="Cambria" w:eastAsia="MS Gothic" w:hAnsi="Cambria" w:cs="Times New Roman"/>
      <w:color w:val="243F60"/>
      <w:sz w:val="24"/>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1E64C6"/>
    <w:pPr>
      <w:tabs>
        <w:tab w:val="left" w:pos="709"/>
      </w:tabs>
    </w:pPr>
    <w:rPr>
      <w:rFonts w:ascii="Cambria" w:eastAsia="MS Gothic" w:hAnsi="Cambria"/>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eastAsia="en-US"/>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after="160" w:line="240" w:lineRule="exact"/>
    </w:pPr>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9700FD"/>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rPr>
      <w:szCs w:val="20"/>
    </w:r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uiPriority w:val="34"/>
    <w:qFormat/>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rPr>
      <w:lang w:eastAsia="bg-BG"/>
    </w:rPr>
  </w:style>
  <w:style w:type="character" w:customStyle="1" w:styleId="ListParagraphChar">
    <w:name w:val="List Paragraph Char"/>
    <w:aliases w:val="ПАРАГРАФ Char,List1 Char,List Paragraph1 Char"/>
    <w:link w:val="ListParagraph1"/>
    <w:uiPriority w:val="34"/>
    <w:locked/>
    <w:rsid w:val="003A3A6E"/>
    <w:rPr>
      <w:rFonts w:ascii="Times New Roman" w:hAnsi="Times New Roman"/>
      <w:sz w:val="24"/>
    </w:rPr>
  </w:style>
  <w:style w:type="paragraph" w:customStyle="1" w:styleId="10">
    <w:name w:val="Без разредка1"/>
    <w:qFormat/>
    <w:rsid w:val="008828D3"/>
    <w:rPr>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rPr>
      <w:szCs w:val="20"/>
    </w:r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rPr>
      <w:szCs w:val="20"/>
    </w:r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rPr>
      <w:szCs w:val="20"/>
    </w:r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eastAsia="en-US"/>
    </w:rPr>
  </w:style>
  <w:style w:type="paragraph" w:styleId="BalloonText">
    <w:name w:val="Balloon Text"/>
    <w:basedOn w:val="Normal"/>
    <w:link w:val="BalloonTextChar"/>
    <w:uiPriority w:val="99"/>
    <w:rsid w:val="00FC4014"/>
    <w:rPr>
      <w:rFonts w:ascii="Tahoma" w:hAnsi="Tahoma"/>
      <w:sz w:val="16"/>
      <w:szCs w:val="20"/>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link w:val="Heading1"/>
    <w:uiPriority w:val="9"/>
    <w:locked/>
    <w:rsid w:val="00545A1F"/>
    <w:rPr>
      <w:rFonts w:ascii="Times New Roman" w:hAnsi="Times New Roman"/>
      <w:b/>
      <w:sz w:val="20"/>
      <w:u w:val="single"/>
    </w:rPr>
  </w:style>
  <w:style w:type="table" w:styleId="TableGrid">
    <w:name w:val="Table Grid"/>
    <w:basedOn w:val="TableNormal"/>
    <w:uiPriority w:val="59"/>
    <w:rsid w:val="00572B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4B4"/>
    <w:pPr>
      <w:spacing w:after="120" w:line="480" w:lineRule="auto"/>
    </w:pPr>
    <w:rPr>
      <w:szCs w:val="20"/>
    </w:r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rPr>
      <w:lang w:eastAsia="bg-BG"/>
    </w:r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lang w:eastAsia="bg-BG"/>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BodyTextIndent">
    <w:name w:val="Body Text Indent"/>
    <w:basedOn w:val="Normal"/>
    <w:link w:val="BodyTextIndentChar"/>
    <w:uiPriority w:val="99"/>
    <w:rsid w:val="00A02283"/>
    <w:pPr>
      <w:spacing w:after="120"/>
      <w:ind w:left="283" w:firstLine="709"/>
      <w:jc w:val="both"/>
    </w:pPr>
    <w:rPr>
      <w:rFonts w:ascii="Cambria" w:hAnsi="Cambria"/>
      <w:szCs w:val="20"/>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20"/>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lang w:val="en-US" w:eastAsia="en-US"/>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eastAsia="en-US"/>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ColorfulShading-Accent31">
    <w:name w:val="Colorful Shading - Accent 31"/>
    <w:aliases w:val="ПАРАГРАФ"/>
    <w:basedOn w:val="Normal"/>
    <w:uiPriority w:val="34"/>
    <w:qFormat/>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Normal"/>
    <w:uiPriority w:val="1"/>
    <w:qFormat/>
    <w:rsid w:val="00495D15"/>
    <w:pPr>
      <w:widowControl w:val="0"/>
    </w:pPr>
    <w:rPr>
      <w:rFonts w:ascii="Calibri" w:eastAsia="Calibri" w:hAnsi="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Normal"/>
    <w:rsid w:val="00360E44"/>
    <w:pPr>
      <w:spacing w:before="100" w:beforeAutospacing="1" w:after="100" w:afterAutospacing="1"/>
    </w:pPr>
    <w:rPr>
      <w:rFonts w:eastAsia="Times New Roman"/>
      <w:lang w:val="en-US"/>
    </w:rPr>
  </w:style>
  <w:style w:type="character" w:customStyle="1" w:styleId="apple-converted-space">
    <w:name w:val="apple-converted-space"/>
    <w:uiPriority w:val="99"/>
    <w:rsid w:val="002B6CA1"/>
  </w:style>
  <w:style w:type="character" w:styleId="Strong">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5B129C"/>
    <w:rPr>
      <w:i/>
      <w:iCs/>
    </w:rPr>
  </w:style>
  <w:style w:type="character" w:customStyle="1" w:styleId="search1">
    <w:name w:val="search1"/>
    <w:rsid w:val="005B129C"/>
  </w:style>
  <w:style w:type="character" w:customStyle="1" w:styleId="Heading6Char">
    <w:name w:val="Heading 6 Char"/>
    <w:link w:val="Heading6"/>
    <w:rsid w:val="00545A55"/>
    <w:rPr>
      <w:rFonts w:ascii="Arial" w:hAnsi="Arial"/>
      <w:b/>
      <w:bCs/>
      <w:sz w:val="16"/>
      <w:szCs w:val="16"/>
      <w:lang w:eastAsia="ar-SA"/>
    </w:rPr>
  </w:style>
  <w:style w:type="character" w:customStyle="1" w:styleId="Heading7Char">
    <w:name w:val="Heading 7 Char"/>
    <w:aliases w:val="ЗАГЛАВИЕ 5 Char"/>
    <w:link w:val="Heading7"/>
    <w:rsid w:val="00545A55"/>
    <w:rPr>
      <w:rFonts w:ascii="Arial" w:hAnsi="Arial"/>
      <w:b/>
      <w:bCs/>
      <w:color w:val="4F81BD"/>
      <w:sz w:val="22"/>
      <w:szCs w:val="22"/>
      <w:lang w:eastAsia="ja-JP"/>
    </w:rPr>
  </w:style>
  <w:style w:type="character" w:customStyle="1" w:styleId="Heading8Char">
    <w:name w:val="Heading 8 Char"/>
    <w:link w:val="Heading8"/>
    <w:rsid w:val="00545A55"/>
    <w:rPr>
      <w:rFonts w:ascii="Cambria" w:eastAsia="Times New Roman" w:hAnsi="Cambria"/>
      <w:color w:val="404040"/>
      <w:lang w:eastAsia="en-US"/>
    </w:rPr>
  </w:style>
  <w:style w:type="character" w:customStyle="1" w:styleId="Heading9Char">
    <w:name w:val="Heading 9 Char"/>
    <w:link w:val="Heading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Normal"/>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rPr>
      <w:rFonts w:ascii="Times New Roman" w:eastAsia="Times New Roman" w:hAnsi="Times New Roman"/>
      <w:sz w:val="24"/>
      <w:szCs w:val="24"/>
      <w:lang w:val="en-US" w:eastAsia="en-US"/>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Shading1-Accent21">
    <w:name w:val="Medium Shading 1 - Accent 21"/>
    <w:link w:val="MediumShading1-Accent2Char"/>
    <w:qFormat/>
    <w:rsid w:val="00545A55"/>
    <w:rPr>
      <w:rFonts w:eastAsia="Times New Roman"/>
      <w:sz w:val="22"/>
      <w:szCs w:val="22"/>
    </w:rPr>
  </w:style>
  <w:style w:type="character" w:customStyle="1" w:styleId="MediumShading1-Accent2Char">
    <w:name w:val="Medium Shading 1 - Accent 2 Char"/>
    <w:link w:val="MediumShading1-Accent21"/>
    <w:rsid w:val="00545A55"/>
    <w:rPr>
      <w:rFonts w:eastAsia="Times New Roman"/>
      <w:sz w:val="22"/>
      <w:szCs w:val="22"/>
      <w:lang w:bidi="ar-SA"/>
    </w:rPr>
  </w:style>
  <w:style w:type="numbering" w:customStyle="1" w:styleId="NoList1">
    <w:name w:val="No List1"/>
    <w:next w:val="NoList"/>
    <w:uiPriority w:val="99"/>
    <w:semiHidden/>
    <w:unhideWhenUsed/>
    <w:rsid w:val="00545A55"/>
  </w:style>
  <w:style w:type="paragraph" w:customStyle="1" w:styleId="GridTable31">
    <w:name w:val="Grid Table 31"/>
    <w:basedOn w:val="Heading1"/>
    <w:next w:val="Normal"/>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locked/>
    <w:rsid w:val="00545A55"/>
    <w:pPr>
      <w:spacing w:before="120" w:after="100"/>
      <w:ind w:left="220" w:firstLine="567"/>
      <w:jc w:val="both"/>
    </w:pPr>
    <w:rPr>
      <w:rFonts w:ascii="Arial" w:eastAsia="Times New Roman"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lainTable41">
    <w:name w:val="Plain Table 41"/>
    <w:uiPriority w:val="21"/>
    <w:qFormat/>
    <w:rsid w:val="00545A55"/>
    <w:rPr>
      <w:rFonts w:ascii="Arial" w:hAnsi="Arial" w:cs="Times New Roman"/>
      <w:i/>
      <w:sz w:val="16"/>
      <w:lang w:val="bg-BG" w:eastAsia="bg-BG"/>
    </w:rPr>
  </w:style>
  <w:style w:type="paragraph" w:customStyle="1" w:styleId="a0">
    <w:name w:val="ТАБЛИЦА"/>
    <w:basedOn w:val="Normal"/>
    <w:qFormat/>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rPr>
  </w:style>
  <w:style w:type="paragraph" w:customStyle="1" w:styleId="Footer1">
    <w:name w:val="Footer1"/>
    <w:rsid w:val="00545A55"/>
    <w:pPr>
      <w:tabs>
        <w:tab w:val="center" w:pos="4536"/>
        <w:tab w:val="right" w:pos="9072"/>
      </w:tabs>
    </w:pPr>
    <w:rPr>
      <w:rFonts w:ascii="Times New Roman" w:hAnsi="Times New Roman"/>
      <w:color w:val="000000"/>
      <w:sz w:val="24"/>
      <w:szCs w:val="24"/>
    </w:rPr>
  </w:style>
  <w:style w:type="paragraph" w:customStyle="1" w:styleId="FootnoteTextA">
    <w:name w:val="Footnote Text A"/>
    <w:rsid w:val="00545A55"/>
    <w:rPr>
      <w:rFonts w:ascii="Times New Roman" w:hAnsi="Times New Roman"/>
      <w:color w:val="000000"/>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eastAsia="Times New Roman"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TOC5">
    <w:name w:val="toc 5"/>
    <w:basedOn w:val="Normal"/>
    <w:next w:val="Normal"/>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TOC6">
    <w:name w:val="toc 6"/>
    <w:basedOn w:val="Normal"/>
    <w:next w:val="Normal"/>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TOC7">
    <w:name w:val="toc 7"/>
    <w:basedOn w:val="Normal"/>
    <w:next w:val="Normal"/>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TOC8">
    <w:name w:val="toc 8"/>
    <w:basedOn w:val="Normal"/>
    <w:next w:val="Normal"/>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TOC9">
    <w:name w:val="toc 9"/>
    <w:basedOn w:val="Normal"/>
    <w:next w:val="Normal"/>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Caption">
    <w:name w:val="caption"/>
    <w:aliases w:val="ФИГУРА"/>
    <w:basedOn w:val="Normal"/>
    <w:next w:val="Normal"/>
    <w:qFormat/>
    <w:locked/>
    <w:rsid w:val="00545A55"/>
    <w:pPr>
      <w:keepNext/>
      <w:spacing w:before="120"/>
      <w:ind w:firstLine="567"/>
      <w:jc w:val="both"/>
    </w:pPr>
    <w:rPr>
      <w:rFonts w:ascii="Arial" w:hAnsi="Arial" w:cs="Arial"/>
      <w:bCs/>
      <w:i/>
      <w:sz w:val="20"/>
      <w:szCs w:val="20"/>
    </w:rPr>
  </w:style>
  <w:style w:type="paragraph" w:styleId="Subtitle">
    <w:name w:val="Subtitle"/>
    <w:basedOn w:val="Normal"/>
    <w:next w:val="Normal"/>
    <w:link w:val="SubtitleChar"/>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SubtitleChar">
    <w:name w:val="Subtitle Char"/>
    <w:link w:val="Subtitle"/>
    <w:rsid w:val="00545A55"/>
    <w:rPr>
      <w:rFonts w:ascii="Arial" w:hAnsi="Arial"/>
      <w:b/>
      <w:color w:val="002060"/>
      <w:sz w:val="14"/>
      <w:szCs w:val="14"/>
      <w:lang w:eastAsia="ar-SA"/>
    </w:rPr>
  </w:style>
  <w:style w:type="character" w:customStyle="1" w:styleId="PlainTable31">
    <w:name w:val="Plain Table 31"/>
    <w:uiPriority w:val="19"/>
    <w:qFormat/>
    <w:rsid w:val="00545A55"/>
    <w:rPr>
      <w:rFonts w:cs="Times New Roman"/>
    </w:rPr>
  </w:style>
  <w:style w:type="table" w:customStyle="1" w:styleId="LightList-Accent13">
    <w:name w:val="Light List - Accent 13"/>
    <w:basedOn w:val="TableNormal"/>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Grid3-Accent4">
    <w:name w:val="Medium Grid 3 Accent 4"/>
    <w:basedOn w:val="TableNormal"/>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TableGridLight1">
    <w:name w:val="Table Grid Light1"/>
    <w:uiPriority w:val="32"/>
    <w:qFormat/>
    <w:rsid w:val="00545A55"/>
    <w:rPr>
      <w:rFonts w:cs="Times New Roman"/>
      <w:b/>
      <w:bCs/>
      <w:smallCaps/>
      <w:color w:val="C0504D"/>
      <w:spacing w:val="5"/>
      <w:u w:val="single"/>
    </w:rPr>
  </w:style>
  <w:style w:type="paragraph" w:customStyle="1" w:styleId="a1">
    <w:name w:val="СЪДЪРЖАНИЕ"/>
    <w:basedOn w:val="TableofFigures"/>
    <w:qFormat/>
    <w:rsid w:val="00545A55"/>
    <w:pPr>
      <w:tabs>
        <w:tab w:val="right" w:leader="dot" w:pos="9911"/>
      </w:tabs>
      <w:ind w:firstLine="0"/>
    </w:pPr>
  </w:style>
  <w:style w:type="paragraph" w:customStyle="1" w:styleId="Normalbold">
    <w:name w:val="Normal bold"/>
    <w:basedOn w:val="Normal"/>
    <w:qFormat/>
    <w:rsid w:val="00545A55"/>
    <w:pPr>
      <w:spacing w:before="120"/>
      <w:ind w:firstLine="567"/>
      <w:jc w:val="both"/>
    </w:pPr>
    <w:rPr>
      <w:rFonts w:ascii="Arial" w:hAnsi="Arial" w:cs="Arial"/>
      <w:b/>
      <w:sz w:val="22"/>
      <w:szCs w:val="22"/>
    </w:rPr>
  </w:style>
  <w:style w:type="paragraph" w:customStyle="1" w:styleId="6">
    <w:name w:val="ЗАГЛАВИЕ 6"/>
    <w:basedOn w:val="Normal"/>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20"/>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TOC1"/>
    <w:link w:val="BULLETChar"/>
    <w:qFormat/>
    <w:rsid w:val="00545A55"/>
    <w:pPr>
      <w:numPr>
        <w:numId w:val="2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7"/>
      </w:numPr>
    </w:pPr>
  </w:style>
  <w:style w:type="numbering" w:customStyle="1" w:styleId="List31">
    <w:name w:val="List 31"/>
    <w:rsid w:val="00545A55"/>
    <w:pPr>
      <w:numPr>
        <w:numId w:val="19"/>
      </w:numPr>
    </w:pPr>
  </w:style>
  <w:style w:type="numbering" w:customStyle="1" w:styleId="List21">
    <w:name w:val="List 21"/>
    <w:rsid w:val="00545A55"/>
    <w:pPr>
      <w:numPr>
        <w:numId w:val="18"/>
      </w:numPr>
    </w:pPr>
  </w:style>
  <w:style w:type="numbering" w:customStyle="1" w:styleId="List0">
    <w:name w:val="List 0"/>
    <w:rsid w:val="00545A55"/>
    <w:pPr>
      <w:numPr>
        <w:numId w:val="16"/>
      </w:numPr>
    </w:pPr>
  </w:style>
  <w:style w:type="table" w:customStyle="1" w:styleId="TableGrid2">
    <w:name w:val="Table Grid2"/>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Grid3-Accent4"/>
    <w:uiPriority w:val="61"/>
    <w:rsid w:val="00545A55"/>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eastAsia="Times New Roman" w:hAnsi="Tahoma"/>
      <w:lang w:val="pl-PL" w:eastAsia="pl-PL"/>
    </w:rPr>
  </w:style>
  <w:style w:type="table" w:customStyle="1" w:styleId="TableGrid7">
    <w:name w:val="Table Grid7"/>
    <w:basedOn w:val="TableNormal"/>
    <w:next w:val="TableGrid"/>
    <w:rsid w:val="00545A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F16FA0"/>
    <w:pPr>
      <w:widowControl w:val="0"/>
      <w:suppressAutoHyphens/>
      <w:spacing w:after="120"/>
      <w:ind w:firstLine="284"/>
    </w:pPr>
    <w:rPr>
      <w:rFonts w:eastAsia="Times New Roman"/>
      <w:b/>
      <w:spacing w:val="-2"/>
      <w:shd w:val="clear" w:color="auto" w:fill="FFFFFF"/>
      <w:lang w:eastAsia="bg-BG"/>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eastAsia="Times New Roman" w:hAnsi="Tahoma"/>
      <w:lang w:val="pl-PL" w:eastAsia="pl-PL"/>
    </w:rPr>
  </w:style>
  <w:style w:type="paragraph" w:styleId="DocumentMap">
    <w:name w:val="Document Map"/>
    <w:basedOn w:val="Normal"/>
    <w:link w:val="DocumentMapChar"/>
    <w:locked/>
    <w:rsid w:val="00545A55"/>
    <w:pPr>
      <w:shd w:val="clear" w:color="auto" w:fill="000080"/>
    </w:pPr>
    <w:rPr>
      <w:rFonts w:ascii="Tahoma" w:eastAsia="Times New Roman"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eastAsia="Times New Roman" w:hAnsi="Tahoma"/>
      <w:lang w:val="pl-PL" w:eastAsia="pl-PL"/>
    </w:rPr>
  </w:style>
  <w:style w:type="paragraph" w:customStyle="1" w:styleId="22">
    <w:name w:val="Нормален (уеб)2"/>
    <w:basedOn w:val="Normal"/>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Normal"/>
    <w:rsid w:val="00545A55"/>
    <w:pPr>
      <w:tabs>
        <w:tab w:val="left" w:pos="2161"/>
      </w:tabs>
      <w:spacing w:after="240"/>
      <w:ind w:left="1202"/>
      <w:jc w:val="both"/>
    </w:pPr>
    <w:rPr>
      <w:rFonts w:eastAsia="Times New Roman"/>
      <w:lang w:eastAsia="en-GB"/>
    </w:rPr>
  </w:style>
  <w:style w:type="paragraph" w:customStyle="1" w:styleId="Normalenglish">
    <w:name w:val="Normalenglish"/>
    <w:basedOn w:val="Normal"/>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eastAsia="Times New Roman" w:hAnsi="Tahoma"/>
      <w:lang w:val="pl-PL" w:eastAsia="pl-PL"/>
    </w:rPr>
  </w:style>
  <w:style w:type="paragraph" w:customStyle="1" w:styleId="ListParagraph2">
    <w:name w:val="List Paragraph2"/>
    <w:basedOn w:val="Normal"/>
    <w:qFormat/>
    <w:rsid w:val="00545A55"/>
    <w:pPr>
      <w:ind w:left="708"/>
    </w:pPr>
    <w:rPr>
      <w:rFonts w:eastAsia="Times New Roman"/>
      <w:lang w:eastAsia="bg-BG"/>
    </w:rPr>
  </w:style>
  <w:style w:type="paragraph" w:customStyle="1" w:styleId="CharCharChar1">
    <w:name w:val="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eastAsia="Times New Roman" w:hAnsi="Tahoma"/>
      <w:lang w:val="pl-PL" w:eastAsia="pl-PL"/>
    </w:rPr>
  </w:style>
  <w:style w:type="paragraph" w:customStyle="1" w:styleId="Char4">
    <w:name w:val="Char4"/>
    <w:basedOn w:val="Normal"/>
    <w:rsid w:val="00545A55"/>
    <w:pPr>
      <w:tabs>
        <w:tab w:val="left" w:pos="709"/>
      </w:tabs>
    </w:pPr>
    <w:rPr>
      <w:rFonts w:ascii="Tahoma" w:eastAsia="Times New Roman" w:hAnsi="Tahoma"/>
      <w:lang w:val="pl-PL" w:eastAsia="pl-PL"/>
    </w:rPr>
  </w:style>
  <w:style w:type="paragraph" w:customStyle="1" w:styleId="CharChar">
    <w:name w:val="Char Char Знак Знак"/>
    <w:basedOn w:val="Normal"/>
    <w:rsid w:val="00545A55"/>
    <w:pPr>
      <w:tabs>
        <w:tab w:val="left" w:pos="709"/>
      </w:tabs>
    </w:pPr>
    <w:rPr>
      <w:rFonts w:ascii="Tahoma" w:eastAsia="Times New Roman" w:hAnsi="Tahoma"/>
      <w:lang w:val="pl-PL" w:eastAsia="pl-PL"/>
    </w:rPr>
  </w:style>
  <w:style w:type="paragraph" w:customStyle="1" w:styleId="CharChar0">
    <w:name w:val="Знак Знак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Normal"/>
    <w:rsid w:val="00545A55"/>
    <w:pPr>
      <w:tabs>
        <w:tab w:val="left" w:pos="709"/>
      </w:tabs>
    </w:pPr>
    <w:rPr>
      <w:rFonts w:ascii="Tahoma" w:eastAsia="Times New Roman" w:hAnsi="Tahoma"/>
      <w:lang w:val="pl-PL" w:eastAsia="pl-PL"/>
    </w:rPr>
  </w:style>
  <w:style w:type="paragraph" w:customStyle="1" w:styleId="12">
    <w:name w:val="Знак1"/>
    <w:basedOn w:val="Normal"/>
    <w:rsid w:val="00545A55"/>
    <w:pPr>
      <w:tabs>
        <w:tab w:val="left" w:pos="709"/>
      </w:tabs>
    </w:pPr>
    <w:rPr>
      <w:rFonts w:ascii="Tahoma" w:eastAsia="Times New Roman" w:hAnsi="Tahoma"/>
      <w:lang w:val="pl-PL" w:eastAsia="pl-PL"/>
    </w:rPr>
  </w:style>
  <w:style w:type="paragraph" w:customStyle="1" w:styleId="CharCharChar11">
    <w:name w:val="Char Char Char1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eastAsia="Times New Roman" w:hAnsi="Tahoma"/>
      <w:lang w:val="pl-PL" w:eastAsia="pl-PL"/>
    </w:rPr>
  </w:style>
  <w:style w:type="paragraph" w:customStyle="1" w:styleId="Char3">
    <w:name w:val="Char3"/>
    <w:basedOn w:val="Normal"/>
    <w:rsid w:val="00545A55"/>
    <w:pPr>
      <w:tabs>
        <w:tab w:val="left" w:pos="709"/>
      </w:tabs>
    </w:pPr>
    <w:rPr>
      <w:rFonts w:ascii="Tahoma" w:eastAsia="Times New Roman" w:hAnsi="Tahoma"/>
      <w:lang w:val="pl-PL" w:eastAsia="pl-PL"/>
    </w:rPr>
  </w:style>
  <w:style w:type="paragraph" w:customStyle="1" w:styleId="CharChar1">
    <w:name w:val="Char Char Знак Знак1"/>
    <w:basedOn w:val="Normal"/>
    <w:rsid w:val="00545A55"/>
    <w:pPr>
      <w:tabs>
        <w:tab w:val="left" w:pos="709"/>
      </w:tabs>
    </w:pPr>
    <w:rPr>
      <w:rFonts w:ascii="Tahoma" w:eastAsia="Times New Roman" w:hAnsi="Tahoma"/>
      <w:lang w:val="pl-PL" w:eastAsia="pl-PL"/>
    </w:rPr>
  </w:style>
  <w:style w:type="paragraph" w:customStyle="1" w:styleId="CharChar10">
    <w:name w:val="Знак Знак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a7">
    <w:name w:val="Знак Знак Знак"/>
    <w:basedOn w:val="Normal"/>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Normal"/>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3">
    <w:name w:val="1"/>
    <w:basedOn w:val="Normal"/>
    <w:rsid w:val="00545A55"/>
    <w:pPr>
      <w:tabs>
        <w:tab w:val="left" w:pos="709"/>
      </w:tabs>
    </w:pPr>
    <w:rPr>
      <w:rFonts w:ascii="Tahoma" w:eastAsia="Times New Roman" w:hAnsi="Tahoma"/>
      <w:lang w:val="pl-PL" w:eastAsia="pl-PL"/>
    </w:rPr>
  </w:style>
  <w:style w:type="paragraph" w:customStyle="1" w:styleId="1CharCharChar1">
    <w:name w:val="1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2">
    <w:name w:val="Char Char"/>
    <w:basedOn w:val="Normal"/>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2Char">
    <w:name w:val="2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Normal"/>
    <w:rsid w:val="00545A55"/>
    <w:pPr>
      <w:spacing w:before="120" w:after="120"/>
      <w:ind w:right="20"/>
      <w:jc w:val="both"/>
    </w:pPr>
    <w:rPr>
      <w:rFonts w:eastAsia="Arial Unicode MS"/>
      <w:lang w:val="ru-RU" w:eastAsia="bg-BG"/>
    </w:rPr>
  </w:style>
  <w:style w:type="paragraph" w:customStyle="1" w:styleId="Style2">
    <w:name w:val="Style2"/>
    <w:basedOn w:val="Normal"/>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Normal"/>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Normal"/>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Normal"/>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Normal"/>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Normal"/>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eastAsia="en-US"/>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rPr>
      <w:rFonts w:eastAsia="Times New Roman"/>
      <w:lang w:eastAsia="bg-BG"/>
    </w:r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5">
    <w:name w:val="Изнесен текст2"/>
    <w:basedOn w:val="Normal"/>
    <w:semiHidden/>
    <w:rsid w:val="00545A55"/>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eastAsia="Times New Roman"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11">
    <w:name w:val="Char Char1 Знак Знак"/>
    <w:basedOn w:val="Normal"/>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Normal"/>
    <w:rsid w:val="00D8420F"/>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4">
    <w:name w:val="Знак Знак1"/>
    <w:basedOn w:val="Normal"/>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Normal"/>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rPr>
      <w:rFonts w:eastAsia="Times New Roman"/>
      <w:lang w:eastAsia="bg-BG"/>
    </w:r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9">
    <w:name w:val="Знак Знак Знак"/>
    <w:basedOn w:val="Normal"/>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eastAsia="en-US"/>
    </w:rPr>
  </w:style>
  <w:style w:type="paragraph" w:customStyle="1" w:styleId="16">
    <w:name w:val="Изнесен текст1"/>
    <w:basedOn w:val="Normal"/>
    <w:semiHidden/>
    <w:rsid w:val="00545A55"/>
    <w:rPr>
      <w:rFonts w:ascii="Tahoma" w:eastAsia="Times New Roman" w:hAnsi="Tahoma" w:cs="Tahoma"/>
      <w:sz w:val="16"/>
      <w:szCs w:val="16"/>
      <w:lang w:eastAsia="bg-BG"/>
    </w:rPr>
  </w:style>
  <w:style w:type="paragraph" w:customStyle="1" w:styleId="17">
    <w:name w:val="Предмет на коментар1"/>
    <w:basedOn w:val="CommentText"/>
    <w:next w:val="CommentText"/>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Normal"/>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
    <w:name w:val="Char1"/>
    <w:basedOn w:val="Normal"/>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eastAsia="Times New Roman" w:hAnsi="Tahoma"/>
      <w:lang w:val="pl-PL" w:eastAsia="pl-PL"/>
    </w:rPr>
  </w:style>
  <w:style w:type="paragraph" w:customStyle="1" w:styleId="DarkList-Accent31">
    <w:name w:val="Dark List - Accent 31"/>
    <w:hidden/>
    <w:uiPriority w:val="99"/>
    <w:semiHidden/>
    <w:rsid w:val="00545A55"/>
    <w:rPr>
      <w:rFonts w:ascii="Times New Roman" w:eastAsia="Times New Roman" w:hAnsi="Times New Roman"/>
      <w:sz w:val="24"/>
      <w:szCs w:val="24"/>
      <w:lang w:val="en-GB" w:eastAsia="en-US"/>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Normal"/>
    <w:rsid w:val="00545A55"/>
    <w:pPr>
      <w:tabs>
        <w:tab w:val="left" w:pos="709"/>
      </w:tabs>
    </w:pPr>
    <w:rPr>
      <w:rFonts w:ascii="Tahoma" w:eastAsia="Times New Roman" w:hAnsi="Tahoma"/>
      <w:lang w:val="pl-PL" w:eastAsia="pl-PL"/>
    </w:rPr>
  </w:style>
  <w:style w:type="paragraph" w:customStyle="1" w:styleId="3CharChar">
    <w:name w:val="Знак Знак3 Char Char"/>
    <w:basedOn w:val="Normal"/>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Style9">
    <w:name w:val="Style9"/>
    <w:basedOn w:val="Normal"/>
    <w:rsid w:val="00545A55"/>
    <w:pPr>
      <w:widowControl w:val="0"/>
      <w:autoSpaceDE w:val="0"/>
      <w:autoSpaceDN w:val="0"/>
      <w:adjustRightInd w:val="0"/>
    </w:pPr>
    <w:rPr>
      <w:rFonts w:eastAsia="Times New Roman"/>
      <w:lang w:eastAsia="bg-BG"/>
    </w:rPr>
  </w:style>
  <w:style w:type="paragraph" w:customStyle="1" w:styleId="Style14">
    <w:name w:val="Style14"/>
    <w:basedOn w:val="Normal"/>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ascii="Calibri" w:eastAsia="Times New Roman" w:hAnsi="Calibri"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rFonts w:eastAsia="Times New Roman"/>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sz w:val="21"/>
      <w:szCs w:val="21"/>
    </w:rPr>
  </w:style>
  <w:style w:type="paragraph" w:customStyle="1" w:styleId="1b">
    <w:name w:val="Списък на абзаци1"/>
    <w:basedOn w:val="Normal"/>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paragraph" w:customStyle="1" w:styleId="MediumGrid1-Accent21">
    <w:name w:val="Medium Grid 1 - Accent 21"/>
    <w:basedOn w:val="Normal"/>
    <w:uiPriority w:val="63"/>
    <w:qFormat/>
    <w:rsid w:val="00C04B57"/>
    <w:pPr>
      <w:ind w:left="708"/>
    </w:pPr>
  </w:style>
  <w:style w:type="paragraph" w:styleId="ListParagraph">
    <w:name w:val="List Paragraph"/>
    <w:aliases w:val="List1"/>
    <w:basedOn w:val="Normal"/>
    <w:uiPriority w:val="34"/>
    <w:qFormat/>
    <w:rsid w:val="00A624BD"/>
    <w:pPr>
      <w:ind w:left="708"/>
    </w:pPr>
  </w:style>
  <w:style w:type="character" w:customStyle="1" w:styleId="filled-value2">
    <w:name w:val="filled-value2"/>
    <w:rsid w:val="00BD5100"/>
    <w:rPr>
      <w:b w:val="0"/>
      <w:bCs w:val="0"/>
      <w:vanish w:val="0"/>
      <w:webHidden w:val="0"/>
      <w:sz w:val="23"/>
      <w:szCs w:val="23"/>
      <w:specVanish w:val="0"/>
    </w:rPr>
  </w:style>
  <w:style w:type="character" w:customStyle="1" w:styleId="FontStyle65">
    <w:name w:val="Font Style65"/>
    <w:uiPriority w:val="99"/>
    <w:rsid w:val="004E3C81"/>
    <w:rPr>
      <w:rFonts w:ascii="Times New Roman" w:hAnsi="Times New Roman" w:cs="Times New Roman"/>
      <w:sz w:val="22"/>
      <w:szCs w:val="22"/>
    </w:rPr>
  </w:style>
  <w:style w:type="paragraph" w:customStyle="1" w:styleId="BullettedNormal">
    <w:name w:val="Bulletted Normal"/>
    <w:basedOn w:val="Normal"/>
    <w:link w:val="BullettedNormalChar"/>
    <w:uiPriority w:val="99"/>
    <w:rsid w:val="00341830"/>
    <w:pPr>
      <w:suppressAutoHyphens/>
      <w:autoSpaceDE w:val="0"/>
      <w:spacing w:after="120"/>
      <w:ind w:left="720" w:hanging="360"/>
      <w:jc w:val="both"/>
    </w:pPr>
    <w:rPr>
      <w:szCs w:val="20"/>
      <w:lang w:val="en-AU" w:eastAsia="ar-SA"/>
    </w:rPr>
  </w:style>
  <w:style w:type="character" w:customStyle="1" w:styleId="BullettedNormalChar">
    <w:name w:val="Bulletted Normal Char"/>
    <w:link w:val="BullettedNormal"/>
    <w:uiPriority w:val="99"/>
    <w:locked/>
    <w:rsid w:val="00341830"/>
    <w:rPr>
      <w:rFonts w:ascii="Times New Roman" w:hAnsi="Times New Roman"/>
      <w:sz w:val="24"/>
      <w:lang w:val="en-AU" w:eastAsia="ar-SA"/>
    </w:rPr>
  </w:style>
  <w:style w:type="paragraph" w:customStyle="1" w:styleId="NoParagraphStyle">
    <w:name w:val="[No Paragraph Style]"/>
    <w:rsid w:val="00341830"/>
    <w:pPr>
      <w:autoSpaceDE w:val="0"/>
      <w:autoSpaceDN w:val="0"/>
      <w:adjustRightInd w:val="0"/>
      <w:spacing w:line="288" w:lineRule="auto"/>
      <w:textAlignment w:val="center"/>
    </w:pPr>
    <w:rPr>
      <w:rFonts w:ascii="Minion Pro" w:eastAsia="Times New Roman" w:hAnsi="Minion Pro" w:cs="Minion Pro"/>
      <w:color w:val="000000"/>
      <w:sz w:val="24"/>
      <w:szCs w:val="24"/>
      <w:lang w:val="en-US" w:eastAsia="en-US"/>
    </w:rPr>
  </w:style>
  <w:style w:type="character" w:customStyle="1" w:styleId="filled-value">
    <w:name w:val="filled-value"/>
    <w:rsid w:val="00341830"/>
  </w:style>
  <w:style w:type="paragraph" w:customStyle="1" w:styleId="Normal10">
    <w:name w:val="Normal1"/>
    <w:rsid w:val="00341830"/>
    <w:pPr>
      <w:widowControl w:val="0"/>
      <w:spacing w:after="200" w:line="276" w:lineRule="auto"/>
    </w:pPr>
    <w:rPr>
      <w:rFonts w:eastAsia="Calibri" w:cs="Calibri"/>
      <w:color w:val="000000"/>
      <w:sz w:val="22"/>
      <w:szCs w:val="22"/>
    </w:rPr>
  </w:style>
  <w:style w:type="paragraph" w:styleId="Revision">
    <w:name w:val="Revision"/>
    <w:hidden/>
    <w:uiPriority w:val="99"/>
    <w:unhideWhenUsed/>
    <w:rsid w:val="00244963"/>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3361522">
      <w:bodyDiv w:val="1"/>
      <w:marLeft w:val="0"/>
      <w:marRight w:val="0"/>
      <w:marTop w:val="0"/>
      <w:marBottom w:val="0"/>
      <w:divBdr>
        <w:top w:val="none" w:sz="0" w:space="0" w:color="auto"/>
        <w:left w:val="none" w:sz="0" w:space="0" w:color="auto"/>
        <w:bottom w:val="none" w:sz="0" w:space="0" w:color="auto"/>
        <w:right w:val="none" w:sz="0" w:space="0" w:color="auto"/>
      </w:divBdr>
    </w:div>
    <w:div w:id="107117300">
      <w:bodyDiv w:val="1"/>
      <w:marLeft w:val="0"/>
      <w:marRight w:val="0"/>
      <w:marTop w:val="0"/>
      <w:marBottom w:val="0"/>
      <w:divBdr>
        <w:top w:val="none" w:sz="0" w:space="0" w:color="auto"/>
        <w:left w:val="none" w:sz="0" w:space="0" w:color="auto"/>
        <w:bottom w:val="none" w:sz="0" w:space="0" w:color="auto"/>
        <w:right w:val="none" w:sz="0" w:space="0" w:color="auto"/>
      </w:divBdr>
    </w:div>
    <w:div w:id="119693826">
      <w:bodyDiv w:val="1"/>
      <w:marLeft w:val="0"/>
      <w:marRight w:val="0"/>
      <w:marTop w:val="0"/>
      <w:marBottom w:val="0"/>
      <w:divBdr>
        <w:top w:val="none" w:sz="0" w:space="0" w:color="auto"/>
        <w:left w:val="none" w:sz="0" w:space="0" w:color="auto"/>
        <w:bottom w:val="none" w:sz="0" w:space="0" w:color="auto"/>
        <w:right w:val="none" w:sz="0" w:space="0" w:color="auto"/>
      </w:divBdr>
    </w:div>
    <w:div w:id="123736039">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3752177">
      <w:bodyDiv w:val="1"/>
      <w:marLeft w:val="0"/>
      <w:marRight w:val="0"/>
      <w:marTop w:val="0"/>
      <w:marBottom w:val="0"/>
      <w:divBdr>
        <w:top w:val="none" w:sz="0" w:space="0" w:color="auto"/>
        <w:left w:val="none" w:sz="0" w:space="0" w:color="auto"/>
        <w:bottom w:val="none" w:sz="0" w:space="0" w:color="auto"/>
        <w:right w:val="none" w:sz="0" w:space="0" w:color="auto"/>
      </w:divBdr>
    </w:div>
    <w:div w:id="330522997">
      <w:bodyDiv w:val="1"/>
      <w:marLeft w:val="0"/>
      <w:marRight w:val="0"/>
      <w:marTop w:val="0"/>
      <w:marBottom w:val="0"/>
      <w:divBdr>
        <w:top w:val="none" w:sz="0" w:space="0" w:color="auto"/>
        <w:left w:val="none" w:sz="0" w:space="0" w:color="auto"/>
        <w:bottom w:val="none" w:sz="0" w:space="0" w:color="auto"/>
        <w:right w:val="none" w:sz="0" w:space="0" w:color="auto"/>
      </w:divBdr>
    </w:div>
    <w:div w:id="529952123">
      <w:bodyDiv w:val="1"/>
      <w:marLeft w:val="0"/>
      <w:marRight w:val="0"/>
      <w:marTop w:val="0"/>
      <w:marBottom w:val="0"/>
      <w:divBdr>
        <w:top w:val="none" w:sz="0" w:space="0" w:color="auto"/>
        <w:left w:val="none" w:sz="0" w:space="0" w:color="auto"/>
        <w:bottom w:val="none" w:sz="0" w:space="0" w:color="auto"/>
        <w:right w:val="none" w:sz="0" w:space="0" w:color="auto"/>
      </w:divBdr>
    </w:div>
    <w:div w:id="582491082">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43520563">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355888951">
      <w:bodyDiv w:val="1"/>
      <w:marLeft w:val="0"/>
      <w:marRight w:val="0"/>
      <w:marTop w:val="0"/>
      <w:marBottom w:val="0"/>
      <w:divBdr>
        <w:top w:val="none" w:sz="0" w:space="0" w:color="auto"/>
        <w:left w:val="none" w:sz="0" w:space="0" w:color="auto"/>
        <w:bottom w:val="none" w:sz="0" w:space="0" w:color="auto"/>
        <w:right w:val="none" w:sz="0" w:space="0" w:color="auto"/>
      </w:divBdr>
      <w:divsChild>
        <w:div w:id="927615213">
          <w:marLeft w:val="0"/>
          <w:marRight w:val="0"/>
          <w:marTop w:val="0"/>
          <w:marBottom w:val="0"/>
          <w:divBdr>
            <w:top w:val="none" w:sz="0" w:space="0" w:color="auto"/>
            <w:left w:val="none" w:sz="0" w:space="0" w:color="auto"/>
            <w:bottom w:val="none" w:sz="0" w:space="0" w:color="auto"/>
            <w:right w:val="none" w:sz="0" w:space="0" w:color="auto"/>
          </w:divBdr>
          <w:divsChild>
            <w:div w:id="388312642">
              <w:marLeft w:val="0"/>
              <w:marRight w:val="0"/>
              <w:marTop w:val="0"/>
              <w:marBottom w:val="0"/>
              <w:divBdr>
                <w:top w:val="none" w:sz="0" w:space="0" w:color="auto"/>
                <w:left w:val="none" w:sz="0" w:space="0" w:color="auto"/>
                <w:bottom w:val="none" w:sz="0" w:space="0" w:color="auto"/>
                <w:right w:val="none" w:sz="0" w:space="0" w:color="auto"/>
              </w:divBdr>
              <w:divsChild>
                <w:div w:id="1841850499">
                  <w:marLeft w:val="0"/>
                  <w:marRight w:val="0"/>
                  <w:marTop w:val="0"/>
                  <w:marBottom w:val="0"/>
                  <w:divBdr>
                    <w:top w:val="none" w:sz="0" w:space="0" w:color="auto"/>
                    <w:left w:val="none" w:sz="0" w:space="0" w:color="auto"/>
                    <w:bottom w:val="none" w:sz="0" w:space="0" w:color="auto"/>
                    <w:right w:val="none" w:sz="0" w:space="0" w:color="auto"/>
                  </w:divBdr>
                  <w:divsChild>
                    <w:div w:id="2106994704">
                      <w:marLeft w:val="0"/>
                      <w:marRight w:val="0"/>
                      <w:marTop w:val="0"/>
                      <w:marBottom w:val="0"/>
                      <w:divBdr>
                        <w:top w:val="none" w:sz="0" w:space="0" w:color="auto"/>
                        <w:left w:val="none" w:sz="0" w:space="0" w:color="auto"/>
                        <w:bottom w:val="none" w:sz="0" w:space="0" w:color="auto"/>
                        <w:right w:val="none" w:sz="0" w:space="0" w:color="auto"/>
                      </w:divBdr>
                      <w:divsChild>
                        <w:div w:id="18968550">
                          <w:marLeft w:val="0"/>
                          <w:marRight w:val="0"/>
                          <w:marTop w:val="0"/>
                          <w:marBottom w:val="0"/>
                          <w:divBdr>
                            <w:top w:val="none" w:sz="0" w:space="0" w:color="auto"/>
                            <w:left w:val="none" w:sz="0" w:space="0" w:color="auto"/>
                            <w:bottom w:val="none" w:sz="0" w:space="0" w:color="auto"/>
                            <w:right w:val="none" w:sz="0" w:space="0" w:color="auto"/>
                          </w:divBdr>
                          <w:divsChild>
                            <w:div w:id="955714901">
                              <w:marLeft w:val="0"/>
                              <w:marRight w:val="0"/>
                              <w:marTop w:val="0"/>
                              <w:marBottom w:val="0"/>
                              <w:divBdr>
                                <w:top w:val="none" w:sz="0" w:space="0" w:color="auto"/>
                                <w:left w:val="none" w:sz="0" w:space="0" w:color="auto"/>
                                <w:bottom w:val="none" w:sz="0" w:space="0" w:color="auto"/>
                                <w:right w:val="none" w:sz="0" w:space="0" w:color="auto"/>
                              </w:divBdr>
                              <w:divsChild>
                                <w:div w:id="1787580069">
                                  <w:marLeft w:val="0"/>
                                  <w:marRight w:val="0"/>
                                  <w:marTop w:val="0"/>
                                  <w:marBottom w:val="0"/>
                                  <w:divBdr>
                                    <w:top w:val="none" w:sz="0" w:space="0" w:color="auto"/>
                                    <w:left w:val="none" w:sz="0" w:space="0" w:color="auto"/>
                                    <w:bottom w:val="none" w:sz="0" w:space="0" w:color="auto"/>
                                    <w:right w:val="none" w:sz="0" w:space="0" w:color="auto"/>
                                  </w:divBdr>
                                  <w:divsChild>
                                    <w:div w:id="669524046">
                                      <w:marLeft w:val="0"/>
                                      <w:marRight w:val="0"/>
                                      <w:marTop w:val="0"/>
                                      <w:marBottom w:val="0"/>
                                      <w:divBdr>
                                        <w:top w:val="none" w:sz="0" w:space="0" w:color="auto"/>
                                        <w:left w:val="none" w:sz="0" w:space="0" w:color="auto"/>
                                        <w:bottom w:val="none" w:sz="0" w:space="0" w:color="auto"/>
                                        <w:right w:val="none" w:sz="0" w:space="0" w:color="auto"/>
                                      </w:divBdr>
                                      <w:divsChild>
                                        <w:div w:id="1569223999">
                                          <w:marLeft w:val="0"/>
                                          <w:marRight w:val="0"/>
                                          <w:marTop w:val="0"/>
                                          <w:marBottom w:val="0"/>
                                          <w:divBdr>
                                            <w:top w:val="none" w:sz="0" w:space="0" w:color="auto"/>
                                            <w:left w:val="none" w:sz="0" w:space="0" w:color="auto"/>
                                            <w:bottom w:val="none" w:sz="0" w:space="0" w:color="auto"/>
                                            <w:right w:val="none" w:sz="0" w:space="0" w:color="auto"/>
                                          </w:divBdr>
                                          <w:divsChild>
                                            <w:div w:id="2025089918">
                                              <w:marLeft w:val="0"/>
                                              <w:marRight w:val="0"/>
                                              <w:marTop w:val="0"/>
                                              <w:marBottom w:val="0"/>
                                              <w:divBdr>
                                                <w:top w:val="none" w:sz="0" w:space="0" w:color="auto"/>
                                                <w:left w:val="none" w:sz="0" w:space="0" w:color="auto"/>
                                                <w:bottom w:val="none" w:sz="0" w:space="0" w:color="auto"/>
                                                <w:right w:val="none" w:sz="0" w:space="0" w:color="auto"/>
                                              </w:divBdr>
                                              <w:divsChild>
                                                <w:div w:id="647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121570">
      <w:bodyDiv w:val="1"/>
      <w:marLeft w:val="0"/>
      <w:marRight w:val="0"/>
      <w:marTop w:val="0"/>
      <w:marBottom w:val="0"/>
      <w:divBdr>
        <w:top w:val="none" w:sz="0" w:space="0" w:color="auto"/>
        <w:left w:val="none" w:sz="0" w:space="0" w:color="auto"/>
        <w:bottom w:val="none" w:sz="0" w:space="0" w:color="auto"/>
        <w:right w:val="none" w:sz="0" w:space="0" w:color="auto"/>
      </w:divBdr>
      <w:divsChild>
        <w:div w:id="6507898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83569502">
      <w:bodyDiv w:val="1"/>
      <w:marLeft w:val="0"/>
      <w:marRight w:val="0"/>
      <w:marTop w:val="0"/>
      <w:marBottom w:val="0"/>
      <w:divBdr>
        <w:top w:val="none" w:sz="0" w:space="0" w:color="auto"/>
        <w:left w:val="none" w:sz="0" w:space="0" w:color="auto"/>
        <w:bottom w:val="none" w:sz="0" w:space="0" w:color="auto"/>
        <w:right w:val="none" w:sz="0" w:space="0" w:color="auto"/>
      </w:divBdr>
      <w:divsChild>
        <w:div w:id="7234096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7819195">
      <w:bodyDiv w:val="1"/>
      <w:marLeft w:val="0"/>
      <w:marRight w:val="0"/>
      <w:marTop w:val="0"/>
      <w:marBottom w:val="0"/>
      <w:divBdr>
        <w:top w:val="none" w:sz="0" w:space="0" w:color="auto"/>
        <w:left w:val="none" w:sz="0" w:space="0" w:color="auto"/>
        <w:bottom w:val="none" w:sz="0" w:space="0" w:color="auto"/>
        <w:right w:val="none" w:sz="0" w:space="0" w:color="auto"/>
      </w:divBdr>
    </w:div>
    <w:div w:id="1867712442">
      <w:bodyDiv w:val="1"/>
      <w:marLeft w:val="0"/>
      <w:marRight w:val="0"/>
      <w:marTop w:val="0"/>
      <w:marBottom w:val="0"/>
      <w:divBdr>
        <w:top w:val="none" w:sz="0" w:space="0" w:color="auto"/>
        <w:left w:val="none" w:sz="0" w:space="0" w:color="auto"/>
        <w:bottom w:val="none" w:sz="0" w:space="0" w:color="auto"/>
        <w:right w:val="none" w:sz="0" w:space="0" w:color="auto"/>
      </w:divBdr>
    </w:div>
    <w:div w:id="190463382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36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funds.bg" TargetMode="External"/><Relationship Id="rId18" Type="http://schemas.openxmlformats.org/officeDocument/2006/relationships/hyperlink" Target="http://web.apis.bg/p.php?i=2752471"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eb6.ciela.net/Document/LinkToDocumentReference?fromDocumentId=2136735703&amp;dbId=0&amp;refId=19273471"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nij.bg/ProcedureAndPublicCalls/Details.aspx?pageid=1833&amp;lang=bg-BG&amp;id=269&amp;p=1" TargetMode="External"/><Relationship Id="rId17" Type="http://schemas.openxmlformats.org/officeDocument/2006/relationships/hyperlink" Target="https://ec.europa.eu/tools/espd" TargetMode="External"/><Relationship Id="rId25" Type="http://schemas.openxmlformats.org/officeDocument/2006/relationships/hyperlink" Target="http://web.apis.bg/p.php?i=2752471"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op.bg/fckedit2/user/File/bg/practika/MU4_2018.pdf" TargetMode="External"/><Relationship Id="rId20" Type="http://schemas.openxmlformats.org/officeDocument/2006/relationships/hyperlink" Target="http://web6.ciela.net/Document/LinkToDocumentReference?fromDocumentId=2136789316&amp;dbId=0&amp;refId=2011694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toimenova@nij.bg" TargetMode="External"/><Relationship Id="rId24" Type="http://schemas.openxmlformats.org/officeDocument/2006/relationships/hyperlink" Target="http://web.apis.bg/p.php?i=2752471"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op3-app1.aop.bg:7778/portal/page?_pageid=93,1660363&amp;_dad=portal&amp;_schema=PORTAL" TargetMode="External"/><Relationship Id="rId23" Type="http://schemas.openxmlformats.org/officeDocument/2006/relationships/hyperlink" Target="http://web.apis.bg/p.php?i=2752471" TargetMode="External"/><Relationship Id="rId28" Type="http://schemas.openxmlformats.org/officeDocument/2006/relationships/header" Target="header2.xml"/><Relationship Id="rId10" Type="http://schemas.openxmlformats.org/officeDocument/2006/relationships/hyperlink" Target="mailto:tv001@gmx.net" TargetMode="External"/><Relationship Id="rId19" Type="http://schemas.openxmlformats.org/officeDocument/2006/relationships/hyperlink" Target="http://web6.ciela.net/Document/LinkToDocumentReference?fromDocumentId=2136789316&amp;dbId=0&amp;refId=2011694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ffice@rem-brand.net" TargetMode="External"/><Relationship Id="rId14" Type="http://schemas.openxmlformats.org/officeDocument/2006/relationships/hyperlink" Target="http://www.eufunds.bg" TargetMode="External"/><Relationship Id="rId22" Type="http://schemas.openxmlformats.org/officeDocument/2006/relationships/hyperlink" Target="http://web.apis.bg/p.php?i=275247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31F6-1904-4AB5-8DA4-E6E93CF8751B}">
  <ds:schemaRefs>
    <ds:schemaRef ds:uri="http://schemas.openxmlformats.org/officeDocument/2006/bibliography"/>
  </ds:schemaRefs>
</ds:datastoreItem>
</file>

<file path=customXml/itemProps2.xml><?xml version="1.0" encoding="utf-8"?>
<ds:datastoreItem xmlns:ds="http://schemas.openxmlformats.org/officeDocument/2006/customXml" ds:itemID="{9E0DBF56-554A-40D4-93CA-3EB8A6C4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77</Pages>
  <Words>29445</Words>
  <Characters>167843</Characters>
  <Application>Microsoft Office Word</Application>
  <DocSecurity>0</DocSecurity>
  <Lines>1398</Lines>
  <Paragraphs>393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Документация</vt:lpstr>
      <vt:lpstr>Документация</vt:lpstr>
    </vt:vector>
  </TitlesOfParts>
  <Company>Varna Municipality</Company>
  <LinksUpToDate>false</LinksUpToDate>
  <CharactersWithSpaces>196895</CharactersWithSpaces>
  <SharedDoc>false</SharedDoc>
  <HLinks>
    <vt:vector size="90" baseType="variant">
      <vt:variant>
        <vt:i4>6619197</vt:i4>
      </vt:variant>
      <vt:variant>
        <vt:i4>39</vt:i4>
      </vt:variant>
      <vt:variant>
        <vt:i4>0</vt:i4>
      </vt:variant>
      <vt:variant>
        <vt:i4>5</vt:i4>
      </vt:variant>
      <vt:variant>
        <vt:lpwstr>http://web.apis.bg/p.php?i=2752471</vt:lpwstr>
      </vt:variant>
      <vt:variant>
        <vt:lpwstr>p28982788</vt:lpwstr>
      </vt:variant>
      <vt:variant>
        <vt:i4>6619197</vt:i4>
      </vt:variant>
      <vt:variant>
        <vt:i4>36</vt:i4>
      </vt:variant>
      <vt:variant>
        <vt:i4>0</vt:i4>
      </vt:variant>
      <vt:variant>
        <vt:i4>5</vt:i4>
      </vt:variant>
      <vt:variant>
        <vt:lpwstr>http://web.apis.bg/p.php?i=2752471</vt:lpwstr>
      </vt:variant>
      <vt:variant>
        <vt:lpwstr>p28982788</vt:lpwstr>
      </vt:variant>
      <vt:variant>
        <vt:i4>2097271</vt:i4>
      </vt:variant>
      <vt:variant>
        <vt:i4>33</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27</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24</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21</vt:i4>
      </vt:variant>
      <vt:variant>
        <vt:i4>0</vt:i4>
      </vt:variant>
      <vt:variant>
        <vt:i4>5</vt:i4>
      </vt:variant>
      <vt:variant>
        <vt:lpwstr>http://web.apis.bg/p.php?i=2752471</vt:lpwstr>
      </vt:variant>
      <vt:variant>
        <vt:lpwstr>p28982763</vt:lpwstr>
      </vt:variant>
      <vt:variant>
        <vt:i4>7864445</vt:i4>
      </vt:variant>
      <vt:variant>
        <vt:i4>18</vt:i4>
      </vt:variant>
      <vt:variant>
        <vt:i4>0</vt:i4>
      </vt:variant>
      <vt:variant>
        <vt:i4>5</vt:i4>
      </vt:variant>
      <vt:variant>
        <vt:lpwstr>http://www.eufunds.bg/</vt:lpwstr>
      </vt:variant>
      <vt:variant>
        <vt:lpwstr/>
      </vt:variant>
      <vt:variant>
        <vt:i4>7864445</vt:i4>
      </vt:variant>
      <vt:variant>
        <vt:i4>15</vt:i4>
      </vt:variant>
      <vt:variant>
        <vt:i4>0</vt:i4>
      </vt:variant>
      <vt:variant>
        <vt:i4>5</vt:i4>
      </vt:variant>
      <vt:variant>
        <vt:lpwstr>http://www.eufunds.bg/</vt:lpwstr>
      </vt:variant>
      <vt:variant>
        <vt:lpwstr/>
      </vt:variant>
      <vt:variant>
        <vt:i4>7864445</vt:i4>
      </vt:variant>
      <vt:variant>
        <vt:i4>12</vt:i4>
      </vt:variant>
      <vt:variant>
        <vt:i4>0</vt:i4>
      </vt:variant>
      <vt:variant>
        <vt:i4>5</vt:i4>
      </vt:variant>
      <vt:variant>
        <vt:lpwstr>http://www.eufunds.bg/</vt:lpwstr>
      </vt:variant>
      <vt:variant>
        <vt:lpwstr/>
      </vt:variant>
      <vt:variant>
        <vt:i4>7864445</vt:i4>
      </vt:variant>
      <vt:variant>
        <vt:i4>9</vt:i4>
      </vt:variant>
      <vt:variant>
        <vt:i4>0</vt:i4>
      </vt:variant>
      <vt:variant>
        <vt:i4>5</vt:i4>
      </vt:variant>
      <vt:variant>
        <vt:lpwstr>http://www.eufunds.bg/</vt:lpwstr>
      </vt:variant>
      <vt:variant>
        <vt:lpwstr/>
      </vt:variant>
      <vt:variant>
        <vt:i4>7864445</vt:i4>
      </vt:variant>
      <vt:variant>
        <vt:i4>6</vt:i4>
      </vt:variant>
      <vt:variant>
        <vt:i4>0</vt:i4>
      </vt:variant>
      <vt:variant>
        <vt:i4>5</vt:i4>
      </vt:variant>
      <vt:variant>
        <vt:lpwstr>http://www.eufunds.bg/</vt:lpwstr>
      </vt:variant>
      <vt:variant>
        <vt:lpwstr/>
      </vt:variant>
      <vt:variant>
        <vt:i4>7864445</vt:i4>
      </vt:variant>
      <vt:variant>
        <vt:i4>3</vt:i4>
      </vt:variant>
      <vt:variant>
        <vt:i4>0</vt:i4>
      </vt:variant>
      <vt:variant>
        <vt:i4>5</vt:i4>
      </vt:variant>
      <vt:variant>
        <vt:lpwstr>http://www.eufunds.bg/</vt:lpwstr>
      </vt:variant>
      <vt:variant>
        <vt:lpwstr/>
      </vt:variant>
      <vt:variant>
        <vt:i4>7864445</vt:i4>
      </vt:variant>
      <vt:variant>
        <vt:i4>0</vt:i4>
      </vt:variant>
      <vt:variant>
        <vt:i4>0</vt:i4>
      </vt:variant>
      <vt:variant>
        <vt:i4>5</vt:i4>
      </vt:variant>
      <vt:variant>
        <vt:lpwstr>http://www.eufunds.bg/</vt:lpwstr>
      </vt:variant>
      <vt:variant>
        <vt:lpwstr/>
      </vt:variant>
      <vt:variant>
        <vt:i4>7864445</vt:i4>
      </vt:variant>
      <vt:variant>
        <vt:i4>6</vt:i4>
      </vt:variant>
      <vt:variant>
        <vt:i4>0</vt:i4>
      </vt:variant>
      <vt:variant>
        <vt:i4>5</vt:i4>
      </vt:variant>
      <vt:variant>
        <vt:lpwstr>http://www.eufunds.bg/</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RosicaStoimenova</cp:lastModifiedBy>
  <cp:revision>22</cp:revision>
  <cp:lastPrinted>2018-11-13T14:22:00Z</cp:lastPrinted>
  <dcterms:created xsi:type="dcterms:W3CDTF">2018-11-12T13:37:00Z</dcterms:created>
  <dcterms:modified xsi:type="dcterms:W3CDTF">2018-11-13T14:45:00Z</dcterms:modified>
</cp:coreProperties>
</file>