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0E0" w:rsidRPr="00D640E0" w:rsidRDefault="002E04C9" w:rsidP="00D64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Образец </w:t>
      </w:r>
      <w:r w:rsidR="00D640E0"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D640E0"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До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Национален институт на правосъдието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гр. София, ул. „Екзарх Йосиф” № 14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left="283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ПРЕДЛОЖЕНИЕ ЗА ИЗПЪЛНЕНИЕ НА ОБЩЕСТВЕНАТА ПОРЪЧКА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left="360" w:firstLine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D640E0" w:rsidRDefault="00D640E0" w:rsidP="00D640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за изпълнение на обществена поръчка, с предмет </w:t>
      </w:r>
      <w:r w:rsidR="00240F0E" w:rsidRPr="00240F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 „Осигуряване на писмен превод“ в изпълнение на проект „Правосъдие през 21 век – развиване на професионална компетентност и интегритет на магистратите и съдебните служители“, проект „НИП – модерна институция за съдебно обучение“, финансирани по Оперативна програма „Добро управление“, както и за нуждите на Националния институт на правосъдието при изпълнение на дейността му, съгласно Закона за съдебната власт</w:t>
      </w:r>
    </w:p>
    <w:p w:rsidR="0070319A" w:rsidRPr="00D640E0" w:rsidRDefault="0070319A" w:rsidP="00D640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ОТ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Участник: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Адрес:..........................................................................................................................................;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Тел.: .........................., факс: ………..............;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ИН по ДДС: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...........................,</w:t>
      </w: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ЕИК по БУЛСТАТ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................................;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Представлявано от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.................................................................................................,</w:t>
      </w: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 xml:space="preserve"> </w:t>
      </w: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действащ в качеството си на</w:t>
      </w: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 xml:space="preserve">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…………………………………………….. 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УВАЖАЕМИ ДАМИ И ГОСПОДА,</w:t>
      </w:r>
    </w:p>
    <w:p w:rsidR="00D640E0" w:rsidRPr="00D640E0" w:rsidRDefault="00D640E0" w:rsidP="00D640E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След запознаване с предложената документация за участие в процедура за възлагане на обществената поръчка </w:t>
      </w:r>
      <w:r w:rsidR="007031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чрез публично състезание </w:t>
      </w: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с по-горе описания предмет</w:t>
      </w:r>
      <w:r w:rsidR="0070319A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,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З А Я В Я В А М Е:</w:t>
      </w:r>
    </w:p>
    <w:p w:rsidR="00D640E0" w:rsidRPr="00D640E0" w:rsidRDefault="00D640E0" w:rsidP="00D640E0">
      <w:pPr>
        <w:spacing w:after="0" w:line="240" w:lineRule="auto"/>
        <w:ind w:right="-18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долуподписаните, с настоящето декларираме:</w:t>
      </w:r>
    </w:p>
    <w:p w:rsidR="00D640E0" w:rsidRPr="00D640E0" w:rsidRDefault="00D640E0" w:rsidP="00D640E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Запознати сме и приемаме изцяло предоставената документация за участие в </w:t>
      </w:r>
      <w:r w:rsidR="00081F80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горепосочения предмет:  </w:t>
      </w:r>
    </w:p>
    <w:p w:rsidR="00D640E0" w:rsidRPr="00D640E0" w:rsidRDefault="00D640E0" w:rsidP="00D640E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настоящето приемаме изцяло, без резерви или ограничения</w:t>
      </w:r>
      <w:r w:rsidR="00240F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условията на настоящата обществена поръчка, включително определените от Възложителя срокове за изпълнение на заявките за извършване на </w:t>
      </w:r>
      <w:r w:rsidR="00240F0E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писмен</w:t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превод от и на всеки от езиците, включени в посочен</w:t>
      </w:r>
      <w:r w:rsidR="00240F0E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</w:t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Възложителя груп</w:t>
      </w:r>
      <w:r w:rsidR="00240F0E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6171F" w:rsidRPr="00D640E0" w:rsidRDefault="00D6171F" w:rsidP="00D64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Декларираме, че ще отстраним констатирани нередности </w:t>
      </w:r>
      <w:bookmarkStart w:id="0" w:name="_Hlk42864498"/>
      <w:r>
        <w:rPr>
          <w:rFonts w:ascii="Times New Roman" w:eastAsia="Times New Roman" w:hAnsi="Times New Roman" w:cs="Times New Roman"/>
          <w:sz w:val="24"/>
          <w:szCs w:val="24"/>
        </w:rPr>
        <w:t xml:space="preserve">в извършения превод в срок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от ………………/</w:t>
      </w:r>
      <w:r w:rsidRPr="00D6171F">
        <w:rPr>
          <w:rFonts w:ascii="Times New Roman" w:eastAsia="Times New Roman" w:hAnsi="Times New Roman" w:cs="Times New Roman"/>
          <w:sz w:val="20"/>
          <w:szCs w:val="20"/>
        </w:rPr>
        <w:t>не по-кратък от 1 (един) час и не по-дълъг срок от 8 (осем) часа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410C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0E0" w:rsidRPr="00D640E0" w:rsidRDefault="00D640E0" w:rsidP="00D640E0">
      <w:pPr>
        <w:spacing w:after="0" w:line="240" w:lineRule="auto"/>
        <w:ind w:right="-38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Декларирам, че съм запознат с техническата спецификация на обществената поръчка, като заявявам, че приемам всички нейни условия и предложението ми за изпълнение е съобразено с всички изисквания на възложителя. В случай, че бъда избран за изпълнител, ще спазвам утвърдените характеристики, които са задължителни и са съобразени с предмета на поръчката, съгласно нуждите на възложителя.</w:t>
      </w:r>
    </w:p>
    <w:p w:rsidR="00D640E0" w:rsidRPr="00D640E0" w:rsidRDefault="00D640E0" w:rsidP="00D640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Дата:…………2020 г.                                  Подпис и печат: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left="360" w:firstLine="680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</w:t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(име и длъжност)</w:t>
      </w:r>
    </w:p>
    <w:p w:rsidR="00D640E0" w:rsidRPr="00D640E0" w:rsidRDefault="00D640E0" w:rsidP="00D64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2E04C9" w:rsidP="00D64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</w:t>
      </w:r>
      <w:r w:rsidR="00D640E0"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left="136"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До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left="136"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Национален институт на правосъдието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left="136" w:firstLine="4820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гр. София, ул. „Екзарх Йосиф” № 14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left="2832"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640E0" w:rsidRPr="00D640E0" w:rsidRDefault="00D640E0" w:rsidP="00D640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за изпълнение на обществена поръчка, с предмет </w:t>
      </w:r>
      <w:r w:rsidR="00B14E11" w:rsidRPr="00B14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„Осигуряване на писмен превод“ в изпълнение на проект „Правосъдие през 21 век – развиване на професионална компетентност и интегритет на магистрати</w:t>
      </w:r>
      <w:r w:rsidR="007D11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B14E11" w:rsidRPr="00B14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съдебни</w:t>
      </w:r>
      <w:r w:rsidR="007D11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</w:t>
      </w:r>
      <w:r w:rsidR="00B14E11" w:rsidRPr="00B14E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служители“, проект „НИП – модерна институция за съдебно обучение“, финансирани по Оперативна програма „Добро управление“, както и за нуждите на Националния институт на правосъдието при изпълнение на дейността му, съгласно Закона за съдебната власт</w:t>
      </w:r>
      <w:r w:rsidR="00240F0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ОТ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Участник: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Адрес:........................................................................................................................................;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Тел.: .........................., факс: ..........................;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ИН по ДДС: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...........................,</w:t>
      </w: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ЕИК по БУЛСТАТ 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>................................;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Представлявано от …………..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........................................................................................, </w:t>
      </w:r>
      <w:r w:rsidRPr="00D640E0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>действащ в качеството си на</w:t>
      </w:r>
      <w:r w:rsidRPr="00D640E0">
        <w:rPr>
          <w:rFonts w:ascii="Times New Roman CYR" w:eastAsia="Times New Roman" w:hAnsi="Times New Roman CYR" w:cs="Times New Roman CYR"/>
          <w:bCs/>
          <w:sz w:val="24"/>
          <w:szCs w:val="24"/>
          <w:lang w:eastAsia="bg-BG"/>
        </w:rPr>
        <w:t xml:space="preserve"> ……………………………………………………………………….., 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УВАЖАЕМИ ДАМИ И ГОСПОДА,</w:t>
      </w:r>
    </w:p>
    <w:p w:rsidR="00D640E0" w:rsidRPr="00D640E0" w:rsidRDefault="00D640E0" w:rsidP="00D64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След запознаване с предложената документация за участие в процедура</w:t>
      </w:r>
      <w:r w:rsidR="00BF6D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та</w:t>
      </w:r>
      <w:r w:rsidRPr="00D640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възлагане на обществената поръчка </w:t>
      </w:r>
      <w:r w:rsidR="00BF6D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чрез публично състезание </w:t>
      </w:r>
      <w:r w:rsidRPr="00D640E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по-горе описания предмет</w:t>
      </w:r>
      <w:r w:rsidR="00BF6D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</w:p>
    <w:p w:rsidR="00D640E0" w:rsidRPr="00D640E0" w:rsidRDefault="00D640E0" w:rsidP="00D640E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</w:pPr>
      <w:r w:rsidRPr="00D640E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bg-BG"/>
        </w:rPr>
        <w:t>З А Я В Я В А М Е:</w:t>
      </w:r>
    </w:p>
    <w:p w:rsidR="00D640E0" w:rsidRPr="00D640E0" w:rsidRDefault="00D640E0" w:rsidP="00D64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Ние, долуподписаните, с настоящето декларираме</w:t>
      </w:r>
      <w:r w:rsidRPr="00D640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че</w:t>
      </w: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сме съгласни да изпълним услугите предмет на обществената поръчка в съответствие с документацията за участие, както следва:</w:t>
      </w:r>
    </w:p>
    <w:p w:rsidR="00D640E0" w:rsidRPr="00D640E0" w:rsidRDefault="00D640E0" w:rsidP="00D64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Съгласяваме се с всички условия на възложителя относно начина и срока за заплащане на услугите, включени в настоящата обществена поръчка</w:t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А. Предлагани цени за писмен превод на езиците от първа група:</w:t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616"/>
        <w:gridCol w:w="6528"/>
      </w:tblGrid>
      <w:tr w:rsidR="00D640E0" w:rsidRPr="00D640E0" w:rsidTr="00240F0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Pr="00D640E0" w:rsidRDefault="00D640E0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E0" w:rsidRPr="00D640E0" w:rsidRDefault="00D640E0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D640E0" w:rsidRPr="00D640E0" w:rsidRDefault="00D640E0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Езиците от</w:t>
            </w:r>
          </w:p>
          <w:p w:rsidR="00D640E0" w:rsidRPr="00D640E0" w:rsidRDefault="00D640E0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първа група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E0" w:rsidRPr="00D640E0" w:rsidRDefault="00D640E0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Цена за стандартна страница от 1 800 знака</w:t>
            </w:r>
            <w:r w:rsidR="003140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/вкл. интервалите/</w:t>
            </w:r>
          </w:p>
        </w:tc>
      </w:tr>
      <w:tr w:rsidR="00240F0E" w:rsidRPr="00D640E0" w:rsidTr="0008728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F0E" w:rsidRPr="00D640E0" w:rsidRDefault="00240F0E" w:rsidP="0008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0F0E" w:rsidRPr="00D640E0" w:rsidTr="006D52B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40F0E" w:rsidRPr="00D640E0" w:rsidTr="006D52BB">
        <w:trPr>
          <w:trHeight w:val="5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Единична цена за превод на една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страница</w:t>
            </w:r>
            <w:r w:rsidR="003140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3140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 и на</w:t>
            </w:r>
            <w:r w:rsidR="00432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  <w:r w:rsidR="003140F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който и да е чужд език от първа група</w:t>
            </w: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.</w:t>
            </w:r>
            <w:r w:rsidRPr="00D640E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6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0E" w:rsidRPr="00D640E0" w:rsidRDefault="00240F0E" w:rsidP="00D64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 посочени цени са в лева (</w:t>
      </w:r>
      <w:r w:rsidRPr="00D640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BGN</w:t>
      </w: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) без данък върху добавената стойност (ДДС).</w:t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0E0" w:rsidRPr="00D640E0" w:rsidRDefault="00D640E0" w:rsidP="004B77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                                                 Име, подпис, печат: …………</w:t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7715" w:rsidRDefault="004B7715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F576A" w:rsidRPr="00D640E0" w:rsidRDefault="000F576A" w:rsidP="003D67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2E04C9" w:rsidP="00D640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Образец</w:t>
      </w:r>
      <w:r w:rsidR="00D640E0"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47, ал. 3 от Закона за обществените поръчки </w:t>
      </w:r>
    </w:p>
    <w:p w:rsidR="00D640E0" w:rsidRPr="00D640E0" w:rsidRDefault="00D640E0" w:rsidP="00D640E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before="60"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Долуподписаният/-</w:t>
      </w:r>
      <w:proofErr w:type="spellStart"/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proofErr w:type="spellEnd"/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/ …............................................................................................................................................................</w:t>
      </w:r>
    </w:p>
    <w:p w:rsidR="00D640E0" w:rsidRPr="00481E60" w:rsidRDefault="00D640E0" w:rsidP="00D6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ми на …................................................................. (посочва се длъжността и качеството, в което лицето има право да представлява и управлява – напр. изпълнителен директор, управител или др.) на………………………………………..…. (посочва се наименованието на участници), с ЕИК …………………………, със седалище и адрес на управление: ……………………………......................................................................... – процедура </w:t>
      </w:r>
      <w:r w:rsidRPr="00D640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възлагане на обществена поръчка, с предмет:</w:t>
      </w:r>
      <w:r w:rsidRPr="00D640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="000F576A" w:rsidRPr="000F5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„Осигуряване на писмен превод“ в изпълнение на проект „Правосъдие през 21 век – развиване на професионална компетентност и интегритет на магистрати</w:t>
      </w:r>
      <w:r w:rsidR="003D67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те</w:t>
      </w:r>
      <w:r w:rsidR="000F576A" w:rsidRPr="000F5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 съдебни</w:t>
      </w:r>
      <w:r w:rsidR="003D67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те</w:t>
      </w:r>
      <w:bookmarkStart w:id="1" w:name="_GoBack"/>
      <w:bookmarkEnd w:id="1"/>
      <w:r w:rsidR="000F576A" w:rsidRPr="000F57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служители“, проект „НИП – модерна институция за съдебно обучение“, финансирани по Оперативна програма „Добро управление“, както и за нуждите на Националния институт на правосъдието при изпълнение на дейността му, съгласно Закона за съдебната власт;</w:t>
      </w:r>
    </w:p>
    <w:p w:rsidR="00D640E0" w:rsidRPr="00D640E0" w:rsidRDefault="00D640E0" w:rsidP="00D64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556A98" w:rsidRDefault="00556A98" w:rsidP="00D64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D640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които са в сила в страната или в държавата, където трябва да се предоставят услугите, и които са приложими към предоставяните услуги.</w:t>
      </w:r>
      <w:r w:rsidRPr="00D640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640E0" w:rsidRPr="00D640E0" w:rsidRDefault="00D640E0" w:rsidP="00D6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D640E0" w:rsidRPr="00D640E0" w:rsidRDefault="00D640E0" w:rsidP="00D640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640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Дата:….................20</w:t>
      </w:r>
      <w:r w:rsidR="000F57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20</w:t>
      </w:r>
      <w:r w:rsidRPr="00D640E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г.                       Декларатор: ….............................</w:t>
      </w:r>
    </w:p>
    <w:p w:rsidR="00D640E0" w:rsidRPr="00D640E0" w:rsidRDefault="00D640E0" w:rsidP="00D640E0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u w:color="000000"/>
          <w:lang w:val="ru-RU" w:eastAsia="bg-BG"/>
        </w:rPr>
      </w:pPr>
    </w:p>
    <w:p w:rsidR="00D640E0" w:rsidRPr="00D640E0" w:rsidRDefault="00D640E0" w:rsidP="00D640E0">
      <w:pPr>
        <w:spacing w:after="0" w:line="240" w:lineRule="auto"/>
        <w:ind w:firstLine="567"/>
        <w:jc w:val="right"/>
        <w:rPr>
          <w:rFonts w:ascii="Times New Roman" w:eastAsia="Arial Unicode MS" w:hAnsi="Times New Roman" w:cs="Times New Roman"/>
          <w:b/>
          <w:bCs/>
          <w:i/>
          <w:iCs/>
          <w:color w:val="000000" w:themeColor="text1"/>
          <w:sz w:val="24"/>
          <w:szCs w:val="24"/>
          <w:lang w:val="ru-RU" w:eastAsia="bg-BG"/>
        </w:rPr>
      </w:pPr>
    </w:p>
    <w:p w:rsidR="00D640E0" w:rsidRPr="00D640E0" w:rsidRDefault="00D640E0" w:rsidP="00D640E0">
      <w:pPr>
        <w:widowControl w:val="0"/>
        <w:suppressAutoHyphens/>
        <w:spacing w:before="57" w:after="5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sectPr w:rsidR="00D640E0" w:rsidRPr="00D640E0" w:rsidSect="00481E60">
      <w:headerReference w:type="default" r:id="rId8"/>
      <w:footerReference w:type="default" r:id="rId9"/>
      <w:pgSz w:w="11906" w:h="16838"/>
      <w:pgMar w:top="993" w:right="99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4EE" w:rsidRDefault="00C124EE">
      <w:pPr>
        <w:spacing w:after="0" w:line="240" w:lineRule="auto"/>
      </w:pPr>
      <w:r>
        <w:separator/>
      </w:r>
    </w:p>
  </w:endnote>
  <w:endnote w:type="continuationSeparator" w:id="0">
    <w:p w:rsidR="00C124EE" w:rsidRDefault="00C1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0228251"/>
      <w:docPartObj>
        <w:docPartGallery w:val="Page Numbers (Bottom of Page)"/>
        <w:docPartUnique/>
      </w:docPartObj>
    </w:sdtPr>
    <w:sdtEndPr/>
    <w:sdtContent>
      <w:p w:rsidR="0070319A" w:rsidRDefault="007031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70319A" w:rsidRDefault="00703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4EE" w:rsidRDefault="00C124EE">
      <w:pPr>
        <w:spacing w:after="0" w:line="240" w:lineRule="auto"/>
      </w:pPr>
      <w:r>
        <w:separator/>
      </w:r>
    </w:p>
  </w:footnote>
  <w:footnote w:type="continuationSeparator" w:id="0">
    <w:p w:rsidR="00C124EE" w:rsidRDefault="00C12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20" w:rsidRDefault="002D2520">
    <w:pPr>
      <w:pStyle w:val="Header"/>
    </w:pPr>
    <w:r w:rsidRPr="002D2520">
      <w:rPr>
        <w:rFonts w:ascii="Calibri" w:hAnsi="Calibri"/>
        <w:noProof/>
        <w:sz w:val="22"/>
        <w:szCs w:val="22"/>
      </w:rPr>
      <w:drawing>
        <wp:inline distT="0" distB="0" distL="0" distR="0">
          <wp:extent cx="5756910" cy="5632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E6A"/>
    <w:multiLevelType w:val="hybridMultilevel"/>
    <w:tmpl w:val="566CE4FC"/>
    <w:lvl w:ilvl="0" w:tplc="826E3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544874"/>
    <w:multiLevelType w:val="hybridMultilevel"/>
    <w:tmpl w:val="883AA5A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6415E2"/>
    <w:multiLevelType w:val="multilevel"/>
    <w:tmpl w:val="67FED4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  <w:i w:val="0"/>
        <w:sz w:val="24"/>
      </w:rPr>
    </w:lvl>
  </w:abstractNum>
  <w:abstractNum w:abstractNumId="3" w15:restartNumberingAfterBreak="0">
    <w:nsid w:val="1C9F28EB"/>
    <w:multiLevelType w:val="hybridMultilevel"/>
    <w:tmpl w:val="7C206680"/>
    <w:lvl w:ilvl="0" w:tplc="A1084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06FE"/>
    <w:multiLevelType w:val="hybridMultilevel"/>
    <w:tmpl w:val="0B201B7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420CA8"/>
    <w:multiLevelType w:val="hybridMultilevel"/>
    <w:tmpl w:val="6B728032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EEE68FE"/>
    <w:multiLevelType w:val="hybridMultilevel"/>
    <w:tmpl w:val="34F06626"/>
    <w:lvl w:ilvl="0" w:tplc="850EF9DC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2BC57D0"/>
    <w:multiLevelType w:val="hybridMultilevel"/>
    <w:tmpl w:val="9A02D7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FC2ACB"/>
    <w:multiLevelType w:val="hybridMultilevel"/>
    <w:tmpl w:val="75FCE3F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AD512A7"/>
    <w:multiLevelType w:val="hybridMultilevel"/>
    <w:tmpl w:val="34F06626"/>
    <w:lvl w:ilvl="0" w:tplc="850EF9DC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1224793"/>
    <w:multiLevelType w:val="hybridMultilevel"/>
    <w:tmpl w:val="08CA973C"/>
    <w:lvl w:ilvl="0" w:tplc="0402000B">
      <w:start w:val="1"/>
      <w:numFmt w:val="bullet"/>
      <w:lvlText w:val=""/>
      <w:lvlJc w:val="left"/>
      <w:pPr>
        <w:ind w:left="63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D1E00D0"/>
    <w:multiLevelType w:val="hybridMultilevel"/>
    <w:tmpl w:val="A7282FD2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F8C384F"/>
    <w:multiLevelType w:val="hybridMultilevel"/>
    <w:tmpl w:val="FF1EC60A"/>
    <w:lvl w:ilvl="0" w:tplc="84A425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2352B7"/>
    <w:multiLevelType w:val="hybridMultilevel"/>
    <w:tmpl w:val="34F06626"/>
    <w:lvl w:ilvl="0" w:tplc="850EF9DC">
      <w:start w:val="1"/>
      <w:numFmt w:val="upperRoman"/>
      <w:lvlText w:val="%1."/>
      <w:lvlJc w:val="left"/>
      <w:pPr>
        <w:ind w:left="3272" w:hanging="72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67852693"/>
    <w:multiLevelType w:val="multilevel"/>
    <w:tmpl w:val="3A286458"/>
    <w:lvl w:ilvl="0">
      <w:start w:val="1"/>
      <w:numFmt w:val="bullet"/>
      <w:lvlText w:val=""/>
      <w:lvlJc w:val="left"/>
      <w:pPr>
        <w:ind w:left="4612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."/>
      <w:lvlJc w:val="left"/>
      <w:pPr>
        <w:ind w:left="461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2" w:hanging="1800"/>
      </w:pPr>
      <w:rPr>
        <w:rFonts w:hint="default"/>
      </w:rPr>
    </w:lvl>
  </w:abstractNum>
  <w:abstractNum w:abstractNumId="15" w15:restartNumberingAfterBreak="0">
    <w:nsid w:val="6E7B2918"/>
    <w:multiLevelType w:val="hybridMultilevel"/>
    <w:tmpl w:val="81AAFA2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FEC7D56"/>
    <w:multiLevelType w:val="hybridMultilevel"/>
    <w:tmpl w:val="F278AA60"/>
    <w:lvl w:ilvl="0" w:tplc="98C2E02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6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6"/>
  </w:num>
  <w:num w:numId="10">
    <w:abstractNumId w:val="15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7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FC"/>
    <w:rsid w:val="00064C24"/>
    <w:rsid w:val="00081F80"/>
    <w:rsid w:val="00087E84"/>
    <w:rsid w:val="000B206B"/>
    <w:rsid w:val="000C60BC"/>
    <w:rsid w:val="000D51DF"/>
    <w:rsid w:val="000F576A"/>
    <w:rsid w:val="00142B8A"/>
    <w:rsid w:val="001A16FC"/>
    <w:rsid w:val="002069EB"/>
    <w:rsid w:val="00240F0E"/>
    <w:rsid w:val="00261DA5"/>
    <w:rsid w:val="0028099C"/>
    <w:rsid w:val="002D09D1"/>
    <w:rsid w:val="002D2520"/>
    <w:rsid w:val="002E04C9"/>
    <w:rsid w:val="003140F1"/>
    <w:rsid w:val="003D678A"/>
    <w:rsid w:val="00410C63"/>
    <w:rsid w:val="004328CE"/>
    <w:rsid w:val="00481E60"/>
    <w:rsid w:val="00484E0B"/>
    <w:rsid w:val="00492D4C"/>
    <w:rsid w:val="00495710"/>
    <w:rsid w:val="004B7715"/>
    <w:rsid w:val="004C4951"/>
    <w:rsid w:val="00556A98"/>
    <w:rsid w:val="006414BF"/>
    <w:rsid w:val="0068444A"/>
    <w:rsid w:val="0070319A"/>
    <w:rsid w:val="007D1154"/>
    <w:rsid w:val="00893D2E"/>
    <w:rsid w:val="008C5836"/>
    <w:rsid w:val="008F28DF"/>
    <w:rsid w:val="009A7AA1"/>
    <w:rsid w:val="00A97217"/>
    <w:rsid w:val="00AB50AD"/>
    <w:rsid w:val="00AE3FDD"/>
    <w:rsid w:val="00AE76C0"/>
    <w:rsid w:val="00B14E11"/>
    <w:rsid w:val="00B66783"/>
    <w:rsid w:val="00BF6DEA"/>
    <w:rsid w:val="00C124EE"/>
    <w:rsid w:val="00CF20F8"/>
    <w:rsid w:val="00D315C4"/>
    <w:rsid w:val="00D521E6"/>
    <w:rsid w:val="00D6171F"/>
    <w:rsid w:val="00D6338C"/>
    <w:rsid w:val="00D640E0"/>
    <w:rsid w:val="00E0464F"/>
    <w:rsid w:val="00E55E3B"/>
    <w:rsid w:val="00E72791"/>
    <w:rsid w:val="00F065A2"/>
    <w:rsid w:val="00F116BF"/>
    <w:rsid w:val="00F362AD"/>
    <w:rsid w:val="00F36989"/>
    <w:rsid w:val="00F46BAB"/>
    <w:rsid w:val="00F6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ADDEA"/>
  <w15:docId w15:val="{8D524339-A594-4D0F-87F7-CF3D11F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640E0"/>
  </w:style>
  <w:style w:type="character" w:styleId="Hyperlink">
    <w:name w:val="Hyperlink"/>
    <w:basedOn w:val="DefaultParagraphFont"/>
    <w:unhideWhenUsed/>
    <w:rsid w:val="00D640E0"/>
    <w:rPr>
      <w:color w:val="0000FF"/>
      <w:u w:val="single"/>
    </w:rPr>
  </w:style>
  <w:style w:type="table" w:styleId="TableGrid">
    <w:name w:val="Table Grid"/>
    <w:basedOn w:val="TableNormal"/>
    <w:rsid w:val="00D6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0E0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E0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E0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D640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640E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D640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D640E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64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0E0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0E0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styleId="FootnoteReference">
    <w:name w:val="footnote reference"/>
    <w:aliases w:val="Footnote symbol"/>
    <w:uiPriority w:val="99"/>
    <w:rsid w:val="00D640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640E0"/>
    <w:rPr>
      <w:color w:val="800080" w:themeColor="followedHyperlink"/>
      <w:u w:val="single"/>
    </w:rPr>
  </w:style>
  <w:style w:type="character" w:customStyle="1" w:styleId="highlight">
    <w:name w:val="highlight"/>
    <w:basedOn w:val="DefaultParagraphFont"/>
    <w:rsid w:val="00D640E0"/>
  </w:style>
  <w:style w:type="paragraph" w:styleId="FootnoteText">
    <w:name w:val="footnote text"/>
    <w:basedOn w:val="Normal"/>
    <w:link w:val="FootnoteTextChar"/>
    <w:uiPriority w:val="99"/>
    <w:semiHidden/>
    <w:unhideWhenUsed/>
    <w:rsid w:val="00D640E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40E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B1A4-364E-455A-BC58-E4C66241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IliyanaTerziiska</dc:creator>
  <cp:lastModifiedBy>RosicaStoimenova</cp:lastModifiedBy>
  <cp:revision>24</cp:revision>
  <dcterms:created xsi:type="dcterms:W3CDTF">2020-06-09T14:16:00Z</dcterms:created>
  <dcterms:modified xsi:type="dcterms:W3CDTF">2020-06-12T11:34:00Z</dcterms:modified>
</cp:coreProperties>
</file>